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9E84D">
      <w:pPr>
        <w:jc w:val="center"/>
        <w:rPr>
          <w:rFonts w:ascii="Tahoma" w:hAnsi="Tahoma" w:eastAsia="Calibri" w:cs="Tahoma"/>
          <w:b/>
          <w:bCs/>
          <w:sz w:val="32"/>
          <w:szCs w:val="32"/>
        </w:rPr>
      </w:pPr>
      <w:bookmarkStart w:id="0" w:name="_Hlk524395357"/>
      <w:r>
        <w:rPr>
          <w:rFonts w:ascii="Tahoma" w:hAnsi="Tahoma" w:eastAsia="Calibri" w:cs="Tahoma"/>
          <w:b/>
          <w:bCs/>
          <w:sz w:val="32"/>
          <w:szCs w:val="32"/>
        </w:rPr>
        <w:t xml:space="preserve">2024-2025 EĞİTİM-ÖĞRETİM YILI </w:t>
      </w:r>
    </w:p>
    <w:p w14:paraId="7AF647A3">
      <w:pPr>
        <w:jc w:val="center"/>
        <w:rPr>
          <w:rFonts w:ascii="Tahoma" w:hAnsi="Tahoma" w:eastAsia="Calibri" w:cs="Tahoma"/>
          <w:b/>
          <w:bCs/>
          <w:sz w:val="32"/>
          <w:szCs w:val="32"/>
        </w:rPr>
      </w:pPr>
      <w:r>
        <w:rPr>
          <w:rFonts w:hint="default" w:ascii="Tahoma" w:hAnsi="Tahoma" w:eastAsia="Calibri" w:cs="Tahoma"/>
          <w:b/>
          <w:bCs/>
          <w:sz w:val="32"/>
          <w:szCs w:val="32"/>
          <w:lang w:val="tr-TR"/>
        </w:rPr>
        <w:t>........................</w:t>
      </w:r>
      <w:r>
        <w:rPr>
          <w:rFonts w:ascii="Tahoma" w:hAnsi="Tahoma" w:eastAsia="Calibri" w:cs="Tahoma"/>
          <w:b/>
          <w:bCs/>
          <w:sz w:val="32"/>
          <w:szCs w:val="32"/>
        </w:rPr>
        <w:t xml:space="preserve"> İLKOKULU </w:t>
      </w:r>
    </w:p>
    <w:p w14:paraId="0BE36654">
      <w:pPr>
        <w:jc w:val="center"/>
        <w:rPr>
          <w:rFonts w:ascii="Tahoma" w:hAnsi="Tahoma" w:eastAsia="Calibri" w:cs="Tahoma"/>
          <w:b/>
          <w:bCs/>
          <w:sz w:val="32"/>
          <w:szCs w:val="32"/>
        </w:rPr>
      </w:pPr>
      <w:r>
        <w:rPr>
          <w:rFonts w:ascii="Tahoma" w:hAnsi="Tahoma" w:eastAsia="Calibri" w:cs="Tahoma"/>
          <w:b/>
          <w:bCs/>
          <w:sz w:val="32"/>
          <w:szCs w:val="32"/>
        </w:rPr>
        <w:t>4-A SINIFI MATEMATİK DERSİ ÜNİTE SÜRELERİ</w:t>
      </w:r>
    </w:p>
    <w:p w14:paraId="1C48F53F">
      <w:pPr>
        <w:rPr>
          <w:rFonts w:ascii="Tahoma" w:hAnsi="Tahoma" w:eastAsia="Calibri" w:cs="Tahoma"/>
          <w:sz w:val="28"/>
          <w:szCs w:val="28"/>
        </w:rPr>
      </w:pPr>
    </w:p>
    <w:tbl>
      <w:tblPr>
        <w:tblStyle w:val="7"/>
        <w:tblW w:w="12350" w:type="dxa"/>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1425"/>
        <w:gridCol w:w="3824"/>
        <w:gridCol w:w="1424"/>
        <w:gridCol w:w="2602"/>
        <w:gridCol w:w="2121"/>
        <w:gridCol w:w="954"/>
      </w:tblGrid>
      <w:tr w14:paraId="4B184395">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492" w:hRule="atLeast"/>
          <w:jc w:val="center"/>
        </w:trPr>
        <w:tc>
          <w:tcPr>
            <w:tcW w:w="1425" w:type="dxa"/>
            <w:shd w:val="clear" w:color="auto" w:fill="B4C6E7" w:themeFill="accent1" w:themeFillTint="66"/>
            <w:vAlign w:val="center"/>
          </w:tcPr>
          <w:p w14:paraId="386CCE9B">
            <w:pPr>
              <w:spacing w:after="0" w:line="240" w:lineRule="auto"/>
              <w:jc w:val="center"/>
              <w:rPr>
                <w:rFonts w:ascii="Tahoma" w:hAnsi="Tahoma" w:eastAsia="Calibri" w:cs="Tahoma"/>
                <w:b/>
                <w:bCs/>
              </w:rPr>
            </w:pPr>
            <w:r>
              <w:rPr>
                <w:rFonts w:ascii="Tahoma" w:hAnsi="Tahoma" w:eastAsia="Calibri" w:cs="Tahoma"/>
                <w:b/>
                <w:bCs/>
              </w:rPr>
              <w:t>Ünite No</w:t>
            </w:r>
          </w:p>
        </w:tc>
        <w:tc>
          <w:tcPr>
            <w:tcW w:w="3823" w:type="dxa"/>
            <w:shd w:val="clear" w:color="auto" w:fill="B4C6E7" w:themeFill="accent1" w:themeFillTint="66"/>
            <w:vAlign w:val="center"/>
          </w:tcPr>
          <w:p w14:paraId="1E54226D">
            <w:pPr>
              <w:spacing w:after="0" w:line="240" w:lineRule="auto"/>
              <w:jc w:val="center"/>
              <w:rPr>
                <w:rFonts w:ascii="Tahoma" w:hAnsi="Tahoma" w:eastAsia="Calibri" w:cs="Tahoma"/>
                <w:b/>
                <w:bCs/>
              </w:rPr>
            </w:pPr>
            <w:r>
              <w:rPr>
                <w:rFonts w:ascii="Tahoma" w:hAnsi="Tahoma" w:eastAsia="Calibri" w:cs="Tahoma"/>
                <w:b/>
                <w:bCs/>
              </w:rPr>
              <w:t>Bölümler</w:t>
            </w:r>
          </w:p>
        </w:tc>
        <w:tc>
          <w:tcPr>
            <w:tcW w:w="1424" w:type="dxa"/>
            <w:shd w:val="clear" w:color="auto" w:fill="B4C6E7" w:themeFill="accent1" w:themeFillTint="66"/>
            <w:vAlign w:val="center"/>
          </w:tcPr>
          <w:p w14:paraId="1F495568">
            <w:pPr>
              <w:spacing w:after="0" w:line="240" w:lineRule="auto"/>
              <w:jc w:val="center"/>
              <w:rPr>
                <w:rFonts w:ascii="Tahoma" w:hAnsi="Tahoma" w:cs="Tahoma"/>
                <w:b/>
                <w:bCs/>
              </w:rPr>
            </w:pPr>
            <w:r>
              <w:rPr>
                <w:rFonts w:ascii="Tahoma" w:hAnsi="Tahoma" w:cs="Tahoma"/>
                <w:b/>
                <w:bCs/>
              </w:rPr>
              <w:t>Kazanım Sayısı</w:t>
            </w:r>
          </w:p>
        </w:tc>
        <w:tc>
          <w:tcPr>
            <w:tcW w:w="2602" w:type="dxa"/>
            <w:shd w:val="clear" w:color="auto" w:fill="B4C6E7" w:themeFill="accent1" w:themeFillTint="66"/>
            <w:vAlign w:val="center"/>
          </w:tcPr>
          <w:p w14:paraId="0B4E0E26">
            <w:pPr>
              <w:spacing w:after="0" w:line="240" w:lineRule="auto"/>
              <w:jc w:val="center"/>
              <w:rPr>
                <w:rFonts w:ascii="Tahoma" w:hAnsi="Tahoma" w:eastAsia="Calibri" w:cs="Tahoma"/>
                <w:b/>
                <w:bCs/>
              </w:rPr>
            </w:pPr>
            <w:r>
              <w:rPr>
                <w:rFonts w:ascii="Tahoma" w:hAnsi="Tahoma" w:eastAsia="Calibri" w:cs="Tahoma"/>
                <w:b/>
                <w:bCs/>
              </w:rPr>
              <w:t>Başlama Tarihi</w:t>
            </w:r>
          </w:p>
        </w:tc>
        <w:tc>
          <w:tcPr>
            <w:tcW w:w="2120" w:type="dxa"/>
            <w:shd w:val="clear" w:color="auto" w:fill="B4C6E7" w:themeFill="accent1" w:themeFillTint="66"/>
            <w:vAlign w:val="center"/>
          </w:tcPr>
          <w:p w14:paraId="6E74852F">
            <w:pPr>
              <w:spacing w:after="0" w:line="240" w:lineRule="auto"/>
              <w:jc w:val="center"/>
              <w:rPr>
                <w:rFonts w:ascii="Tahoma" w:hAnsi="Tahoma" w:eastAsia="Calibri" w:cs="Tahoma"/>
                <w:b/>
                <w:bCs/>
              </w:rPr>
            </w:pPr>
            <w:r>
              <w:rPr>
                <w:rFonts w:ascii="Tahoma" w:hAnsi="Tahoma" w:eastAsia="Calibri" w:cs="Tahoma"/>
                <w:b/>
                <w:bCs/>
              </w:rPr>
              <w:t>Bitiş Tarihi</w:t>
            </w:r>
          </w:p>
        </w:tc>
        <w:tc>
          <w:tcPr>
            <w:tcW w:w="954" w:type="dxa"/>
            <w:shd w:val="clear" w:color="auto" w:fill="B4C6E7" w:themeFill="accent1" w:themeFillTint="66"/>
            <w:vAlign w:val="center"/>
          </w:tcPr>
          <w:p w14:paraId="7D15C4D3">
            <w:pPr>
              <w:spacing w:after="0" w:line="240" w:lineRule="auto"/>
              <w:jc w:val="center"/>
              <w:rPr>
                <w:rFonts w:ascii="Tahoma" w:hAnsi="Tahoma" w:eastAsia="Calibri" w:cs="Tahoma"/>
                <w:b/>
                <w:bCs/>
              </w:rPr>
            </w:pPr>
            <w:r>
              <w:rPr>
                <w:rFonts w:ascii="Tahoma" w:hAnsi="Tahoma" w:eastAsia="Calibri" w:cs="Tahoma"/>
                <w:b/>
                <w:bCs/>
              </w:rPr>
              <w:t>Ders Saati</w:t>
            </w:r>
          </w:p>
        </w:tc>
      </w:tr>
      <w:tr w14:paraId="3DAEDAB5">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553" w:hRule="atLeast"/>
          <w:jc w:val="center"/>
        </w:trPr>
        <w:tc>
          <w:tcPr>
            <w:tcW w:w="1425" w:type="dxa"/>
            <w:vAlign w:val="center"/>
          </w:tcPr>
          <w:p w14:paraId="02C594A7">
            <w:pPr>
              <w:spacing w:after="0" w:line="240" w:lineRule="auto"/>
              <w:jc w:val="center"/>
              <w:rPr>
                <w:rFonts w:ascii="Tahoma" w:hAnsi="Tahoma" w:cs="Tahoma"/>
                <w:b/>
                <w:bCs/>
              </w:rPr>
            </w:pPr>
            <w:r>
              <w:rPr>
                <w:rFonts w:ascii="Tahoma" w:hAnsi="Tahoma" w:cs="Tahoma"/>
                <w:b/>
                <w:bCs/>
              </w:rPr>
              <w:t>1</w:t>
            </w:r>
          </w:p>
        </w:tc>
        <w:tc>
          <w:tcPr>
            <w:tcW w:w="3823" w:type="dxa"/>
            <w:vAlign w:val="center"/>
          </w:tcPr>
          <w:p w14:paraId="3798C991">
            <w:pPr>
              <w:spacing w:after="0" w:line="240" w:lineRule="auto"/>
              <w:rPr>
                <w:rFonts w:ascii="Tahoma" w:hAnsi="Tahoma" w:cs="Tahoma"/>
                <w:iCs/>
              </w:rPr>
            </w:pPr>
            <w:r>
              <w:rPr>
                <w:rFonts w:ascii="Tahoma" w:hAnsi="Tahoma" w:cs="Tahoma"/>
                <w:iCs/>
              </w:rPr>
              <w:t>Doğal Sayılar</w:t>
            </w:r>
          </w:p>
        </w:tc>
        <w:tc>
          <w:tcPr>
            <w:tcW w:w="1424" w:type="dxa"/>
            <w:vAlign w:val="center"/>
          </w:tcPr>
          <w:p w14:paraId="4DB9F5BB">
            <w:pPr>
              <w:spacing w:after="0" w:line="240" w:lineRule="auto"/>
              <w:jc w:val="center"/>
              <w:rPr>
                <w:rFonts w:ascii="Tahoma" w:hAnsi="Tahoma" w:cs="Tahoma"/>
              </w:rPr>
            </w:pPr>
            <w:r>
              <w:rPr>
                <w:rFonts w:ascii="Tahoma" w:hAnsi="Tahoma" w:cs="Tahoma"/>
              </w:rPr>
              <w:t>9</w:t>
            </w:r>
          </w:p>
        </w:tc>
        <w:tc>
          <w:tcPr>
            <w:tcW w:w="2602" w:type="dxa"/>
            <w:vAlign w:val="center"/>
          </w:tcPr>
          <w:p w14:paraId="2209EBE6">
            <w:pPr>
              <w:spacing w:after="0" w:line="240" w:lineRule="auto"/>
              <w:jc w:val="center"/>
              <w:rPr>
                <w:rFonts w:ascii="Tahoma" w:hAnsi="Tahoma" w:cs="Tahoma"/>
              </w:rPr>
            </w:pPr>
            <w:r>
              <w:rPr>
                <w:rFonts w:ascii="Tahoma" w:hAnsi="Tahoma" w:cs="Tahoma"/>
              </w:rPr>
              <w:t>9 Eylül 2024</w:t>
            </w:r>
          </w:p>
        </w:tc>
        <w:tc>
          <w:tcPr>
            <w:tcW w:w="2120" w:type="dxa"/>
            <w:vAlign w:val="center"/>
          </w:tcPr>
          <w:p w14:paraId="6FACD9B5">
            <w:pPr>
              <w:spacing w:after="0" w:line="240" w:lineRule="auto"/>
              <w:jc w:val="center"/>
              <w:rPr>
                <w:rFonts w:ascii="Tahoma" w:hAnsi="Tahoma" w:cs="Tahoma"/>
              </w:rPr>
            </w:pPr>
            <w:r>
              <w:rPr>
                <w:rFonts w:ascii="Tahoma" w:hAnsi="Tahoma" w:cs="Tahoma"/>
              </w:rPr>
              <w:t>16 Ekim 2024</w:t>
            </w:r>
          </w:p>
        </w:tc>
        <w:tc>
          <w:tcPr>
            <w:tcW w:w="954" w:type="dxa"/>
            <w:vAlign w:val="center"/>
          </w:tcPr>
          <w:p w14:paraId="3CC9139D">
            <w:pPr>
              <w:spacing w:after="0" w:line="240" w:lineRule="auto"/>
              <w:jc w:val="center"/>
              <w:rPr>
                <w:rFonts w:ascii="Tahoma" w:hAnsi="Tahoma" w:cs="Tahoma"/>
              </w:rPr>
            </w:pPr>
            <w:r>
              <w:rPr>
                <w:rFonts w:ascii="Tahoma" w:hAnsi="Tahoma" w:cs="Tahoma"/>
              </w:rPr>
              <w:t>28</w:t>
            </w:r>
          </w:p>
        </w:tc>
      </w:tr>
      <w:tr w14:paraId="4471108F">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553" w:hRule="atLeast"/>
          <w:jc w:val="center"/>
        </w:trPr>
        <w:tc>
          <w:tcPr>
            <w:tcW w:w="1425" w:type="dxa"/>
            <w:vAlign w:val="center"/>
          </w:tcPr>
          <w:p w14:paraId="4D709DC6">
            <w:pPr>
              <w:spacing w:after="0" w:line="240" w:lineRule="auto"/>
              <w:jc w:val="center"/>
              <w:rPr>
                <w:rFonts w:ascii="Tahoma" w:hAnsi="Tahoma" w:cs="Tahoma"/>
                <w:b/>
                <w:bCs/>
              </w:rPr>
            </w:pPr>
            <w:r>
              <w:rPr>
                <w:rFonts w:ascii="Tahoma" w:hAnsi="Tahoma" w:cs="Tahoma"/>
                <w:b/>
                <w:bCs/>
              </w:rPr>
              <w:t>2</w:t>
            </w:r>
          </w:p>
        </w:tc>
        <w:tc>
          <w:tcPr>
            <w:tcW w:w="3823" w:type="dxa"/>
            <w:vAlign w:val="center"/>
          </w:tcPr>
          <w:p w14:paraId="22A460E8">
            <w:pPr>
              <w:spacing w:after="0" w:line="240" w:lineRule="auto"/>
              <w:rPr>
                <w:rFonts w:ascii="Tahoma" w:hAnsi="Tahoma" w:cs="Tahoma"/>
              </w:rPr>
            </w:pPr>
            <w:r>
              <w:rPr>
                <w:rFonts w:ascii="Tahoma" w:hAnsi="Tahoma" w:cs="Tahoma"/>
              </w:rPr>
              <w:t>Doğal Sayılarla Toplama İşlemi</w:t>
            </w:r>
          </w:p>
          <w:p w14:paraId="23B02CFC">
            <w:pPr>
              <w:spacing w:after="0" w:line="240" w:lineRule="auto"/>
              <w:rPr>
                <w:rFonts w:ascii="Tahoma" w:hAnsi="Tahoma" w:cs="Tahoma"/>
              </w:rPr>
            </w:pPr>
            <w:r>
              <w:rPr>
                <w:rFonts w:ascii="Tahoma" w:hAnsi="Tahoma" w:cs="Tahoma"/>
              </w:rPr>
              <w:t>Doğal Sayılarla Çıkarma İşlemi</w:t>
            </w:r>
          </w:p>
        </w:tc>
        <w:tc>
          <w:tcPr>
            <w:tcW w:w="1424" w:type="dxa"/>
            <w:vAlign w:val="center"/>
          </w:tcPr>
          <w:p w14:paraId="31DC29E7">
            <w:pPr>
              <w:spacing w:after="0" w:line="240" w:lineRule="auto"/>
              <w:jc w:val="center"/>
              <w:rPr>
                <w:rFonts w:ascii="Tahoma" w:hAnsi="Tahoma" w:cs="Tahoma"/>
              </w:rPr>
            </w:pPr>
            <w:r>
              <w:rPr>
                <w:rFonts w:ascii="Tahoma" w:hAnsi="Tahoma" w:cs="Tahoma"/>
              </w:rPr>
              <w:t>5</w:t>
            </w:r>
          </w:p>
        </w:tc>
        <w:tc>
          <w:tcPr>
            <w:tcW w:w="2602" w:type="dxa"/>
            <w:vAlign w:val="center"/>
          </w:tcPr>
          <w:p w14:paraId="2E306F7A">
            <w:pPr>
              <w:spacing w:after="0" w:line="240" w:lineRule="auto"/>
              <w:jc w:val="center"/>
              <w:rPr>
                <w:rFonts w:ascii="Tahoma" w:hAnsi="Tahoma" w:cs="Tahoma"/>
              </w:rPr>
            </w:pPr>
            <w:r>
              <w:rPr>
                <w:rFonts w:ascii="Tahoma" w:hAnsi="Tahoma" w:cs="Tahoma"/>
              </w:rPr>
              <w:t>17 Ekim 2024</w:t>
            </w:r>
          </w:p>
        </w:tc>
        <w:tc>
          <w:tcPr>
            <w:tcW w:w="2120" w:type="dxa"/>
            <w:vAlign w:val="center"/>
          </w:tcPr>
          <w:p w14:paraId="4685C9BF">
            <w:pPr>
              <w:spacing w:after="0" w:line="240" w:lineRule="auto"/>
              <w:jc w:val="center"/>
              <w:rPr>
                <w:rFonts w:ascii="Tahoma" w:hAnsi="Tahoma" w:cs="Tahoma"/>
              </w:rPr>
            </w:pPr>
            <w:r>
              <w:rPr>
                <w:rFonts w:ascii="Tahoma" w:hAnsi="Tahoma" w:cs="Tahoma"/>
              </w:rPr>
              <w:t>22 Kasım 2024</w:t>
            </w:r>
          </w:p>
        </w:tc>
        <w:tc>
          <w:tcPr>
            <w:tcW w:w="954" w:type="dxa"/>
            <w:vAlign w:val="center"/>
          </w:tcPr>
          <w:p w14:paraId="294EC3DE">
            <w:pPr>
              <w:spacing w:after="0" w:line="240" w:lineRule="auto"/>
              <w:jc w:val="center"/>
              <w:rPr>
                <w:rFonts w:ascii="Tahoma" w:hAnsi="Tahoma" w:cs="Tahoma"/>
              </w:rPr>
            </w:pPr>
            <w:r>
              <w:rPr>
                <w:rFonts w:ascii="Tahoma" w:hAnsi="Tahoma" w:cs="Tahoma"/>
              </w:rPr>
              <w:t>21</w:t>
            </w:r>
          </w:p>
        </w:tc>
      </w:tr>
      <w:tr w14:paraId="40E8E491">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553" w:hRule="atLeast"/>
          <w:jc w:val="center"/>
        </w:trPr>
        <w:tc>
          <w:tcPr>
            <w:tcW w:w="1425" w:type="dxa"/>
            <w:vAlign w:val="center"/>
          </w:tcPr>
          <w:p w14:paraId="7FE2F880">
            <w:pPr>
              <w:spacing w:after="0" w:line="240" w:lineRule="auto"/>
              <w:jc w:val="center"/>
              <w:rPr>
                <w:rFonts w:ascii="Tahoma" w:hAnsi="Tahoma" w:cs="Tahoma"/>
                <w:b/>
                <w:bCs/>
              </w:rPr>
            </w:pPr>
            <w:r>
              <w:rPr>
                <w:rFonts w:ascii="Tahoma" w:hAnsi="Tahoma" w:cs="Tahoma"/>
                <w:b/>
                <w:bCs/>
              </w:rPr>
              <w:t>3</w:t>
            </w:r>
          </w:p>
        </w:tc>
        <w:tc>
          <w:tcPr>
            <w:tcW w:w="3823" w:type="dxa"/>
            <w:vAlign w:val="center"/>
          </w:tcPr>
          <w:p w14:paraId="6359504D">
            <w:pPr>
              <w:spacing w:after="0" w:line="240" w:lineRule="auto"/>
              <w:rPr>
                <w:rFonts w:ascii="Tahoma" w:hAnsi="Tahoma" w:cs="Tahoma"/>
              </w:rPr>
            </w:pPr>
            <w:r>
              <w:rPr>
                <w:rFonts w:ascii="Tahoma" w:hAnsi="Tahoma" w:cs="Tahoma"/>
              </w:rPr>
              <w:t>Doğal Sayılarla Çarpma İşlemi</w:t>
            </w:r>
          </w:p>
          <w:p w14:paraId="02F1DE54">
            <w:pPr>
              <w:spacing w:after="0" w:line="240" w:lineRule="auto"/>
              <w:rPr>
                <w:rFonts w:ascii="Tahoma" w:hAnsi="Tahoma" w:cs="Tahoma"/>
              </w:rPr>
            </w:pPr>
            <w:r>
              <w:rPr>
                <w:rFonts w:ascii="Tahoma" w:hAnsi="Tahoma" w:cs="Tahoma"/>
              </w:rPr>
              <w:t>Doğal Sayılarla Bölme İşlemi</w:t>
            </w:r>
          </w:p>
        </w:tc>
        <w:tc>
          <w:tcPr>
            <w:tcW w:w="1424" w:type="dxa"/>
            <w:vAlign w:val="center"/>
          </w:tcPr>
          <w:p w14:paraId="3F04DCD3">
            <w:pPr>
              <w:spacing w:after="0" w:line="240" w:lineRule="auto"/>
              <w:jc w:val="center"/>
              <w:rPr>
                <w:rFonts w:ascii="Tahoma" w:hAnsi="Tahoma" w:cs="Tahoma"/>
              </w:rPr>
            </w:pPr>
            <w:r>
              <w:rPr>
                <w:rFonts w:ascii="Tahoma" w:hAnsi="Tahoma" w:cs="Tahoma"/>
              </w:rPr>
              <w:t>14</w:t>
            </w:r>
          </w:p>
        </w:tc>
        <w:tc>
          <w:tcPr>
            <w:tcW w:w="2602" w:type="dxa"/>
            <w:vAlign w:val="center"/>
          </w:tcPr>
          <w:p w14:paraId="3B8FF1CC">
            <w:pPr>
              <w:spacing w:after="0" w:line="240" w:lineRule="auto"/>
              <w:jc w:val="center"/>
              <w:rPr>
                <w:rFonts w:ascii="Tahoma" w:hAnsi="Tahoma" w:cs="Tahoma"/>
              </w:rPr>
            </w:pPr>
            <w:r>
              <w:rPr>
                <w:rFonts w:ascii="Tahoma" w:hAnsi="Tahoma" w:cs="Tahoma"/>
              </w:rPr>
              <w:t>25 Kasım 2024</w:t>
            </w:r>
          </w:p>
        </w:tc>
        <w:tc>
          <w:tcPr>
            <w:tcW w:w="2120" w:type="dxa"/>
            <w:vAlign w:val="center"/>
          </w:tcPr>
          <w:p w14:paraId="224F8921">
            <w:pPr>
              <w:spacing w:after="0" w:line="240" w:lineRule="auto"/>
              <w:jc w:val="center"/>
              <w:rPr>
                <w:rFonts w:ascii="Tahoma" w:hAnsi="Tahoma" w:cs="Tahoma"/>
              </w:rPr>
            </w:pPr>
            <w:r>
              <w:rPr>
                <w:rFonts w:ascii="Tahoma" w:hAnsi="Tahoma" w:cs="Tahoma"/>
              </w:rPr>
              <w:t>10 Ocak 2025</w:t>
            </w:r>
          </w:p>
        </w:tc>
        <w:tc>
          <w:tcPr>
            <w:tcW w:w="954" w:type="dxa"/>
            <w:vAlign w:val="center"/>
          </w:tcPr>
          <w:p w14:paraId="35A304FA">
            <w:pPr>
              <w:spacing w:after="0" w:line="240" w:lineRule="auto"/>
              <w:jc w:val="center"/>
              <w:rPr>
                <w:rFonts w:ascii="Tahoma" w:hAnsi="Tahoma" w:cs="Tahoma"/>
              </w:rPr>
            </w:pPr>
            <w:r>
              <w:rPr>
                <w:rFonts w:ascii="Tahoma" w:hAnsi="Tahoma" w:cs="Tahoma"/>
              </w:rPr>
              <w:t>34</w:t>
            </w:r>
          </w:p>
        </w:tc>
      </w:tr>
      <w:tr w14:paraId="5D6D136B">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553" w:hRule="atLeast"/>
          <w:jc w:val="center"/>
        </w:trPr>
        <w:tc>
          <w:tcPr>
            <w:tcW w:w="1425" w:type="dxa"/>
            <w:vAlign w:val="center"/>
          </w:tcPr>
          <w:p w14:paraId="5843FD1A">
            <w:pPr>
              <w:spacing w:after="0" w:line="240" w:lineRule="auto"/>
              <w:jc w:val="center"/>
              <w:rPr>
                <w:rFonts w:ascii="Tahoma" w:hAnsi="Tahoma" w:cs="Tahoma"/>
                <w:b/>
                <w:bCs/>
              </w:rPr>
            </w:pPr>
            <w:r>
              <w:rPr>
                <w:rFonts w:ascii="Tahoma" w:hAnsi="Tahoma" w:cs="Tahoma"/>
                <w:b/>
                <w:bCs/>
              </w:rPr>
              <w:t>4</w:t>
            </w:r>
          </w:p>
        </w:tc>
        <w:tc>
          <w:tcPr>
            <w:tcW w:w="3823" w:type="dxa"/>
            <w:vAlign w:val="center"/>
          </w:tcPr>
          <w:p w14:paraId="21A4CD34">
            <w:pPr>
              <w:spacing w:after="0" w:line="240" w:lineRule="auto"/>
              <w:rPr>
                <w:rFonts w:ascii="Tahoma" w:hAnsi="Tahoma" w:cs="Tahoma"/>
              </w:rPr>
            </w:pPr>
            <w:r>
              <w:rPr>
                <w:rFonts w:ascii="Tahoma" w:hAnsi="Tahoma" w:cs="Tahoma"/>
              </w:rPr>
              <w:t>Kesirler</w:t>
            </w:r>
          </w:p>
          <w:p w14:paraId="6568E1A9">
            <w:pPr>
              <w:spacing w:after="0" w:line="240" w:lineRule="auto"/>
              <w:rPr>
                <w:rFonts w:ascii="Tahoma" w:hAnsi="Tahoma" w:cs="Tahoma"/>
              </w:rPr>
            </w:pPr>
            <w:r>
              <w:rPr>
                <w:rFonts w:ascii="Tahoma" w:hAnsi="Tahoma" w:cs="Tahoma"/>
              </w:rPr>
              <w:t>Kesirlerle İşlemler</w:t>
            </w:r>
          </w:p>
          <w:p w14:paraId="08F752F1">
            <w:pPr>
              <w:spacing w:after="0" w:line="240" w:lineRule="auto"/>
              <w:rPr>
                <w:rFonts w:ascii="Tahoma" w:hAnsi="Tahoma" w:cs="Tahoma"/>
              </w:rPr>
            </w:pPr>
            <w:r>
              <w:rPr>
                <w:rFonts w:ascii="Tahoma" w:hAnsi="Tahoma" w:cs="Tahoma"/>
              </w:rPr>
              <w:t>Zaman Ölçme</w:t>
            </w:r>
          </w:p>
          <w:p w14:paraId="319AAD14">
            <w:pPr>
              <w:spacing w:after="0" w:line="240" w:lineRule="auto"/>
              <w:rPr>
                <w:rFonts w:ascii="Tahoma" w:hAnsi="Tahoma" w:cs="Tahoma"/>
              </w:rPr>
            </w:pPr>
            <w:r>
              <w:rPr>
                <w:rFonts w:ascii="Tahoma" w:hAnsi="Tahoma" w:cs="Tahoma"/>
              </w:rPr>
              <w:t>Veri Toplama ve Değerlendirme</w:t>
            </w:r>
          </w:p>
        </w:tc>
        <w:tc>
          <w:tcPr>
            <w:tcW w:w="1424" w:type="dxa"/>
            <w:vAlign w:val="center"/>
          </w:tcPr>
          <w:p w14:paraId="7C755D7A">
            <w:pPr>
              <w:spacing w:after="0" w:line="240" w:lineRule="auto"/>
              <w:jc w:val="center"/>
              <w:rPr>
                <w:rFonts w:ascii="Tahoma" w:hAnsi="Tahoma" w:cs="Tahoma"/>
              </w:rPr>
            </w:pPr>
            <w:r>
              <w:rPr>
                <w:rFonts w:ascii="Tahoma" w:hAnsi="Tahoma" w:cs="Tahoma"/>
              </w:rPr>
              <w:t>12</w:t>
            </w:r>
          </w:p>
        </w:tc>
        <w:tc>
          <w:tcPr>
            <w:tcW w:w="2602" w:type="dxa"/>
            <w:vAlign w:val="center"/>
          </w:tcPr>
          <w:p w14:paraId="67D2A789">
            <w:pPr>
              <w:spacing w:after="0" w:line="240" w:lineRule="auto"/>
              <w:jc w:val="center"/>
              <w:rPr>
                <w:rFonts w:ascii="Tahoma" w:hAnsi="Tahoma" w:cs="Tahoma"/>
              </w:rPr>
            </w:pPr>
            <w:r>
              <w:rPr>
                <w:rFonts w:ascii="Tahoma" w:hAnsi="Tahoma" w:cs="Tahoma"/>
              </w:rPr>
              <w:t>13 Ocak 2025</w:t>
            </w:r>
          </w:p>
        </w:tc>
        <w:tc>
          <w:tcPr>
            <w:tcW w:w="2120" w:type="dxa"/>
            <w:vAlign w:val="center"/>
          </w:tcPr>
          <w:p w14:paraId="345346B6">
            <w:pPr>
              <w:spacing w:after="0" w:line="240" w:lineRule="auto"/>
              <w:jc w:val="center"/>
              <w:rPr>
                <w:rFonts w:ascii="Tahoma" w:hAnsi="Tahoma" w:cs="Tahoma"/>
              </w:rPr>
            </w:pPr>
            <w:r>
              <w:rPr>
                <w:rFonts w:ascii="Tahoma" w:hAnsi="Tahoma" w:cs="Tahoma"/>
              </w:rPr>
              <w:t>6 Mart 2025</w:t>
            </w:r>
          </w:p>
        </w:tc>
        <w:tc>
          <w:tcPr>
            <w:tcW w:w="954" w:type="dxa"/>
            <w:vAlign w:val="center"/>
          </w:tcPr>
          <w:p w14:paraId="4DD11227">
            <w:pPr>
              <w:spacing w:after="0" w:line="240" w:lineRule="auto"/>
              <w:jc w:val="center"/>
              <w:rPr>
                <w:rFonts w:ascii="Tahoma" w:hAnsi="Tahoma" w:cs="Tahoma"/>
              </w:rPr>
            </w:pPr>
            <w:r>
              <w:rPr>
                <w:rFonts w:ascii="Tahoma" w:hAnsi="Tahoma" w:cs="Tahoma"/>
              </w:rPr>
              <w:t>29</w:t>
            </w:r>
          </w:p>
        </w:tc>
      </w:tr>
      <w:tr w14:paraId="690FB853">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553" w:hRule="atLeast"/>
          <w:jc w:val="center"/>
        </w:trPr>
        <w:tc>
          <w:tcPr>
            <w:tcW w:w="1425" w:type="dxa"/>
            <w:vAlign w:val="center"/>
          </w:tcPr>
          <w:p w14:paraId="19878409">
            <w:pPr>
              <w:spacing w:after="0" w:line="240" w:lineRule="auto"/>
              <w:jc w:val="center"/>
              <w:rPr>
                <w:rFonts w:ascii="Tahoma" w:hAnsi="Tahoma" w:cs="Tahoma"/>
                <w:b/>
                <w:bCs/>
              </w:rPr>
            </w:pPr>
            <w:r>
              <w:rPr>
                <w:rFonts w:ascii="Tahoma" w:hAnsi="Tahoma" w:cs="Tahoma"/>
                <w:b/>
                <w:bCs/>
              </w:rPr>
              <w:t>5</w:t>
            </w:r>
          </w:p>
        </w:tc>
        <w:tc>
          <w:tcPr>
            <w:tcW w:w="3823" w:type="dxa"/>
            <w:vAlign w:val="center"/>
          </w:tcPr>
          <w:p w14:paraId="102EF2CC">
            <w:pPr>
              <w:spacing w:after="0" w:line="240" w:lineRule="auto"/>
              <w:rPr>
                <w:rFonts w:ascii="Tahoma" w:hAnsi="Tahoma" w:cs="Tahoma"/>
              </w:rPr>
            </w:pPr>
            <w:r>
              <w:rPr>
                <w:rFonts w:ascii="Tahoma" w:hAnsi="Tahoma" w:cs="Tahoma"/>
              </w:rPr>
              <w:t>Geometrik Cisimler ve Şekiller</w:t>
            </w:r>
          </w:p>
          <w:p w14:paraId="551CDDE1">
            <w:pPr>
              <w:spacing w:after="0" w:line="240" w:lineRule="auto"/>
              <w:rPr>
                <w:rFonts w:ascii="Tahoma" w:hAnsi="Tahoma" w:cs="Tahoma"/>
              </w:rPr>
            </w:pPr>
            <w:r>
              <w:rPr>
                <w:rFonts w:ascii="Tahoma" w:hAnsi="Tahoma" w:cs="Tahoma"/>
              </w:rPr>
              <w:t>Geometride Temel Kavramlar</w:t>
            </w:r>
          </w:p>
          <w:p w14:paraId="44ED8BCB">
            <w:pPr>
              <w:spacing w:after="0" w:line="240" w:lineRule="auto"/>
              <w:rPr>
                <w:rFonts w:ascii="Tahoma" w:hAnsi="Tahoma" w:cs="Tahoma"/>
              </w:rPr>
            </w:pPr>
            <w:r>
              <w:rPr>
                <w:rFonts w:ascii="Tahoma" w:hAnsi="Tahoma" w:cs="Tahoma"/>
              </w:rPr>
              <w:t>Uzamsal İlişkiler</w:t>
            </w:r>
          </w:p>
          <w:p w14:paraId="79E7A957">
            <w:pPr>
              <w:spacing w:after="0" w:line="240" w:lineRule="auto"/>
              <w:rPr>
                <w:rFonts w:ascii="Tahoma" w:hAnsi="Tahoma" w:cs="Tahoma"/>
              </w:rPr>
            </w:pPr>
            <w:r>
              <w:rPr>
                <w:rFonts w:ascii="Tahoma" w:hAnsi="Tahoma" w:cs="Tahoma"/>
              </w:rPr>
              <w:t>Uzunluk Ölçme</w:t>
            </w:r>
          </w:p>
        </w:tc>
        <w:tc>
          <w:tcPr>
            <w:tcW w:w="1424" w:type="dxa"/>
            <w:vAlign w:val="center"/>
          </w:tcPr>
          <w:p w14:paraId="1D4C6FF3">
            <w:pPr>
              <w:spacing w:after="0" w:line="240" w:lineRule="auto"/>
              <w:jc w:val="center"/>
              <w:rPr>
                <w:rFonts w:ascii="Tahoma" w:hAnsi="Tahoma" w:cs="Tahoma"/>
              </w:rPr>
            </w:pPr>
            <w:r>
              <w:rPr>
                <w:rFonts w:ascii="Tahoma" w:hAnsi="Tahoma" w:cs="Tahoma"/>
              </w:rPr>
              <w:t>16</w:t>
            </w:r>
          </w:p>
        </w:tc>
        <w:tc>
          <w:tcPr>
            <w:tcW w:w="2602" w:type="dxa"/>
            <w:vAlign w:val="center"/>
          </w:tcPr>
          <w:p w14:paraId="48F3675F">
            <w:pPr>
              <w:spacing w:after="0" w:line="240" w:lineRule="auto"/>
              <w:jc w:val="center"/>
              <w:rPr>
                <w:rFonts w:ascii="Tahoma" w:hAnsi="Tahoma" w:cs="Tahoma"/>
              </w:rPr>
            </w:pPr>
            <w:r>
              <w:rPr>
                <w:rFonts w:ascii="Tahoma" w:hAnsi="Tahoma" w:cs="Tahoma"/>
              </w:rPr>
              <w:t>7 Mart 2025</w:t>
            </w:r>
          </w:p>
        </w:tc>
        <w:tc>
          <w:tcPr>
            <w:tcW w:w="2120" w:type="dxa"/>
            <w:vAlign w:val="center"/>
          </w:tcPr>
          <w:p w14:paraId="76F9A7C0">
            <w:pPr>
              <w:spacing w:after="0" w:line="240" w:lineRule="auto"/>
              <w:jc w:val="center"/>
              <w:rPr>
                <w:rFonts w:ascii="Tahoma" w:hAnsi="Tahoma" w:cs="Tahoma"/>
              </w:rPr>
            </w:pPr>
            <w:r>
              <w:rPr>
                <w:rFonts w:ascii="Tahoma" w:hAnsi="Tahoma" w:cs="Tahoma"/>
              </w:rPr>
              <w:t>2 Mayıs 2025</w:t>
            </w:r>
          </w:p>
        </w:tc>
        <w:tc>
          <w:tcPr>
            <w:tcW w:w="954" w:type="dxa"/>
            <w:vAlign w:val="center"/>
          </w:tcPr>
          <w:p w14:paraId="6BB0C090">
            <w:pPr>
              <w:spacing w:after="0" w:line="240" w:lineRule="auto"/>
              <w:jc w:val="center"/>
              <w:rPr>
                <w:rFonts w:ascii="Tahoma" w:hAnsi="Tahoma" w:cs="Tahoma"/>
              </w:rPr>
            </w:pPr>
            <w:r>
              <w:rPr>
                <w:rFonts w:ascii="Tahoma" w:hAnsi="Tahoma" w:cs="Tahoma"/>
              </w:rPr>
              <w:t>34</w:t>
            </w:r>
          </w:p>
        </w:tc>
      </w:tr>
      <w:tr w14:paraId="2755E631">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553" w:hRule="atLeast"/>
          <w:jc w:val="center"/>
        </w:trPr>
        <w:tc>
          <w:tcPr>
            <w:tcW w:w="1425" w:type="dxa"/>
            <w:vAlign w:val="center"/>
          </w:tcPr>
          <w:p w14:paraId="0DE8E860">
            <w:pPr>
              <w:spacing w:after="0" w:line="240" w:lineRule="auto"/>
              <w:jc w:val="center"/>
              <w:rPr>
                <w:rFonts w:ascii="Tahoma" w:hAnsi="Tahoma" w:cs="Tahoma"/>
                <w:b/>
                <w:bCs/>
              </w:rPr>
            </w:pPr>
            <w:r>
              <w:rPr>
                <w:rFonts w:ascii="Tahoma" w:hAnsi="Tahoma" w:cs="Tahoma"/>
                <w:b/>
                <w:bCs/>
              </w:rPr>
              <w:t>6</w:t>
            </w:r>
          </w:p>
        </w:tc>
        <w:tc>
          <w:tcPr>
            <w:tcW w:w="3823" w:type="dxa"/>
            <w:vAlign w:val="center"/>
          </w:tcPr>
          <w:p w14:paraId="6A0F3168">
            <w:pPr>
              <w:spacing w:after="0" w:line="240" w:lineRule="auto"/>
              <w:rPr>
                <w:rFonts w:ascii="Tahoma" w:hAnsi="Tahoma" w:cs="Tahoma"/>
              </w:rPr>
            </w:pPr>
            <w:r>
              <w:rPr>
                <w:rFonts w:ascii="Tahoma" w:hAnsi="Tahoma" w:cs="Tahoma"/>
              </w:rPr>
              <w:t>Çevre Ölçme</w:t>
            </w:r>
          </w:p>
          <w:p w14:paraId="2BBC1D5D">
            <w:pPr>
              <w:spacing w:after="0" w:line="240" w:lineRule="auto"/>
              <w:rPr>
                <w:rFonts w:ascii="Tahoma" w:hAnsi="Tahoma" w:cs="Tahoma"/>
              </w:rPr>
            </w:pPr>
            <w:r>
              <w:rPr>
                <w:rFonts w:ascii="Tahoma" w:hAnsi="Tahoma" w:cs="Tahoma"/>
              </w:rPr>
              <w:t>Alan Ölçme</w:t>
            </w:r>
          </w:p>
          <w:p w14:paraId="2AA306F2">
            <w:pPr>
              <w:spacing w:after="0" w:line="240" w:lineRule="auto"/>
              <w:rPr>
                <w:rFonts w:ascii="Tahoma" w:hAnsi="Tahoma" w:cs="Tahoma"/>
              </w:rPr>
            </w:pPr>
            <w:r>
              <w:rPr>
                <w:rFonts w:ascii="Tahoma" w:hAnsi="Tahoma" w:cs="Tahoma"/>
              </w:rPr>
              <w:t>Tartma</w:t>
            </w:r>
          </w:p>
          <w:p w14:paraId="7C0D4423">
            <w:pPr>
              <w:spacing w:after="0" w:line="240" w:lineRule="auto"/>
              <w:rPr>
                <w:rFonts w:ascii="Tahoma" w:hAnsi="Tahoma" w:cs="Tahoma"/>
              </w:rPr>
            </w:pPr>
            <w:r>
              <w:rPr>
                <w:rFonts w:ascii="Tahoma" w:hAnsi="Tahoma" w:cs="Tahoma"/>
              </w:rPr>
              <w:t>Sıvı Ölçme</w:t>
            </w:r>
          </w:p>
        </w:tc>
        <w:tc>
          <w:tcPr>
            <w:tcW w:w="1424" w:type="dxa"/>
            <w:vAlign w:val="center"/>
          </w:tcPr>
          <w:p w14:paraId="3B1F8233">
            <w:pPr>
              <w:spacing w:after="0" w:line="240" w:lineRule="auto"/>
              <w:jc w:val="center"/>
              <w:rPr>
                <w:rFonts w:ascii="Tahoma" w:hAnsi="Tahoma" w:cs="Tahoma"/>
              </w:rPr>
            </w:pPr>
            <w:r>
              <w:rPr>
                <w:rFonts w:ascii="Tahoma" w:hAnsi="Tahoma" w:cs="Tahoma"/>
              </w:rPr>
              <w:t>15</w:t>
            </w:r>
          </w:p>
        </w:tc>
        <w:tc>
          <w:tcPr>
            <w:tcW w:w="2602" w:type="dxa"/>
            <w:vAlign w:val="center"/>
          </w:tcPr>
          <w:p w14:paraId="2D8B8BF0">
            <w:pPr>
              <w:spacing w:after="0" w:line="240" w:lineRule="auto"/>
              <w:jc w:val="center"/>
              <w:rPr>
                <w:rFonts w:ascii="Tahoma" w:hAnsi="Tahoma" w:cs="Tahoma"/>
              </w:rPr>
            </w:pPr>
            <w:r>
              <w:rPr>
                <w:rFonts w:ascii="Tahoma" w:hAnsi="Tahoma" w:cs="Tahoma"/>
              </w:rPr>
              <w:t>5 Mayıs 2025</w:t>
            </w:r>
          </w:p>
        </w:tc>
        <w:tc>
          <w:tcPr>
            <w:tcW w:w="2120" w:type="dxa"/>
            <w:vAlign w:val="center"/>
          </w:tcPr>
          <w:p w14:paraId="2E80030B">
            <w:pPr>
              <w:spacing w:after="0" w:line="240" w:lineRule="auto"/>
              <w:jc w:val="center"/>
              <w:rPr>
                <w:rFonts w:ascii="Tahoma" w:hAnsi="Tahoma" w:cs="Tahoma"/>
              </w:rPr>
            </w:pPr>
            <w:r>
              <w:rPr>
                <w:rFonts w:ascii="Tahoma" w:hAnsi="Tahoma" w:cs="Tahoma"/>
              </w:rPr>
              <w:t>13 Haziran 2025</w:t>
            </w:r>
          </w:p>
        </w:tc>
        <w:tc>
          <w:tcPr>
            <w:tcW w:w="954" w:type="dxa"/>
            <w:vAlign w:val="center"/>
          </w:tcPr>
          <w:p w14:paraId="21CC816B">
            <w:pPr>
              <w:spacing w:after="0" w:line="240" w:lineRule="auto"/>
              <w:jc w:val="center"/>
              <w:rPr>
                <w:rFonts w:ascii="Tahoma" w:hAnsi="Tahoma" w:cs="Tahoma"/>
              </w:rPr>
            </w:pPr>
            <w:r>
              <w:rPr>
                <w:rFonts w:ascii="Tahoma" w:hAnsi="Tahoma" w:cs="Tahoma"/>
              </w:rPr>
              <w:t>27</w:t>
            </w:r>
          </w:p>
        </w:tc>
      </w:tr>
      <w:tr w14:paraId="4496C9C0">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553" w:hRule="atLeast"/>
          <w:jc w:val="center"/>
        </w:trPr>
        <w:tc>
          <w:tcPr>
            <w:tcW w:w="5249" w:type="dxa"/>
            <w:gridSpan w:val="2"/>
            <w:vAlign w:val="center"/>
          </w:tcPr>
          <w:p w14:paraId="1DF95675">
            <w:pPr>
              <w:spacing w:after="0" w:line="240" w:lineRule="auto"/>
              <w:jc w:val="center"/>
              <w:rPr>
                <w:rFonts w:ascii="Tahoma" w:hAnsi="Tahoma" w:eastAsia="Calibri" w:cs="Tahoma"/>
                <w:b/>
                <w:bCs/>
              </w:rPr>
            </w:pPr>
            <w:r>
              <w:rPr>
                <w:rFonts w:ascii="Tahoma" w:hAnsi="Tahoma" w:eastAsia="Calibri" w:cs="Tahoma"/>
                <w:b/>
                <w:bCs/>
              </w:rPr>
              <w:t>TOPLAM</w:t>
            </w:r>
          </w:p>
        </w:tc>
        <w:tc>
          <w:tcPr>
            <w:tcW w:w="1424" w:type="dxa"/>
            <w:vAlign w:val="center"/>
          </w:tcPr>
          <w:p w14:paraId="236E8EE9">
            <w:pPr>
              <w:spacing w:after="0" w:line="240" w:lineRule="auto"/>
              <w:jc w:val="center"/>
              <w:rPr>
                <w:rFonts w:ascii="Tahoma" w:hAnsi="Tahoma" w:eastAsia="Calibri" w:cs="Tahoma"/>
              </w:rPr>
            </w:pPr>
            <w:r>
              <w:rPr>
                <w:rFonts w:ascii="Tahoma" w:hAnsi="Tahoma" w:eastAsia="Calibri" w:cs="Tahoma"/>
              </w:rPr>
              <w:t>71</w:t>
            </w:r>
          </w:p>
        </w:tc>
        <w:tc>
          <w:tcPr>
            <w:tcW w:w="4723" w:type="dxa"/>
            <w:gridSpan w:val="2"/>
          </w:tcPr>
          <w:p w14:paraId="50DD4786">
            <w:pPr>
              <w:spacing w:after="0" w:line="240" w:lineRule="auto"/>
              <w:rPr>
                <w:rFonts w:ascii="Tahoma" w:hAnsi="Tahoma" w:cs="Tahoma"/>
              </w:rPr>
            </w:pPr>
          </w:p>
        </w:tc>
        <w:tc>
          <w:tcPr>
            <w:tcW w:w="954" w:type="dxa"/>
            <w:vAlign w:val="center"/>
          </w:tcPr>
          <w:p w14:paraId="4AAC881D">
            <w:pPr>
              <w:spacing w:after="0" w:line="240" w:lineRule="auto"/>
              <w:jc w:val="center"/>
              <w:rPr>
                <w:rFonts w:ascii="Tahoma" w:hAnsi="Tahoma" w:eastAsia="Calibri" w:cs="Tahoma"/>
              </w:rPr>
            </w:pPr>
            <w:r>
              <w:rPr>
                <w:rFonts w:ascii="Tahoma" w:hAnsi="Tahoma" w:eastAsia="Calibri" w:cs="Tahoma"/>
              </w:rPr>
              <w:t>173</w:t>
            </w:r>
          </w:p>
        </w:tc>
      </w:tr>
    </w:tbl>
    <w:p w14:paraId="79668929">
      <w:pPr>
        <w:rPr>
          <w:rFonts w:ascii="Tahoma" w:hAnsi="Tahoma" w:eastAsia="Calibri" w:cs="Tahoma"/>
          <w:sz w:val="28"/>
          <w:szCs w:val="28"/>
        </w:rPr>
      </w:pPr>
    </w:p>
    <w:p w14:paraId="0F2284A1">
      <w:pPr>
        <w:jc w:val="center"/>
        <w:rPr>
          <w:rFonts w:ascii="Tahoma" w:hAnsi="Tahoma" w:cs="Tahoma"/>
          <w:sz w:val="48"/>
          <w:szCs w:val="48"/>
        </w:rPr>
      </w:pPr>
      <w:r>
        <w:rPr>
          <w:rFonts w:ascii="Tahoma" w:hAnsi="Tahoma" w:eastAsia="Calibri" w:cs="Tahoma"/>
          <w:sz w:val="24"/>
          <w:szCs w:val="24"/>
        </w:rPr>
        <w:t>Not: 29 Ekim, 1 Ocak, 23 Nisan, 1 Mayıs, 19 Mayıs ve Kurban Bayramı (2) tatil günleri toplam ders saatinden hariç tutulmuştur.</w:t>
      </w:r>
    </w:p>
    <w:p w14:paraId="6F93325D">
      <w:pPr>
        <w:jc w:val="center"/>
        <w:rPr>
          <w:rFonts w:ascii="Tahoma" w:hAnsi="Tahoma" w:cs="Tahoma"/>
          <w:sz w:val="48"/>
          <w:szCs w:val="48"/>
        </w:rPr>
      </w:pPr>
    </w:p>
    <w:p w14:paraId="2DDA205A">
      <w:pPr>
        <w:rPr>
          <w:rFonts w:ascii="Tahoma" w:hAnsi="Tahoma" w:cs="Tahoma"/>
        </w:rPr>
      </w:pPr>
      <w:r>
        <w:rPr>
          <w:rFonts w:ascii="Tahoma" w:hAnsi="Tahoma" w:cs="Tahoma"/>
        </w:rPr>
        <w:br w:type="page"/>
      </w:r>
    </w:p>
    <w:tbl>
      <w:tblPr>
        <w:tblStyle w:val="7"/>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2833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28DEE08D">
            <w:pPr>
              <w:pStyle w:val="5"/>
              <w:jc w:val="center"/>
              <w:rPr>
                <w:rFonts w:ascii="Tahoma" w:hAnsi="Tahoma" w:cs="Tahoma"/>
                <w:b/>
                <w:sz w:val="16"/>
                <w:szCs w:val="16"/>
              </w:rPr>
            </w:pPr>
            <w:r>
              <w:rPr>
                <w:rFonts w:ascii="Tahoma" w:hAnsi="Tahoma" w:cs="Tahoma"/>
                <w:b/>
                <w:sz w:val="16"/>
                <w:szCs w:val="16"/>
              </w:rPr>
              <w:t>Ünite No: 1</w:t>
            </w:r>
          </w:p>
        </w:tc>
        <w:tc>
          <w:tcPr>
            <w:tcW w:w="14288" w:type="dxa"/>
            <w:gridSpan w:val="7"/>
            <w:shd w:val="clear" w:color="auto" w:fill="FFFF00"/>
            <w:vAlign w:val="center"/>
          </w:tcPr>
          <w:p w14:paraId="47D0C217">
            <w:pPr>
              <w:pStyle w:val="5"/>
              <w:rPr>
                <w:rFonts w:ascii="Tahoma" w:hAnsi="Tahoma" w:cs="Tahoma"/>
                <w:b/>
                <w:sz w:val="16"/>
                <w:szCs w:val="16"/>
              </w:rPr>
            </w:pPr>
          </w:p>
        </w:tc>
      </w:tr>
      <w:tr w14:paraId="6485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16C43DD3">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7D0A65F9">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5F65E0B8">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24DD1A48">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1412742C">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7D8B411B">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4848DE02">
            <w:pPr>
              <w:spacing w:after="0" w:line="240" w:lineRule="auto"/>
              <w:jc w:val="center"/>
              <w:rPr>
                <w:rFonts w:ascii="Tahoma" w:hAnsi="Tahoma" w:cs="Tahoma"/>
                <w:b/>
                <w:sz w:val="16"/>
                <w:szCs w:val="16"/>
              </w:rPr>
            </w:pPr>
            <w:r>
              <w:rPr>
                <w:rFonts w:ascii="Tahoma" w:hAnsi="Tahoma" w:cs="Tahoma"/>
                <w:b/>
                <w:sz w:val="16"/>
                <w:szCs w:val="16"/>
              </w:rPr>
              <w:t>BELİRLİ GÜN VE HAFTALAR</w:t>
            </w:r>
          </w:p>
          <w:p w14:paraId="45E1A0AA">
            <w:pPr>
              <w:spacing w:after="0" w:line="240" w:lineRule="auto"/>
              <w:jc w:val="center"/>
              <w:rPr>
                <w:rFonts w:ascii="Tahoma" w:hAnsi="Tahoma" w:cs="Tahoma"/>
                <w:b/>
                <w:sz w:val="16"/>
                <w:szCs w:val="16"/>
              </w:rPr>
            </w:pPr>
            <w:r>
              <w:rPr>
                <w:rFonts w:ascii="Tahoma" w:hAnsi="Tahoma" w:cs="Tahoma"/>
                <w:b/>
                <w:sz w:val="16"/>
                <w:szCs w:val="16"/>
              </w:rPr>
              <w:t>VE</w:t>
            </w:r>
          </w:p>
          <w:p w14:paraId="08717BB9">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3A184194">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02B8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5FDB8DE5">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ED2F82E">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20FD9B21">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797F6B84">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68FE56A4">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6E70E685">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4D0DB60F">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3BC362A8">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236EC9ED">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5F09A367">
            <w:pPr>
              <w:spacing w:after="0" w:line="240" w:lineRule="auto"/>
              <w:jc w:val="center"/>
              <w:rPr>
                <w:rFonts w:ascii="Tahoma" w:hAnsi="Tahoma" w:cs="Tahoma"/>
                <w:sz w:val="16"/>
                <w:szCs w:val="16"/>
              </w:rPr>
            </w:pPr>
          </w:p>
        </w:tc>
      </w:tr>
      <w:tr w14:paraId="57DF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blHeader/>
          <w:jc w:val="center"/>
        </w:trPr>
        <w:tc>
          <w:tcPr>
            <w:tcW w:w="562" w:type="dxa"/>
            <w:vMerge w:val="restart"/>
            <w:textDirection w:val="btLr"/>
            <w:vAlign w:val="center"/>
          </w:tcPr>
          <w:p w14:paraId="3E2152E1">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27040690">
            <w:pPr>
              <w:spacing w:after="0" w:line="240" w:lineRule="auto"/>
              <w:ind w:left="113" w:right="113"/>
              <w:jc w:val="center"/>
              <w:rPr>
                <w:rFonts w:ascii="Tahoma" w:hAnsi="Tahoma" w:cs="Tahoma"/>
                <w:b/>
                <w:sz w:val="16"/>
                <w:szCs w:val="16"/>
              </w:rPr>
            </w:pPr>
            <w:r>
              <w:rPr>
                <w:rFonts w:ascii="Tahoma" w:hAnsi="Tahoma" w:cs="Tahoma"/>
                <w:b/>
                <w:sz w:val="16"/>
                <w:szCs w:val="16"/>
              </w:rPr>
              <w:t>(1-2.HAFTA)</w:t>
            </w:r>
          </w:p>
        </w:tc>
        <w:tc>
          <w:tcPr>
            <w:tcW w:w="426" w:type="dxa"/>
            <w:vMerge w:val="restart"/>
            <w:textDirection w:val="btLr"/>
            <w:vAlign w:val="center"/>
          </w:tcPr>
          <w:p w14:paraId="39A5698D">
            <w:pPr>
              <w:spacing w:after="0" w:line="240" w:lineRule="auto"/>
              <w:ind w:left="113" w:right="113"/>
              <w:jc w:val="center"/>
              <w:rPr>
                <w:rFonts w:ascii="Tahoma" w:hAnsi="Tahoma" w:cs="Tahoma"/>
                <w:b/>
                <w:sz w:val="16"/>
                <w:szCs w:val="16"/>
              </w:rPr>
            </w:pPr>
            <w:r>
              <w:rPr>
                <w:rFonts w:ascii="Tahoma" w:hAnsi="Tahoma" w:cs="Tahoma"/>
                <w:b/>
                <w:sz w:val="16"/>
                <w:szCs w:val="16"/>
              </w:rPr>
              <w:t>9– 17 Eylül</w:t>
            </w:r>
          </w:p>
        </w:tc>
        <w:tc>
          <w:tcPr>
            <w:tcW w:w="425" w:type="dxa"/>
            <w:textDirection w:val="btLr"/>
            <w:vAlign w:val="center"/>
          </w:tcPr>
          <w:p w14:paraId="46F34EAA">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78AEC5F3">
            <w:pPr>
              <w:spacing w:after="0" w:line="240" w:lineRule="auto"/>
              <w:rPr>
                <w:rFonts w:ascii="Tahoma" w:hAnsi="Tahoma" w:cs="Tahoma"/>
                <w:sz w:val="16"/>
                <w:szCs w:val="16"/>
              </w:rPr>
            </w:pPr>
            <w:r>
              <w:rPr>
                <w:rFonts w:ascii="Tahoma" w:hAnsi="Tahoma" w:cs="Tahoma"/>
                <w:sz w:val="16"/>
                <w:szCs w:val="16"/>
              </w:rPr>
              <w:t>M.4.1.1.1. 4, 5 ve 6 basamaklı doğal sayıları okur ve yazar</w:t>
            </w:r>
          </w:p>
        </w:tc>
        <w:tc>
          <w:tcPr>
            <w:tcW w:w="2693" w:type="dxa"/>
            <w:shd w:val="clear" w:color="auto" w:fill="FF0000"/>
            <w:vAlign w:val="center"/>
          </w:tcPr>
          <w:p w14:paraId="36888AE7">
            <w:pPr>
              <w:spacing w:after="0" w:line="240" w:lineRule="auto"/>
              <w:rPr>
                <w:rFonts w:ascii="Tahoma" w:hAnsi="Tahoma" w:cs="Tahoma"/>
                <w:b/>
                <w:bCs/>
                <w:sz w:val="16"/>
                <w:szCs w:val="16"/>
              </w:rPr>
            </w:pPr>
            <w:r>
              <w:rPr>
                <w:rFonts w:ascii="Tahoma" w:hAnsi="Tahoma" w:cs="Tahoma"/>
                <w:b/>
                <w:bCs/>
                <w:sz w:val="16"/>
                <w:szCs w:val="16"/>
              </w:rPr>
              <w:t xml:space="preserve">Doğal Sayılar </w:t>
            </w:r>
          </w:p>
          <w:p w14:paraId="05848F84">
            <w:pPr>
              <w:spacing w:after="0" w:line="240" w:lineRule="auto"/>
              <w:rPr>
                <w:rFonts w:ascii="Tahoma" w:hAnsi="Tahoma" w:cs="Tahoma"/>
                <w:sz w:val="16"/>
                <w:szCs w:val="16"/>
              </w:rPr>
            </w:pPr>
            <w:r>
              <w:rPr>
                <w:rFonts w:ascii="Tahoma" w:hAnsi="Tahoma" w:cs="Tahoma"/>
                <w:sz w:val="16"/>
                <w:szCs w:val="16"/>
              </w:rPr>
              <w:t>*4, 5 ve 6 Basamaklı Sayıları Okuyup Yazalım</w:t>
            </w:r>
          </w:p>
          <w:p w14:paraId="46D5DD43">
            <w:pPr>
              <w:spacing w:after="0" w:line="240" w:lineRule="auto"/>
              <w:rPr>
                <w:rFonts w:ascii="Tahoma" w:hAnsi="Tahoma" w:cs="Tahoma"/>
                <w:sz w:val="16"/>
                <w:szCs w:val="16"/>
              </w:rPr>
            </w:pPr>
          </w:p>
        </w:tc>
        <w:tc>
          <w:tcPr>
            <w:tcW w:w="1418" w:type="dxa"/>
            <w:vMerge w:val="restart"/>
            <w:vAlign w:val="center"/>
          </w:tcPr>
          <w:p w14:paraId="21491973">
            <w:pPr>
              <w:spacing w:after="0" w:line="240" w:lineRule="auto"/>
              <w:rPr>
                <w:rFonts w:ascii="Tahoma" w:hAnsi="Tahoma" w:cs="Tahoma"/>
                <w:sz w:val="16"/>
                <w:szCs w:val="16"/>
              </w:rPr>
            </w:pPr>
            <w:r>
              <w:rPr>
                <w:rFonts w:ascii="Tahoma" w:hAnsi="Tahoma" w:cs="Tahoma"/>
                <w:sz w:val="16"/>
                <w:szCs w:val="16"/>
              </w:rPr>
              <w:t>1.Anlatım</w:t>
            </w:r>
          </w:p>
          <w:p w14:paraId="12C8210E">
            <w:pPr>
              <w:spacing w:after="0" w:line="240" w:lineRule="auto"/>
              <w:rPr>
                <w:rFonts w:ascii="Tahoma" w:hAnsi="Tahoma" w:cs="Tahoma"/>
                <w:sz w:val="16"/>
                <w:szCs w:val="16"/>
              </w:rPr>
            </w:pPr>
            <w:r>
              <w:rPr>
                <w:rFonts w:ascii="Tahoma" w:hAnsi="Tahoma" w:cs="Tahoma"/>
                <w:sz w:val="16"/>
                <w:szCs w:val="16"/>
              </w:rPr>
              <w:t>2.Tüme varım</w:t>
            </w:r>
          </w:p>
          <w:p w14:paraId="5B704991">
            <w:pPr>
              <w:spacing w:after="0" w:line="240" w:lineRule="auto"/>
              <w:rPr>
                <w:rFonts w:ascii="Tahoma" w:hAnsi="Tahoma" w:cs="Tahoma"/>
                <w:sz w:val="16"/>
                <w:szCs w:val="16"/>
              </w:rPr>
            </w:pPr>
            <w:r>
              <w:rPr>
                <w:rFonts w:ascii="Tahoma" w:hAnsi="Tahoma" w:cs="Tahoma"/>
                <w:sz w:val="16"/>
                <w:szCs w:val="16"/>
              </w:rPr>
              <w:t>3. Tümdengelim</w:t>
            </w:r>
          </w:p>
          <w:p w14:paraId="2CC5AE33">
            <w:pPr>
              <w:spacing w:after="0" w:line="240" w:lineRule="auto"/>
              <w:rPr>
                <w:rFonts w:ascii="Tahoma" w:hAnsi="Tahoma" w:cs="Tahoma"/>
                <w:sz w:val="16"/>
                <w:szCs w:val="16"/>
              </w:rPr>
            </w:pPr>
            <w:r>
              <w:rPr>
                <w:rFonts w:ascii="Tahoma" w:hAnsi="Tahoma" w:cs="Tahoma"/>
                <w:sz w:val="16"/>
                <w:szCs w:val="16"/>
              </w:rPr>
              <w:t>4. Grup tartışması</w:t>
            </w:r>
          </w:p>
          <w:p w14:paraId="2AE9D334">
            <w:pPr>
              <w:spacing w:after="0" w:line="240" w:lineRule="auto"/>
              <w:rPr>
                <w:rFonts w:ascii="Tahoma" w:hAnsi="Tahoma" w:cs="Tahoma"/>
                <w:sz w:val="16"/>
                <w:szCs w:val="16"/>
              </w:rPr>
            </w:pPr>
            <w:r>
              <w:rPr>
                <w:rFonts w:ascii="Tahoma" w:hAnsi="Tahoma" w:cs="Tahoma"/>
                <w:sz w:val="16"/>
                <w:szCs w:val="16"/>
              </w:rPr>
              <w:t>5. Gezi gözlem</w:t>
            </w:r>
          </w:p>
          <w:p w14:paraId="01E205C1">
            <w:pPr>
              <w:spacing w:after="0" w:line="240" w:lineRule="auto"/>
              <w:rPr>
                <w:rFonts w:ascii="Tahoma" w:hAnsi="Tahoma" w:cs="Tahoma"/>
                <w:sz w:val="16"/>
                <w:szCs w:val="16"/>
              </w:rPr>
            </w:pPr>
            <w:r>
              <w:rPr>
                <w:rFonts w:ascii="Tahoma" w:hAnsi="Tahoma" w:cs="Tahoma"/>
                <w:sz w:val="16"/>
                <w:szCs w:val="16"/>
              </w:rPr>
              <w:t>6. Gösteri</w:t>
            </w:r>
          </w:p>
          <w:p w14:paraId="21EBFD4F">
            <w:pPr>
              <w:spacing w:after="0" w:line="240" w:lineRule="auto"/>
              <w:rPr>
                <w:rFonts w:ascii="Tahoma" w:hAnsi="Tahoma" w:cs="Tahoma"/>
                <w:sz w:val="16"/>
                <w:szCs w:val="16"/>
              </w:rPr>
            </w:pPr>
            <w:r>
              <w:rPr>
                <w:rFonts w:ascii="Tahoma" w:hAnsi="Tahoma" w:cs="Tahoma"/>
                <w:sz w:val="16"/>
                <w:szCs w:val="16"/>
              </w:rPr>
              <w:t>7. Soru yanıt</w:t>
            </w:r>
          </w:p>
          <w:p w14:paraId="5A79DD1B">
            <w:pPr>
              <w:spacing w:after="0" w:line="240" w:lineRule="auto"/>
              <w:rPr>
                <w:rFonts w:ascii="Tahoma" w:hAnsi="Tahoma" w:cs="Tahoma"/>
                <w:sz w:val="16"/>
                <w:szCs w:val="16"/>
              </w:rPr>
            </w:pPr>
            <w:r>
              <w:rPr>
                <w:rFonts w:ascii="Tahoma" w:hAnsi="Tahoma" w:cs="Tahoma"/>
                <w:sz w:val="16"/>
                <w:szCs w:val="16"/>
              </w:rPr>
              <w:t>8. Örnek olay</w:t>
            </w:r>
          </w:p>
          <w:p w14:paraId="3780770D">
            <w:pPr>
              <w:spacing w:after="0" w:line="240" w:lineRule="auto"/>
              <w:rPr>
                <w:rFonts w:ascii="Tahoma" w:hAnsi="Tahoma" w:cs="Tahoma"/>
                <w:sz w:val="16"/>
                <w:szCs w:val="16"/>
              </w:rPr>
            </w:pPr>
            <w:r>
              <w:rPr>
                <w:rFonts w:ascii="Tahoma" w:hAnsi="Tahoma" w:cs="Tahoma"/>
                <w:sz w:val="16"/>
                <w:szCs w:val="16"/>
              </w:rPr>
              <w:t>9. Beyin fırtınası</w:t>
            </w:r>
          </w:p>
          <w:p w14:paraId="7773471A">
            <w:pPr>
              <w:spacing w:after="0" w:line="240" w:lineRule="auto"/>
              <w:rPr>
                <w:rFonts w:ascii="Tahoma" w:hAnsi="Tahoma" w:cs="Tahoma"/>
                <w:sz w:val="16"/>
                <w:szCs w:val="16"/>
              </w:rPr>
            </w:pPr>
            <w:r>
              <w:rPr>
                <w:rFonts w:ascii="Tahoma" w:hAnsi="Tahoma" w:cs="Tahoma"/>
                <w:sz w:val="16"/>
                <w:szCs w:val="16"/>
              </w:rPr>
              <w:t>10. Canlandırma</w:t>
            </w:r>
          </w:p>
          <w:p w14:paraId="6E5585E3">
            <w:pPr>
              <w:spacing w:after="0" w:line="240" w:lineRule="auto"/>
              <w:rPr>
                <w:rFonts w:ascii="Tahoma" w:hAnsi="Tahoma" w:cs="Tahoma"/>
                <w:sz w:val="16"/>
                <w:szCs w:val="16"/>
              </w:rPr>
            </w:pPr>
            <w:r>
              <w:rPr>
                <w:rFonts w:ascii="Tahoma" w:hAnsi="Tahoma" w:cs="Tahoma"/>
                <w:sz w:val="16"/>
                <w:szCs w:val="16"/>
              </w:rPr>
              <w:t>11. Grup çalışmaları</w:t>
            </w:r>
          </w:p>
          <w:p w14:paraId="6A18B25B">
            <w:pPr>
              <w:spacing w:after="0" w:line="240" w:lineRule="auto"/>
              <w:rPr>
                <w:rFonts w:ascii="Tahoma" w:hAnsi="Tahoma" w:cs="Tahoma"/>
                <w:sz w:val="16"/>
                <w:szCs w:val="16"/>
              </w:rPr>
            </w:pPr>
            <w:r>
              <w:rPr>
                <w:rFonts w:ascii="Tahoma" w:hAnsi="Tahoma" w:cs="Tahoma"/>
                <w:sz w:val="16"/>
                <w:szCs w:val="16"/>
              </w:rPr>
              <w:t>12. Oyunlar</w:t>
            </w:r>
          </w:p>
          <w:p w14:paraId="7DDEAD1E">
            <w:pPr>
              <w:spacing w:after="0" w:line="240" w:lineRule="auto"/>
              <w:rPr>
                <w:rFonts w:ascii="Tahoma" w:hAnsi="Tahoma" w:cs="Tahoma"/>
                <w:sz w:val="16"/>
                <w:szCs w:val="16"/>
              </w:rPr>
            </w:pPr>
            <w:r>
              <w:rPr>
                <w:rFonts w:ascii="Tahoma" w:hAnsi="Tahoma" w:cs="Tahoma"/>
                <w:sz w:val="16"/>
                <w:szCs w:val="16"/>
              </w:rPr>
              <w:t>13. Rol yapma</w:t>
            </w:r>
          </w:p>
          <w:p w14:paraId="169A613A">
            <w:pPr>
              <w:spacing w:after="0" w:line="240" w:lineRule="auto"/>
              <w:rPr>
                <w:rFonts w:ascii="Tahoma" w:hAnsi="Tahoma" w:cs="Tahoma"/>
                <w:sz w:val="16"/>
                <w:szCs w:val="16"/>
              </w:rPr>
            </w:pPr>
            <w:r>
              <w:rPr>
                <w:rFonts w:ascii="Tahoma" w:hAnsi="Tahoma" w:cs="Tahoma"/>
                <w:sz w:val="16"/>
                <w:szCs w:val="16"/>
              </w:rPr>
              <w:t>14. Canlandırma</w:t>
            </w:r>
          </w:p>
          <w:p w14:paraId="74BA719E">
            <w:pPr>
              <w:spacing w:after="0" w:line="240" w:lineRule="auto"/>
              <w:rPr>
                <w:rFonts w:ascii="Tahoma" w:hAnsi="Tahoma" w:cs="Tahoma"/>
                <w:sz w:val="16"/>
                <w:szCs w:val="16"/>
              </w:rPr>
            </w:pPr>
          </w:p>
        </w:tc>
        <w:tc>
          <w:tcPr>
            <w:tcW w:w="1559" w:type="dxa"/>
            <w:vMerge w:val="restart"/>
            <w:vAlign w:val="center"/>
          </w:tcPr>
          <w:p w14:paraId="791E1E48">
            <w:pPr>
              <w:spacing w:after="0" w:line="240" w:lineRule="auto"/>
              <w:rPr>
                <w:rFonts w:ascii="Tahoma" w:hAnsi="Tahoma" w:cs="Tahoma"/>
                <w:b/>
                <w:sz w:val="16"/>
                <w:szCs w:val="16"/>
              </w:rPr>
            </w:pPr>
            <w:r>
              <w:rPr>
                <w:rFonts w:ascii="Tahoma" w:hAnsi="Tahoma" w:cs="Tahoma"/>
                <w:b/>
                <w:sz w:val="16"/>
                <w:szCs w:val="16"/>
              </w:rPr>
              <w:t>A. Yazılı Kaynaklar</w:t>
            </w:r>
          </w:p>
          <w:p w14:paraId="74C01669">
            <w:pPr>
              <w:spacing w:after="0" w:line="240" w:lineRule="auto"/>
              <w:rPr>
                <w:rFonts w:ascii="Tahoma" w:hAnsi="Tahoma" w:cs="Tahoma"/>
                <w:sz w:val="16"/>
                <w:szCs w:val="16"/>
              </w:rPr>
            </w:pPr>
            <w:r>
              <w:rPr>
                <w:rFonts w:ascii="Tahoma" w:hAnsi="Tahoma" w:cs="Tahoma"/>
                <w:sz w:val="16"/>
                <w:szCs w:val="16"/>
              </w:rPr>
              <w:t>1. Matematik Ders Kitabımız</w:t>
            </w:r>
          </w:p>
          <w:p w14:paraId="5BA1F7FA">
            <w:pPr>
              <w:spacing w:after="0" w:line="240" w:lineRule="auto"/>
              <w:rPr>
                <w:rFonts w:ascii="Tahoma" w:hAnsi="Tahoma" w:cs="Tahoma"/>
                <w:sz w:val="16"/>
                <w:szCs w:val="16"/>
              </w:rPr>
            </w:pPr>
            <w:r>
              <w:rPr>
                <w:rFonts w:ascii="Tahoma" w:hAnsi="Tahoma" w:cs="Tahoma"/>
                <w:sz w:val="16"/>
                <w:szCs w:val="16"/>
              </w:rPr>
              <w:t>2. Ansiklopediler</w:t>
            </w:r>
          </w:p>
          <w:p w14:paraId="12312547">
            <w:pPr>
              <w:spacing w:after="0" w:line="240" w:lineRule="auto"/>
              <w:rPr>
                <w:rFonts w:ascii="Tahoma" w:hAnsi="Tahoma" w:cs="Tahoma"/>
                <w:sz w:val="16"/>
                <w:szCs w:val="16"/>
              </w:rPr>
            </w:pPr>
            <w:r>
              <w:rPr>
                <w:rFonts w:ascii="Tahoma" w:hAnsi="Tahoma" w:cs="Tahoma"/>
                <w:sz w:val="16"/>
                <w:szCs w:val="16"/>
              </w:rPr>
              <w:t>3. Güncel yayınlar</w:t>
            </w:r>
          </w:p>
          <w:p w14:paraId="2A191F0A">
            <w:pPr>
              <w:spacing w:after="0" w:line="240" w:lineRule="auto"/>
              <w:rPr>
                <w:rFonts w:ascii="Tahoma" w:hAnsi="Tahoma" w:cs="Tahoma"/>
                <w:sz w:val="16"/>
                <w:szCs w:val="16"/>
              </w:rPr>
            </w:pPr>
            <w:r>
              <w:rPr>
                <w:rFonts w:ascii="Tahoma" w:hAnsi="Tahoma" w:cs="Tahoma"/>
                <w:sz w:val="16"/>
                <w:szCs w:val="16"/>
              </w:rPr>
              <w:t>4. Öykü, hikâye kitapları</w:t>
            </w:r>
          </w:p>
          <w:p w14:paraId="2D505681">
            <w:pPr>
              <w:spacing w:after="0" w:line="240" w:lineRule="auto"/>
              <w:rPr>
                <w:rFonts w:ascii="Tahoma" w:hAnsi="Tahoma" w:cs="Tahoma"/>
                <w:b/>
                <w:sz w:val="16"/>
                <w:szCs w:val="16"/>
              </w:rPr>
            </w:pPr>
            <w:r>
              <w:rPr>
                <w:rFonts w:ascii="Tahoma" w:hAnsi="Tahoma" w:cs="Tahoma"/>
                <w:b/>
                <w:sz w:val="16"/>
                <w:szCs w:val="16"/>
              </w:rPr>
              <w:t>B. Kaynak kişiler</w:t>
            </w:r>
          </w:p>
          <w:p w14:paraId="1F84FD92">
            <w:pPr>
              <w:spacing w:after="0" w:line="240" w:lineRule="auto"/>
              <w:rPr>
                <w:rFonts w:ascii="Tahoma" w:hAnsi="Tahoma" w:cs="Tahoma"/>
                <w:sz w:val="16"/>
                <w:szCs w:val="16"/>
              </w:rPr>
            </w:pPr>
            <w:r>
              <w:rPr>
                <w:rFonts w:ascii="Tahoma" w:hAnsi="Tahoma" w:cs="Tahoma"/>
                <w:sz w:val="16"/>
                <w:szCs w:val="16"/>
              </w:rPr>
              <w:t>1.Öğretmenler</w:t>
            </w:r>
          </w:p>
          <w:p w14:paraId="02FFA4F7">
            <w:pPr>
              <w:spacing w:after="0" w:line="240" w:lineRule="auto"/>
              <w:rPr>
                <w:rFonts w:ascii="Tahoma" w:hAnsi="Tahoma" w:cs="Tahoma"/>
                <w:sz w:val="16"/>
                <w:szCs w:val="16"/>
              </w:rPr>
            </w:pPr>
            <w:r>
              <w:rPr>
                <w:rFonts w:ascii="Tahoma" w:hAnsi="Tahoma" w:cs="Tahoma"/>
                <w:sz w:val="16"/>
                <w:szCs w:val="16"/>
              </w:rPr>
              <w:t>2. Aile bireyleri</w:t>
            </w:r>
          </w:p>
          <w:p w14:paraId="330FF9A4">
            <w:pPr>
              <w:spacing w:after="0" w:line="240" w:lineRule="auto"/>
              <w:rPr>
                <w:rFonts w:ascii="Tahoma" w:hAnsi="Tahoma" w:cs="Tahoma"/>
                <w:b/>
                <w:sz w:val="16"/>
                <w:szCs w:val="16"/>
              </w:rPr>
            </w:pPr>
            <w:r>
              <w:rPr>
                <w:rFonts w:ascii="Tahoma" w:hAnsi="Tahoma" w:cs="Tahoma"/>
                <w:b/>
                <w:sz w:val="16"/>
                <w:szCs w:val="16"/>
              </w:rPr>
              <w:t>C. Görsel Kaynaklar</w:t>
            </w:r>
          </w:p>
          <w:p w14:paraId="43A282FF">
            <w:pPr>
              <w:spacing w:after="0" w:line="240" w:lineRule="auto"/>
              <w:rPr>
                <w:rFonts w:ascii="Tahoma" w:hAnsi="Tahoma" w:cs="Tahoma"/>
                <w:sz w:val="16"/>
                <w:szCs w:val="16"/>
              </w:rPr>
            </w:pPr>
            <w:r>
              <w:rPr>
                <w:rFonts w:ascii="Tahoma" w:hAnsi="Tahoma" w:cs="Tahoma"/>
                <w:sz w:val="16"/>
                <w:szCs w:val="16"/>
              </w:rPr>
              <w:t>1. Video</w:t>
            </w:r>
          </w:p>
          <w:p w14:paraId="691BE8EA">
            <w:pPr>
              <w:spacing w:after="0" w:line="240" w:lineRule="auto"/>
              <w:rPr>
                <w:rFonts w:ascii="Tahoma" w:hAnsi="Tahoma" w:cs="Tahoma"/>
                <w:sz w:val="16"/>
                <w:szCs w:val="16"/>
              </w:rPr>
            </w:pPr>
            <w:r>
              <w:rPr>
                <w:rFonts w:ascii="Tahoma" w:hAnsi="Tahoma" w:cs="Tahoma"/>
                <w:sz w:val="16"/>
                <w:szCs w:val="16"/>
              </w:rPr>
              <w:t>2. Etkinlik örnekleri</w:t>
            </w:r>
          </w:p>
          <w:p w14:paraId="3A1B892C">
            <w:pPr>
              <w:spacing w:after="0" w:line="240" w:lineRule="auto"/>
              <w:rPr>
                <w:rFonts w:ascii="Tahoma" w:hAnsi="Tahoma" w:cs="Tahoma"/>
                <w:sz w:val="16"/>
                <w:szCs w:val="16"/>
              </w:rPr>
            </w:pPr>
            <w:r>
              <w:rPr>
                <w:rFonts w:ascii="Tahoma" w:hAnsi="Tahoma" w:cs="Tahoma"/>
                <w:sz w:val="16"/>
                <w:szCs w:val="16"/>
              </w:rPr>
              <w:t>3. Bilgisayar vb.</w:t>
            </w:r>
          </w:p>
          <w:p w14:paraId="7ED137CC">
            <w:pPr>
              <w:spacing w:after="0" w:line="240" w:lineRule="auto"/>
              <w:rPr>
                <w:rFonts w:ascii="Tahoma" w:hAnsi="Tahoma" w:cs="Tahoma"/>
                <w:sz w:val="16"/>
                <w:szCs w:val="16"/>
              </w:rPr>
            </w:pPr>
          </w:p>
          <w:p w14:paraId="6DB251AA">
            <w:pPr>
              <w:spacing w:after="0" w:line="240" w:lineRule="auto"/>
              <w:rPr>
                <w:rFonts w:ascii="Tahoma" w:hAnsi="Tahoma" w:cs="Tahoma"/>
                <w:sz w:val="16"/>
                <w:szCs w:val="16"/>
              </w:rPr>
            </w:pPr>
            <w:r>
              <w:rPr>
                <w:rFonts w:ascii="Tahoma" w:hAnsi="Tahoma" w:cs="Tahoma"/>
                <w:b/>
                <w:sz w:val="16"/>
                <w:szCs w:val="16"/>
              </w:rPr>
              <w:t>D.EBA</w:t>
            </w:r>
          </w:p>
        </w:tc>
        <w:tc>
          <w:tcPr>
            <w:tcW w:w="2977" w:type="dxa"/>
            <w:vMerge w:val="restart"/>
            <w:vAlign w:val="center"/>
          </w:tcPr>
          <w:p w14:paraId="36C7CB8C">
            <w:pPr>
              <w:spacing w:after="0" w:line="240" w:lineRule="auto"/>
              <w:rPr>
                <w:rFonts w:ascii="Tahoma" w:hAnsi="Tahoma" w:cs="Tahoma"/>
                <w:sz w:val="16"/>
                <w:szCs w:val="16"/>
              </w:rPr>
            </w:pPr>
          </w:p>
        </w:tc>
        <w:tc>
          <w:tcPr>
            <w:tcW w:w="1559" w:type="dxa"/>
            <w:vMerge w:val="restart"/>
            <w:vAlign w:val="center"/>
          </w:tcPr>
          <w:p w14:paraId="74A4D038">
            <w:pPr>
              <w:spacing w:after="0" w:line="240" w:lineRule="auto"/>
              <w:rPr>
                <w:rFonts w:ascii="Tahoma" w:hAnsi="Tahoma" w:cs="Tahoma"/>
                <w:sz w:val="16"/>
                <w:szCs w:val="16"/>
              </w:rPr>
            </w:pPr>
            <w:r>
              <w:rPr>
                <w:rFonts w:ascii="Tahoma" w:hAnsi="Tahoma" w:cs="Tahoma"/>
                <w:sz w:val="16"/>
                <w:szCs w:val="16"/>
              </w:rPr>
              <w:t>İlköğretim Haftası</w:t>
            </w:r>
          </w:p>
        </w:tc>
        <w:tc>
          <w:tcPr>
            <w:tcW w:w="1956" w:type="dxa"/>
            <w:vMerge w:val="restart"/>
            <w:vAlign w:val="center"/>
          </w:tcPr>
          <w:p w14:paraId="55EB3A0D">
            <w:pPr>
              <w:spacing w:after="0" w:line="240" w:lineRule="auto"/>
              <w:rPr>
                <w:rFonts w:ascii="Tahoma" w:hAnsi="Tahoma" w:cs="Tahoma"/>
                <w:sz w:val="16"/>
                <w:szCs w:val="16"/>
              </w:rPr>
            </w:pPr>
          </w:p>
          <w:p w14:paraId="35FA39C9">
            <w:pPr>
              <w:spacing w:after="0" w:line="240" w:lineRule="auto"/>
              <w:rPr>
                <w:rFonts w:ascii="Tahoma" w:hAnsi="Tahoma" w:cs="Tahoma"/>
                <w:sz w:val="16"/>
                <w:szCs w:val="16"/>
              </w:rPr>
            </w:pPr>
            <w:r>
              <w:rPr>
                <w:rFonts w:ascii="Tahoma" w:hAnsi="Tahoma" w:cs="Tahoma"/>
                <w:sz w:val="16"/>
                <w:szCs w:val="16"/>
              </w:rPr>
              <w:t>Gözlem Formu</w:t>
            </w:r>
          </w:p>
        </w:tc>
      </w:tr>
      <w:tr w14:paraId="2C84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blHeader/>
          <w:jc w:val="center"/>
        </w:trPr>
        <w:tc>
          <w:tcPr>
            <w:tcW w:w="562" w:type="dxa"/>
            <w:vMerge w:val="continue"/>
            <w:textDirection w:val="btLr"/>
            <w:vAlign w:val="center"/>
          </w:tcPr>
          <w:p w14:paraId="74AB8571">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7020F1E7">
            <w:pPr>
              <w:spacing w:after="0" w:line="240" w:lineRule="auto"/>
              <w:ind w:left="113" w:right="113"/>
              <w:jc w:val="center"/>
              <w:rPr>
                <w:rFonts w:ascii="Tahoma" w:hAnsi="Tahoma" w:cs="Tahoma"/>
                <w:b/>
                <w:sz w:val="16"/>
                <w:szCs w:val="16"/>
              </w:rPr>
            </w:pPr>
          </w:p>
        </w:tc>
        <w:tc>
          <w:tcPr>
            <w:tcW w:w="425" w:type="dxa"/>
            <w:textDirection w:val="btLr"/>
            <w:vAlign w:val="center"/>
          </w:tcPr>
          <w:p w14:paraId="331261D5">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03176E3F">
            <w:pPr>
              <w:spacing w:after="0" w:line="240" w:lineRule="auto"/>
              <w:rPr>
                <w:rFonts w:ascii="Tahoma" w:hAnsi="Tahoma" w:cs="Tahoma"/>
                <w:sz w:val="16"/>
                <w:szCs w:val="16"/>
              </w:rPr>
            </w:pPr>
            <w:r>
              <w:rPr>
                <w:rFonts w:ascii="Tahoma" w:hAnsi="Tahoma" w:cs="Tahoma"/>
                <w:sz w:val="16"/>
                <w:szCs w:val="16"/>
              </w:rPr>
              <w:t>M.4.1.1.2. 10 000’e kadar (10 000 dâhil) yüzer ve biner sayar.</w:t>
            </w:r>
          </w:p>
          <w:p w14:paraId="630A62E3">
            <w:pPr>
              <w:spacing w:after="0" w:line="240" w:lineRule="auto"/>
              <w:rPr>
                <w:rFonts w:ascii="Tahoma" w:hAnsi="Tahoma" w:cs="Tahoma"/>
                <w:sz w:val="16"/>
                <w:szCs w:val="16"/>
              </w:rPr>
            </w:pPr>
          </w:p>
        </w:tc>
        <w:tc>
          <w:tcPr>
            <w:tcW w:w="2693" w:type="dxa"/>
            <w:shd w:val="clear" w:color="auto" w:fill="FF0000"/>
            <w:vAlign w:val="center"/>
          </w:tcPr>
          <w:p w14:paraId="7AABC009">
            <w:pPr>
              <w:spacing w:after="0" w:line="240" w:lineRule="auto"/>
              <w:rPr>
                <w:rFonts w:ascii="Tahoma" w:hAnsi="Tahoma" w:cs="Tahoma"/>
                <w:b/>
                <w:bCs/>
                <w:sz w:val="16"/>
                <w:szCs w:val="16"/>
              </w:rPr>
            </w:pPr>
            <w:r>
              <w:rPr>
                <w:rFonts w:ascii="Tahoma" w:hAnsi="Tahoma" w:cs="Tahoma"/>
                <w:b/>
                <w:bCs/>
                <w:sz w:val="16"/>
                <w:szCs w:val="16"/>
              </w:rPr>
              <w:t xml:space="preserve">Doğal Sayılar </w:t>
            </w:r>
          </w:p>
          <w:p w14:paraId="0764616E">
            <w:pPr>
              <w:spacing w:after="0" w:line="240" w:lineRule="auto"/>
              <w:rPr>
                <w:rFonts w:ascii="Tahoma" w:hAnsi="Tahoma" w:cs="Tahoma"/>
                <w:b/>
                <w:bCs/>
                <w:sz w:val="16"/>
                <w:szCs w:val="16"/>
              </w:rPr>
            </w:pPr>
            <w:r>
              <w:rPr>
                <w:rFonts w:ascii="Tahoma" w:hAnsi="Tahoma" w:cs="Tahoma"/>
                <w:sz w:val="16"/>
                <w:szCs w:val="16"/>
              </w:rPr>
              <w:t>*On Bine Kadar Yüzer ve Biner Ritmik Sayalım</w:t>
            </w:r>
          </w:p>
        </w:tc>
        <w:tc>
          <w:tcPr>
            <w:tcW w:w="1418" w:type="dxa"/>
            <w:vMerge w:val="continue"/>
            <w:vAlign w:val="center"/>
          </w:tcPr>
          <w:p w14:paraId="47163725">
            <w:pPr>
              <w:spacing w:after="0" w:line="240" w:lineRule="auto"/>
              <w:rPr>
                <w:rFonts w:ascii="Tahoma" w:hAnsi="Tahoma" w:cs="Tahoma"/>
                <w:sz w:val="16"/>
                <w:szCs w:val="16"/>
              </w:rPr>
            </w:pPr>
          </w:p>
        </w:tc>
        <w:tc>
          <w:tcPr>
            <w:tcW w:w="1559" w:type="dxa"/>
            <w:vMerge w:val="continue"/>
            <w:vAlign w:val="center"/>
          </w:tcPr>
          <w:p w14:paraId="60611F4F">
            <w:pPr>
              <w:spacing w:after="0" w:line="240" w:lineRule="auto"/>
              <w:rPr>
                <w:rFonts w:ascii="Tahoma" w:hAnsi="Tahoma" w:cs="Tahoma"/>
                <w:b/>
                <w:sz w:val="16"/>
                <w:szCs w:val="16"/>
              </w:rPr>
            </w:pPr>
          </w:p>
        </w:tc>
        <w:tc>
          <w:tcPr>
            <w:tcW w:w="2977" w:type="dxa"/>
            <w:vMerge w:val="continue"/>
            <w:vAlign w:val="center"/>
          </w:tcPr>
          <w:p w14:paraId="5170CB52">
            <w:pPr>
              <w:spacing w:after="0" w:line="240" w:lineRule="auto"/>
              <w:rPr>
                <w:rFonts w:ascii="Tahoma" w:hAnsi="Tahoma" w:cs="Tahoma"/>
                <w:sz w:val="16"/>
                <w:szCs w:val="16"/>
              </w:rPr>
            </w:pPr>
          </w:p>
        </w:tc>
        <w:tc>
          <w:tcPr>
            <w:tcW w:w="1559" w:type="dxa"/>
            <w:vMerge w:val="continue"/>
            <w:vAlign w:val="center"/>
          </w:tcPr>
          <w:p w14:paraId="4762914B">
            <w:pPr>
              <w:spacing w:after="0" w:line="240" w:lineRule="auto"/>
              <w:rPr>
                <w:rFonts w:ascii="Tahoma" w:hAnsi="Tahoma" w:cs="Tahoma"/>
                <w:sz w:val="16"/>
                <w:szCs w:val="16"/>
              </w:rPr>
            </w:pPr>
          </w:p>
        </w:tc>
        <w:tc>
          <w:tcPr>
            <w:tcW w:w="1956" w:type="dxa"/>
            <w:vMerge w:val="continue"/>
            <w:vAlign w:val="center"/>
          </w:tcPr>
          <w:p w14:paraId="0F315523">
            <w:pPr>
              <w:spacing w:after="0" w:line="240" w:lineRule="auto"/>
              <w:rPr>
                <w:rFonts w:ascii="Tahoma" w:hAnsi="Tahoma" w:cs="Tahoma"/>
                <w:sz w:val="16"/>
                <w:szCs w:val="16"/>
              </w:rPr>
            </w:pPr>
          </w:p>
        </w:tc>
      </w:tr>
      <w:tr w14:paraId="516D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blHeader/>
          <w:jc w:val="center"/>
        </w:trPr>
        <w:tc>
          <w:tcPr>
            <w:tcW w:w="562" w:type="dxa"/>
            <w:textDirection w:val="btLr"/>
            <w:vAlign w:val="center"/>
          </w:tcPr>
          <w:p w14:paraId="47AFDA85">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03C161CF">
            <w:pPr>
              <w:spacing w:after="0" w:line="240" w:lineRule="auto"/>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14:paraId="5D4AB454">
            <w:pPr>
              <w:spacing w:after="0" w:line="240" w:lineRule="auto"/>
              <w:ind w:left="113" w:right="113"/>
              <w:jc w:val="center"/>
              <w:rPr>
                <w:rFonts w:ascii="Tahoma" w:hAnsi="Tahoma" w:cs="Tahoma"/>
                <w:b/>
                <w:sz w:val="16"/>
                <w:szCs w:val="16"/>
              </w:rPr>
            </w:pPr>
            <w:r>
              <w:rPr>
                <w:rFonts w:ascii="Tahoma" w:hAnsi="Tahoma" w:cs="Tahoma"/>
                <w:b/>
                <w:sz w:val="16"/>
                <w:szCs w:val="16"/>
              </w:rPr>
              <w:t>18– 20 Eylül</w:t>
            </w:r>
          </w:p>
        </w:tc>
        <w:tc>
          <w:tcPr>
            <w:tcW w:w="425" w:type="dxa"/>
            <w:textDirection w:val="btLr"/>
            <w:vAlign w:val="center"/>
          </w:tcPr>
          <w:p w14:paraId="4B063D74">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7BD20CF3">
            <w:pPr>
              <w:spacing w:after="0" w:line="240" w:lineRule="auto"/>
              <w:rPr>
                <w:rFonts w:ascii="Tahoma" w:hAnsi="Tahoma" w:cs="Tahoma"/>
                <w:sz w:val="16"/>
                <w:szCs w:val="16"/>
              </w:rPr>
            </w:pPr>
            <w:r>
              <w:rPr>
                <w:rFonts w:ascii="Tahoma" w:hAnsi="Tahoma" w:cs="Tahoma"/>
                <w:sz w:val="16"/>
                <w:szCs w:val="16"/>
              </w:rPr>
              <w:t>M.4.1.1.3. 4, 5 ve 6 basamaklı doğal sayıların bölüklerini ve basamaklarını, basamaklarındaki rakamların basamak değerlerini belirler ve çözümler.</w:t>
            </w:r>
          </w:p>
        </w:tc>
        <w:tc>
          <w:tcPr>
            <w:tcW w:w="2693" w:type="dxa"/>
            <w:shd w:val="clear" w:color="auto" w:fill="FF0000"/>
            <w:vAlign w:val="center"/>
          </w:tcPr>
          <w:p w14:paraId="355F63C8">
            <w:pPr>
              <w:spacing w:after="0" w:line="240" w:lineRule="auto"/>
              <w:rPr>
                <w:rFonts w:ascii="Tahoma" w:hAnsi="Tahoma" w:cs="Tahoma"/>
                <w:b/>
                <w:bCs/>
                <w:sz w:val="16"/>
                <w:szCs w:val="16"/>
              </w:rPr>
            </w:pPr>
            <w:r>
              <w:rPr>
                <w:rFonts w:ascii="Tahoma" w:hAnsi="Tahoma" w:cs="Tahoma"/>
                <w:b/>
                <w:bCs/>
                <w:sz w:val="16"/>
                <w:szCs w:val="16"/>
              </w:rPr>
              <w:t xml:space="preserve">Doğal Sayılar </w:t>
            </w:r>
          </w:p>
          <w:p w14:paraId="103B5555">
            <w:pPr>
              <w:spacing w:after="0" w:line="240" w:lineRule="auto"/>
              <w:rPr>
                <w:rFonts w:ascii="Tahoma" w:hAnsi="Tahoma" w:cs="Tahoma"/>
                <w:sz w:val="16"/>
                <w:szCs w:val="16"/>
              </w:rPr>
            </w:pPr>
            <w:r>
              <w:rPr>
                <w:rFonts w:ascii="Tahoma" w:hAnsi="Tahoma" w:cs="Tahoma"/>
                <w:sz w:val="16"/>
                <w:szCs w:val="16"/>
              </w:rPr>
              <w:t>*4, 5 ve 6 Basamaklı Doğal Sayıların Bölük ve Basamakları</w:t>
            </w:r>
          </w:p>
        </w:tc>
        <w:tc>
          <w:tcPr>
            <w:tcW w:w="1418" w:type="dxa"/>
            <w:vMerge w:val="continue"/>
            <w:vAlign w:val="center"/>
          </w:tcPr>
          <w:p w14:paraId="025EE1CB">
            <w:pPr>
              <w:spacing w:after="0" w:line="240" w:lineRule="auto"/>
              <w:rPr>
                <w:rFonts w:ascii="Tahoma" w:hAnsi="Tahoma" w:cs="Tahoma"/>
                <w:sz w:val="16"/>
                <w:szCs w:val="16"/>
              </w:rPr>
            </w:pPr>
          </w:p>
        </w:tc>
        <w:tc>
          <w:tcPr>
            <w:tcW w:w="1559" w:type="dxa"/>
            <w:vMerge w:val="continue"/>
            <w:vAlign w:val="center"/>
          </w:tcPr>
          <w:p w14:paraId="6BF1A770">
            <w:pPr>
              <w:spacing w:after="0" w:line="240" w:lineRule="auto"/>
              <w:rPr>
                <w:rFonts w:ascii="Tahoma" w:hAnsi="Tahoma" w:cs="Tahoma"/>
                <w:b/>
                <w:sz w:val="16"/>
                <w:szCs w:val="16"/>
              </w:rPr>
            </w:pPr>
          </w:p>
        </w:tc>
        <w:tc>
          <w:tcPr>
            <w:tcW w:w="2977" w:type="dxa"/>
            <w:vAlign w:val="center"/>
          </w:tcPr>
          <w:p w14:paraId="69AB460E">
            <w:pPr>
              <w:spacing w:after="0" w:line="240" w:lineRule="auto"/>
              <w:rPr>
                <w:rFonts w:ascii="Tahoma" w:hAnsi="Tahoma" w:cs="Tahoma"/>
                <w:sz w:val="16"/>
                <w:szCs w:val="16"/>
              </w:rPr>
            </w:pPr>
          </w:p>
        </w:tc>
        <w:tc>
          <w:tcPr>
            <w:tcW w:w="1559" w:type="dxa"/>
            <w:vAlign w:val="center"/>
          </w:tcPr>
          <w:p w14:paraId="32F5F5F6">
            <w:pPr>
              <w:spacing w:after="0" w:line="240" w:lineRule="auto"/>
              <w:rPr>
                <w:rFonts w:ascii="Tahoma" w:hAnsi="Tahoma" w:cs="Tahoma"/>
                <w:sz w:val="16"/>
                <w:szCs w:val="16"/>
              </w:rPr>
            </w:pPr>
          </w:p>
        </w:tc>
        <w:tc>
          <w:tcPr>
            <w:tcW w:w="1956" w:type="dxa"/>
            <w:vAlign w:val="center"/>
          </w:tcPr>
          <w:p w14:paraId="1EAC04F0">
            <w:pPr>
              <w:spacing w:after="0" w:line="240" w:lineRule="auto"/>
              <w:rPr>
                <w:rFonts w:ascii="Tahoma" w:hAnsi="Tahoma" w:cs="Tahoma"/>
                <w:sz w:val="16"/>
                <w:szCs w:val="16"/>
              </w:rPr>
            </w:pPr>
          </w:p>
          <w:p w14:paraId="085FFE4E">
            <w:pPr>
              <w:spacing w:after="0" w:line="240" w:lineRule="auto"/>
              <w:rPr>
                <w:rFonts w:ascii="Tahoma" w:hAnsi="Tahoma" w:cs="Tahoma"/>
                <w:sz w:val="16"/>
                <w:szCs w:val="16"/>
              </w:rPr>
            </w:pPr>
            <w:r>
              <w:rPr>
                <w:rFonts w:ascii="Tahoma" w:hAnsi="Tahoma" w:cs="Tahoma"/>
                <w:sz w:val="16"/>
                <w:szCs w:val="16"/>
              </w:rPr>
              <w:t>Gözlem Formu</w:t>
            </w:r>
          </w:p>
        </w:tc>
      </w:tr>
      <w:tr w14:paraId="7DAB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blHeader/>
          <w:jc w:val="center"/>
        </w:trPr>
        <w:tc>
          <w:tcPr>
            <w:tcW w:w="562" w:type="dxa"/>
            <w:textDirection w:val="btLr"/>
            <w:vAlign w:val="center"/>
          </w:tcPr>
          <w:p w14:paraId="4E4B58BE">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15007D14">
            <w:pPr>
              <w:spacing w:after="0" w:line="240" w:lineRule="auto"/>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14:paraId="799D4A02">
            <w:pPr>
              <w:spacing w:after="0" w:line="240" w:lineRule="auto"/>
              <w:ind w:left="113" w:right="113"/>
              <w:jc w:val="center"/>
              <w:rPr>
                <w:rFonts w:ascii="Tahoma" w:hAnsi="Tahoma" w:cs="Tahoma"/>
                <w:b/>
                <w:sz w:val="16"/>
                <w:szCs w:val="16"/>
              </w:rPr>
            </w:pPr>
            <w:r>
              <w:rPr>
                <w:rFonts w:ascii="Tahoma" w:hAnsi="Tahoma" w:cs="Tahoma"/>
                <w:b/>
                <w:sz w:val="16"/>
                <w:szCs w:val="16"/>
              </w:rPr>
              <w:t>23 – 24 Eylül</w:t>
            </w:r>
          </w:p>
        </w:tc>
        <w:tc>
          <w:tcPr>
            <w:tcW w:w="425" w:type="dxa"/>
            <w:textDirection w:val="btLr"/>
            <w:vAlign w:val="center"/>
          </w:tcPr>
          <w:p w14:paraId="3DD666E5">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CD8D2B3">
            <w:pPr>
              <w:spacing w:after="0" w:line="240" w:lineRule="auto"/>
              <w:rPr>
                <w:rFonts w:ascii="Tahoma" w:hAnsi="Tahoma" w:cs="Tahoma"/>
                <w:sz w:val="16"/>
                <w:szCs w:val="16"/>
              </w:rPr>
            </w:pPr>
            <w:r>
              <w:rPr>
                <w:rFonts w:ascii="Tahoma" w:hAnsi="Tahoma" w:cs="Tahoma"/>
                <w:sz w:val="16"/>
                <w:szCs w:val="16"/>
              </w:rPr>
              <w:t>M.4.1.1.4. Doğal sayıları en yakın onluğa veya yüzlüğe yuvarlar.</w:t>
            </w:r>
          </w:p>
        </w:tc>
        <w:tc>
          <w:tcPr>
            <w:tcW w:w="2693" w:type="dxa"/>
            <w:vAlign w:val="center"/>
          </w:tcPr>
          <w:p w14:paraId="62418235">
            <w:pPr>
              <w:spacing w:after="0" w:line="240" w:lineRule="auto"/>
              <w:rPr>
                <w:rFonts w:ascii="Tahoma" w:hAnsi="Tahoma" w:cs="Tahoma"/>
                <w:b/>
                <w:bCs/>
                <w:sz w:val="16"/>
                <w:szCs w:val="16"/>
              </w:rPr>
            </w:pPr>
            <w:r>
              <w:rPr>
                <w:rFonts w:ascii="Tahoma" w:hAnsi="Tahoma" w:cs="Tahoma"/>
                <w:b/>
                <w:bCs/>
                <w:sz w:val="16"/>
                <w:szCs w:val="16"/>
              </w:rPr>
              <w:t xml:space="preserve">Doğal Sayılar </w:t>
            </w:r>
          </w:p>
          <w:p w14:paraId="319E0879">
            <w:pPr>
              <w:spacing w:after="0" w:line="240" w:lineRule="auto"/>
              <w:rPr>
                <w:rFonts w:ascii="Tahoma" w:hAnsi="Tahoma" w:cs="Tahoma"/>
                <w:sz w:val="16"/>
                <w:szCs w:val="16"/>
              </w:rPr>
            </w:pPr>
            <w:r>
              <w:rPr>
                <w:rFonts w:ascii="Tahoma" w:hAnsi="Tahoma" w:cs="Tahoma"/>
                <w:sz w:val="16"/>
                <w:szCs w:val="16"/>
              </w:rPr>
              <w:t>* Doğal Sayıları En Yakın Onluğa ve Yüzlüğe Yuvarlayalım</w:t>
            </w:r>
          </w:p>
        </w:tc>
        <w:tc>
          <w:tcPr>
            <w:tcW w:w="1418" w:type="dxa"/>
            <w:vMerge w:val="continue"/>
            <w:vAlign w:val="center"/>
          </w:tcPr>
          <w:p w14:paraId="4FAF1285">
            <w:pPr>
              <w:spacing w:after="0" w:line="240" w:lineRule="auto"/>
              <w:rPr>
                <w:rFonts w:ascii="Tahoma" w:hAnsi="Tahoma" w:cs="Tahoma"/>
                <w:sz w:val="16"/>
                <w:szCs w:val="16"/>
              </w:rPr>
            </w:pPr>
          </w:p>
        </w:tc>
        <w:tc>
          <w:tcPr>
            <w:tcW w:w="1559" w:type="dxa"/>
            <w:vMerge w:val="continue"/>
            <w:vAlign w:val="center"/>
          </w:tcPr>
          <w:p w14:paraId="44AD288D">
            <w:pPr>
              <w:spacing w:after="0" w:line="240" w:lineRule="auto"/>
              <w:rPr>
                <w:rFonts w:ascii="Tahoma" w:hAnsi="Tahoma" w:cs="Tahoma"/>
                <w:sz w:val="16"/>
                <w:szCs w:val="16"/>
              </w:rPr>
            </w:pPr>
          </w:p>
        </w:tc>
        <w:tc>
          <w:tcPr>
            <w:tcW w:w="2977" w:type="dxa"/>
            <w:vAlign w:val="center"/>
          </w:tcPr>
          <w:p w14:paraId="6A8AC892">
            <w:pPr>
              <w:spacing w:after="0" w:line="240" w:lineRule="auto"/>
              <w:rPr>
                <w:rFonts w:ascii="Tahoma" w:hAnsi="Tahoma" w:cs="Tahoma"/>
                <w:sz w:val="16"/>
                <w:szCs w:val="16"/>
              </w:rPr>
            </w:pPr>
            <w:r>
              <w:rPr>
                <w:rFonts w:ascii="Tahoma" w:hAnsi="Tahoma" w:cs="Tahoma"/>
                <w:sz w:val="16"/>
                <w:szCs w:val="16"/>
              </w:rPr>
              <w:t>En çok dört basamaklı sayılarla çalışılır.</w:t>
            </w:r>
          </w:p>
        </w:tc>
        <w:tc>
          <w:tcPr>
            <w:tcW w:w="1559" w:type="dxa"/>
            <w:vAlign w:val="center"/>
          </w:tcPr>
          <w:p w14:paraId="72779B9B">
            <w:pPr>
              <w:spacing w:after="0" w:line="240" w:lineRule="auto"/>
              <w:rPr>
                <w:rFonts w:ascii="Tahoma" w:hAnsi="Tahoma" w:cs="Tahoma"/>
                <w:sz w:val="16"/>
                <w:szCs w:val="16"/>
              </w:rPr>
            </w:pPr>
          </w:p>
        </w:tc>
        <w:tc>
          <w:tcPr>
            <w:tcW w:w="1956" w:type="dxa"/>
            <w:vAlign w:val="center"/>
          </w:tcPr>
          <w:p w14:paraId="33F217BA">
            <w:pPr>
              <w:spacing w:after="0" w:line="240" w:lineRule="auto"/>
              <w:rPr>
                <w:rFonts w:ascii="Tahoma" w:hAnsi="Tahoma" w:cs="Tahoma"/>
                <w:sz w:val="16"/>
                <w:szCs w:val="16"/>
              </w:rPr>
            </w:pPr>
          </w:p>
          <w:p w14:paraId="57B01DC6">
            <w:pPr>
              <w:spacing w:after="0" w:line="240" w:lineRule="auto"/>
              <w:rPr>
                <w:rFonts w:ascii="Tahoma" w:hAnsi="Tahoma" w:cs="Tahoma"/>
                <w:sz w:val="16"/>
                <w:szCs w:val="16"/>
              </w:rPr>
            </w:pPr>
            <w:r>
              <w:rPr>
                <w:rFonts w:ascii="Tahoma" w:hAnsi="Tahoma" w:cs="Tahoma"/>
                <w:sz w:val="16"/>
                <w:szCs w:val="16"/>
              </w:rPr>
              <w:t>Gözlem Formu</w:t>
            </w:r>
          </w:p>
        </w:tc>
      </w:tr>
      <w:tr w14:paraId="300A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blHeader/>
          <w:jc w:val="center"/>
        </w:trPr>
        <w:tc>
          <w:tcPr>
            <w:tcW w:w="562" w:type="dxa"/>
            <w:textDirection w:val="btLr"/>
            <w:vAlign w:val="center"/>
          </w:tcPr>
          <w:p w14:paraId="13FE8E16">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05442542">
            <w:pPr>
              <w:spacing w:after="0" w:line="240" w:lineRule="auto"/>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14:paraId="5EB594C2">
            <w:pPr>
              <w:spacing w:after="0" w:line="240" w:lineRule="auto"/>
              <w:ind w:left="113" w:right="113"/>
              <w:jc w:val="center"/>
              <w:rPr>
                <w:rFonts w:ascii="Tahoma" w:hAnsi="Tahoma" w:cs="Tahoma"/>
                <w:b/>
                <w:sz w:val="16"/>
                <w:szCs w:val="16"/>
              </w:rPr>
            </w:pPr>
            <w:r>
              <w:rPr>
                <w:rFonts w:ascii="Tahoma" w:hAnsi="Tahoma" w:cs="Tahoma"/>
                <w:b/>
                <w:sz w:val="16"/>
                <w:szCs w:val="16"/>
              </w:rPr>
              <w:t>25 – 27 Eylül</w:t>
            </w:r>
          </w:p>
        </w:tc>
        <w:tc>
          <w:tcPr>
            <w:tcW w:w="425" w:type="dxa"/>
            <w:textDirection w:val="btLr"/>
            <w:vAlign w:val="center"/>
          </w:tcPr>
          <w:p w14:paraId="3A6AAB39">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2F476013">
            <w:pPr>
              <w:spacing w:after="0" w:line="240" w:lineRule="auto"/>
              <w:rPr>
                <w:rFonts w:ascii="Tahoma" w:hAnsi="Tahoma" w:cs="Tahoma"/>
                <w:sz w:val="16"/>
                <w:szCs w:val="16"/>
              </w:rPr>
            </w:pPr>
            <w:r>
              <w:rPr>
                <w:rFonts w:ascii="Tahoma" w:hAnsi="Tahoma" w:cs="Tahoma"/>
                <w:sz w:val="16"/>
                <w:szCs w:val="16"/>
              </w:rPr>
              <w:t>M.4.1.1.5. En çok altı basamaklı doğal sayıları büyük/küçük sembolü kullanarak sıralar.</w:t>
            </w:r>
          </w:p>
        </w:tc>
        <w:tc>
          <w:tcPr>
            <w:tcW w:w="2693" w:type="dxa"/>
            <w:vAlign w:val="center"/>
          </w:tcPr>
          <w:p w14:paraId="435C349A">
            <w:pPr>
              <w:spacing w:after="0" w:line="240" w:lineRule="auto"/>
              <w:rPr>
                <w:rFonts w:ascii="Tahoma" w:hAnsi="Tahoma" w:cs="Tahoma"/>
                <w:b/>
                <w:bCs/>
                <w:sz w:val="16"/>
                <w:szCs w:val="16"/>
              </w:rPr>
            </w:pPr>
            <w:r>
              <w:rPr>
                <w:rFonts w:ascii="Tahoma" w:hAnsi="Tahoma" w:cs="Tahoma"/>
                <w:b/>
                <w:bCs/>
                <w:sz w:val="16"/>
                <w:szCs w:val="16"/>
              </w:rPr>
              <w:t>Doğal Sayılar</w:t>
            </w:r>
          </w:p>
          <w:p w14:paraId="7EE384E4">
            <w:pPr>
              <w:spacing w:after="0" w:line="240" w:lineRule="auto"/>
              <w:rPr>
                <w:rFonts w:ascii="Tahoma" w:hAnsi="Tahoma" w:cs="Tahoma"/>
                <w:sz w:val="16"/>
                <w:szCs w:val="16"/>
              </w:rPr>
            </w:pPr>
            <w:r>
              <w:rPr>
                <w:rFonts w:ascii="Tahoma" w:hAnsi="Tahoma" w:cs="Tahoma"/>
                <w:sz w:val="16"/>
                <w:szCs w:val="16"/>
              </w:rPr>
              <w:t>* Doğal Sayıları Sıralayalım</w:t>
            </w:r>
          </w:p>
        </w:tc>
        <w:tc>
          <w:tcPr>
            <w:tcW w:w="1418" w:type="dxa"/>
            <w:vMerge w:val="continue"/>
            <w:vAlign w:val="center"/>
          </w:tcPr>
          <w:p w14:paraId="71559119">
            <w:pPr>
              <w:spacing w:after="0" w:line="240" w:lineRule="auto"/>
              <w:rPr>
                <w:rFonts w:ascii="Tahoma" w:hAnsi="Tahoma" w:cs="Tahoma"/>
                <w:sz w:val="16"/>
                <w:szCs w:val="16"/>
              </w:rPr>
            </w:pPr>
          </w:p>
        </w:tc>
        <w:tc>
          <w:tcPr>
            <w:tcW w:w="1559" w:type="dxa"/>
            <w:vMerge w:val="continue"/>
            <w:vAlign w:val="center"/>
          </w:tcPr>
          <w:p w14:paraId="726892E3">
            <w:pPr>
              <w:spacing w:after="0" w:line="240" w:lineRule="auto"/>
              <w:rPr>
                <w:rFonts w:ascii="Tahoma" w:hAnsi="Tahoma" w:cs="Tahoma"/>
                <w:sz w:val="16"/>
                <w:szCs w:val="16"/>
              </w:rPr>
            </w:pPr>
          </w:p>
        </w:tc>
        <w:tc>
          <w:tcPr>
            <w:tcW w:w="2977" w:type="dxa"/>
            <w:vAlign w:val="center"/>
          </w:tcPr>
          <w:p w14:paraId="2C5838A5">
            <w:pPr>
              <w:spacing w:after="0" w:line="240" w:lineRule="auto"/>
              <w:rPr>
                <w:rFonts w:ascii="Tahoma" w:hAnsi="Tahoma" w:cs="Tahoma"/>
                <w:sz w:val="16"/>
                <w:szCs w:val="16"/>
              </w:rPr>
            </w:pPr>
          </w:p>
        </w:tc>
        <w:tc>
          <w:tcPr>
            <w:tcW w:w="1559" w:type="dxa"/>
            <w:vAlign w:val="center"/>
          </w:tcPr>
          <w:p w14:paraId="7671622F">
            <w:pPr>
              <w:spacing w:after="0" w:line="240" w:lineRule="auto"/>
              <w:rPr>
                <w:rFonts w:ascii="Tahoma" w:hAnsi="Tahoma" w:cs="Tahoma"/>
                <w:sz w:val="16"/>
                <w:szCs w:val="16"/>
              </w:rPr>
            </w:pPr>
            <w:r>
              <w:rPr>
                <w:rFonts w:ascii="Tahoma" w:hAnsi="Tahoma" w:cs="Tahoma"/>
                <w:sz w:val="16"/>
                <w:szCs w:val="16"/>
              </w:rPr>
              <w:t>Dünya Okul Sütü Günü (28 Eylül)</w:t>
            </w:r>
          </w:p>
        </w:tc>
        <w:tc>
          <w:tcPr>
            <w:tcW w:w="1956" w:type="dxa"/>
            <w:vAlign w:val="center"/>
          </w:tcPr>
          <w:p w14:paraId="419AE1BD">
            <w:pPr>
              <w:spacing w:after="0" w:line="240" w:lineRule="auto"/>
              <w:rPr>
                <w:rFonts w:ascii="Tahoma" w:hAnsi="Tahoma" w:cs="Tahoma"/>
                <w:sz w:val="16"/>
                <w:szCs w:val="16"/>
              </w:rPr>
            </w:pPr>
            <w:r>
              <w:rPr>
                <w:rFonts w:ascii="Tahoma" w:hAnsi="Tahoma" w:cs="Tahoma"/>
                <w:sz w:val="16"/>
                <w:szCs w:val="16"/>
              </w:rPr>
              <w:t>Gözlem Formu</w:t>
            </w:r>
          </w:p>
        </w:tc>
      </w:tr>
      <w:bookmarkEnd w:id="0"/>
    </w:tbl>
    <w:p w14:paraId="0692B8B2">
      <w:pPr>
        <w:rPr>
          <w:rFonts w:ascii="Tahoma" w:hAnsi="Tahoma" w:cs="Tahoma"/>
        </w:rPr>
      </w:pPr>
    </w:p>
    <w:p w14:paraId="0D9B9C88">
      <w:pPr>
        <w:rPr>
          <w:rFonts w:ascii="Tahoma" w:hAnsi="Tahoma" w:cs="Tahoma"/>
        </w:rPr>
      </w:pPr>
    </w:p>
    <w:tbl>
      <w:tblPr>
        <w:tblStyle w:val="7"/>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0015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4EA37CAC">
            <w:pPr>
              <w:pStyle w:val="5"/>
              <w:jc w:val="center"/>
              <w:rPr>
                <w:rFonts w:ascii="Tahoma" w:hAnsi="Tahoma" w:cs="Tahoma"/>
                <w:b/>
                <w:sz w:val="16"/>
                <w:szCs w:val="16"/>
              </w:rPr>
            </w:pPr>
            <w:bookmarkStart w:id="1" w:name="_Hlk17745239"/>
            <w:r>
              <w:rPr>
                <w:rFonts w:ascii="Tahoma" w:hAnsi="Tahoma" w:cs="Tahoma"/>
                <w:b/>
                <w:sz w:val="16"/>
                <w:szCs w:val="16"/>
              </w:rPr>
              <w:t>Ünite No: 1</w:t>
            </w:r>
          </w:p>
        </w:tc>
        <w:tc>
          <w:tcPr>
            <w:tcW w:w="14288" w:type="dxa"/>
            <w:gridSpan w:val="7"/>
            <w:shd w:val="clear" w:color="auto" w:fill="FFFF00"/>
            <w:vAlign w:val="center"/>
          </w:tcPr>
          <w:p w14:paraId="531147EA">
            <w:pPr>
              <w:pStyle w:val="5"/>
              <w:rPr>
                <w:rFonts w:ascii="Tahoma" w:hAnsi="Tahoma" w:cs="Tahoma"/>
                <w:b/>
                <w:sz w:val="16"/>
                <w:szCs w:val="16"/>
              </w:rPr>
            </w:pPr>
          </w:p>
        </w:tc>
      </w:tr>
      <w:tr w14:paraId="339D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74161023">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0CC4EDA5">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0173C42B">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4B4B08A7">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6D3D7C1D">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64668ECC">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429A018B">
            <w:pPr>
              <w:spacing w:after="0" w:line="240" w:lineRule="auto"/>
              <w:jc w:val="center"/>
              <w:rPr>
                <w:rFonts w:ascii="Tahoma" w:hAnsi="Tahoma" w:cs="Tahoma"/>
                <w:b/>
                <w:sz w:val="16"/>
                <w:szCs w:val="16"/>
              </w:rPr>
            </w:pPr>
            <w:r>
              <w:rPr>
                <w:rFonts w:ascii="Tahoma" w:hAnsi="Tahoma" w:cs="Tahoma"/>
                <w:b/>
                <w:sz w:val="16"/>
                <w:szCs w:val="16"/>
              </w:rPr>
              <w:t>BELİRLİ GÜN VE HAFTALAR</w:t>
            </w:r>
          </w:p>
          <w:p w14:paraId="0D8BCD61">
            <w:pPr>
              <w:spacing w:after="0" w:line="240" w:lineRule="auto"/>
              <w:jc w:val="center"/>
              <w:rPr>
                <w:rFonts w:ascii="Tahoma" w:hAnsi="Tahoma" w:cs="Tahoma"/>
                <w:b/>
                <w:sz w:val="16"/>
                <w:szCs w:val="16"/>
              </w:rPr>
            </w:pPr>
            <w:r>
              <w:rPr>
                <w:rFonts w:ascii="Tahoma" w:hAnsi="Tahoma" w:cs="Tahoma"/>
                <w:b/>
                <w:sz w:val="16"/>
                <w:szCs w:val="16"/>
              </w:rPr>
              <w:t>VE</w:t>
            </w:r>
          </w:p>
          <w:p w14:paraId="7824429F">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6C2590A5">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7BBA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7D5CD013">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2B56B939">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166F88B8">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1F8766E3">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12B78622">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3BDD1C5F">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0DD2DC87">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49A4B64A">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7C880BC0">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0B35B3CD">
            <w:pPr>
              <w:spacing w:after="0" w:line="240" w:lineRule="auto"/>
              <w:jc w:val="center"/>
              <w:rPr>
                <w:rFonts w:ascii="Tahoma" w:hAnsi="Tahoma" w:cs="Tahoma"/>
                <w:sz w:val="16"/>
                <w:szCs w:val="16"/>
              </w:rPr>
            </w:pPr>
          </w:p>
        </w:tc>
      </w:tr>
      <w:tr w14:paraId="00A6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blHeader/>
          <w:jc w:val="center"/>
        </w:trPr>
        <w:tc>
          <w:tcPr>
            <w:tcW w:w="562" w:type="dxa"/>
            <w:textDirection w:val="btLr"/>
            <w:vAlign w:val="center"/>
          </w:tcPr>
          <w:p w14:paraId="7257EDDC">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4CC6F6B8">
            <w:pPr>
              <w:spacing w:after="0" w:line="240" w:lineRule="auto"/>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14:paraId="795DFB7A">
            <w:pPr>
              <w:spacing w:after="0" w:line="240" w:lineRule="auto"/>
              <w:ind w:left="113" w:right="113"/>
              <w:jc w:val="center"/>
              <w:rPr>
                <w:rFonts w:ascii="Tahoma" w:hAnsi="Tahoma" w:cs="Tahoma"/>
                <w:b/>
                <w:sz w:val="16"/>
                <w:szCs w:val="16"/>
              </w:rPr>
            </w:pPr>
            <w:r>
              <w:rPr>
                <w:rFonts w:ascii="Tahoma" w:hAnsi="Tahoma" w:cs="Tahoma"/>
                <w:b/>
                <w:sz w:val="16"/>
                <w:szCs w:val="16"/>
              </w:rPr>
              <w:t>30 Eylül – 2 Ekim</w:t>
            </w:r>
          </w:p>
        </w:tc>
        <w:tc>
          <w:tcPr>
            <w:tcW w:w="425" w:type="dxa"/>
            <w:textDirection w:val="btLr"/>
            <w:vAlign w:val="center"/>
          </w:tcPr>
          <w:p w14:paraId="361DF252">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2A08551E">
            <w:pPr>
              <w:spacing w:after="0" w:line="240" w:lineRule="auto"/>
              <w:rPr>
                <w:rFonts w:ascii="Tahoma" w:hAnsi="Tahoma" w:cs="Tahoma"/>
                <w:sz w:val="16"/>
                <w:szCs w:val="16"/>
              </w:rPr>
            </w:pPr>
            <w:r>
              <w:rPr>
                <w:rFonts w:ascii="Tahoma" w:hAnsi="Tahoma" w:cs="Tahoma"/>
                <w:sz w:val="16"/>
                <w:szCs w:val="16"/>
              </w:rPr>
              <w:t>M.4.1.1.6. Belli bir kurala göre artan veya azalan sayı örüntüleri oluşturur ve kuralını açıklar.</w:t>
            </w:r>
          </w:p>
        </w:tc>
        <w:tc>
          <w:tcPr>
            <w:tcW w:w="2693" w:type="dxa"/>
            <w:vAlign w:val="center"/>
          </w:tcPr>
          <w:p w14:paraId="4A561247">
            <w:pPr>
              <w:spacing w:after="0" w:line="240" w:lineRule="auto"/>
              <w:rPr>
                <w:rFonts w:ascii="Tahoma" w:hAnsi="Tahoma" w:cs="Tahoma"/>
                <w:b/>
                <w:bCs/>
                <w:sz w:val="16"/>
                <w:szCs w:val="16"/>
              </w:rPr>
            </w:pPr>
            <w:r>
              <w:rPr>
                <w:rFonts w:ascii="Tahoma" w:hAnsi="Tahoma" w:cs="Tahoma"/>
                <w:b/>
                <w:bCs/>
                <w:sz w:val="16"/>
                <w:szCs w:val="16"/>
              </w:rPr>
              <w:t>Doğal Sayılar</w:t>
            </w:r>
          </w:p>
          <w:p w14:paraId="7C7480B8">
            <w:pPr>
              <w:spacing w:after="0" w:line="240" w:lineRule="auto"/>
              <w:rPr>
                <w:rFonts w:ascii="Tahoma" w:hAnsi="Tahoma" w:cs="Tahoma"/>
                <w:sz w:val="16"/>
                <w:szCs w:val="16"/>
              </w:rPr>
            </w:pPr>
            <w:r>
              <w:rPr>
                <w:rFonts w:ascii="Tahoma" w:hAnsi="Tahoma" w:cs="Tahoma"/>
                <w:sz w:val="16"/>
                <w:szCs w:val="16"/>
              </w:rPr>
              <w:t>* Sayı Örüntüleri Oluşturalım</w:t>
            </w:r>
          </w:p>
        </w:tc>
        <w:tc>
          <w:tcPr>
            <w:tcW w:w="1418" w:type="dxa"/>
            <w:vMerge w:val="restart"/>
            <w:vAlign w:val="center"/>
          </w:tcPr>
          <w:p w14:paraId="3F8316C6">
            <w:pPr>
              <w:spacing w:after="0" w:line="240" w:lineRule="auto"/>
              <w:rPr>
                <w:rFonts w:ascii="Tahoma" w:hAnsi="Tahoma" w:cs="Tahoma"/>
                <w:sz w:val="16"/>
                <w:szCs w:val="16"/>
              </w:rPr>
            </w:pPr>
            <w:r>
              <w:rPr>
                <w:rFonts w:ascii="Tahoma" w:hAnsi="Tahoma" w:cs="Tahoma"/>
                <w:sz w:val="16"/>
                <w:szCs w:val="16"/>
              </w:rPr>
              <w:t>1.Anlatım</w:t>
            </w:r>
          </w:p>
          <w:p w14:paraId="18435504">
            <w:pPr>
              <w:spacing w:after="0" w:line="240" w:lineRule="auto"/>
              <w:rPr>
                <w:rFonts w:ascii="Tahoma" w:hAnsi="Tahoma" w:cs="Tahoma"/>
                <w:sz w:val="16"/>
                <w:szCs w:val="16"/>
              </w:rPr>
            </w:pPr>
            <w:r>
              <w:rPr>
                <w:rFonts w:ascii="Tahoma" w:hAnsi="Tahoma" w:cs="Tahoma"/>
                <w:sz w:val="16"/>
                <w:szCs w:val="16"/>
              </w:rPr>
              <w:t>2.Tüme varım</w:t>
            </w:r>
          </w:p>
          <w:p w14:paraId="5D4EC387">
            <w:pPr>
              <w:spacing w:after="0" w:line="240" w:lineRule="auto"/>
              <w:rPr>
                <w:rFonts w:ascii="Tahoma" w:hAnsi="Tahoma" w:cs="Tahoma"/>
                <w:sz w:val="16"/>
                <w:szCs w:val="16"/>
              </w:rPr>
            </w:pPr>
            <w:r>
              <w:rPr>
                <w:rFonts w:ascii="Tahoma" w:hAnsi="Tahoma" w:cs="Tahoma"/>
                <w:sz w:val="16"/>
                <w:szCs w:val="16"/>
              </w:rPr>
              <w:t>3. Tümdengelim</w:t>
            </w:r>
          </w:p>
          <w:p w14:paraId="4371B3A5">
            <w:pPr>
              <w:spacing w:after="0" w:line="240" w:lineRule="auto"/>
              <w:rPr>
                <w:rFonts w:ascii="Tahoma" w:hAnsi="Tahoma" w:cs="Tahoma"/>
                <w:sz w:val="16"/>
                <w:szCs w:val="16"/>
              </w:rPr>
            </w:pPr>
            <w:r>
              <w:rPr>
                <w:rFonts w:ascii="Tahoma" w:hAnsi="Tahoma" w:cs="Tahoma"/>
                <w:sz w:val="16"/>
                <w:szCs w:val="16"/>
              </w:rPr>
              <w:t>4. Grup tartışması</w:t>
            </w:r>
          </w:p>
          <w:p w14:paraId="4D2D0CFE">
            <w:pPr>
              <w:spacing w:after="0" w:line="240" w:lineRule="auto"/>
              <w:rPr>
                <w:rFonts w:ascii="Tahoma" w:hAnsi="Tahoma" w:cs="Tahoma"/>
                <w:sz w:val="16"/>
                <w:szCs w:val="16"/>
              </w:rPr>
            </w:pPr>
            <w:r>
              <w:rPr>
                <w:rFonts w:ascii="Tahoma" w:hAnsi="Tahoma" w:cs="Tahoma"/>
                <w:sz w:val="16"/>
                <w:szCs w:val="16"/>
              </w:rPr>
              <w:t>5. Gezi gözlem</w:t>
            </w:r>
          </w:p>
          <w:p w14:paraId="36DCEC2E">
            <w:pPr>
              <w:spacing w:after="0" w:line="240" w:lineRule="auto"/>
              <w:rPr>
                <w:rFonts w:ascii="Tahoma" w:hAnsi="Tahoma" w:cs="Tahoma"/>
                <w:sz w:val="16"/>
                <w:szCs w:val="16"/>
              </w:rPr>
            </w:pPr>
            <w:r>
              <w:rPr>
                <w:rFonts w:ascii="Tahoma" w:hAnsi="Tahoma" w:cs="Tahoma"/>
                <w:sz w:val="16"/>
                <w:szCs w:val="16"/>
              </w:rPr>
              <w:t>6. Gösteri</w:t>
            </w:r>
          </w:p>
          <w:p w14:paraId="5FED03CF">
            <w:pPr>
              <w:spacing w:after="0" w:line="240" w:lineRule="auto"/>
              <w:rPr>
                <w:rFonts w:ascii="Tahoma" w:hAnsi="Tahoma" w:cs="Tahoma"/>
                <w:sz w:val="16"/>
                <w:szCs w:val="16"/>
              </w:rPr>
            </w:pPr>
            <w:r>
              <w:rPr>
                <w:rFonts w:ascii="Tahoma" w:hAnsi="Tahoma" w:cs="Tahoma"/>
                <w:sz w:val="16"/>
                <w:szCs w:val="16"/>
              </w:rPr>
              <w:t>7. Soru yanıt</w:t>
            </w:r>
          </w:p>
          <w:p w14:paraId="6A9A604F">
            <w:pPr>
              <w:spacing w:after="0" w:line="240" w:lineRule="auto"/>
              <w:rPr>
                <w:rFonts w:ascii="Tahoma" w:hAnsi="Tahoma" w:cs="Tahoma"/>
                <w:sz w:val="16"/>
                <w:szCs w:val="16"/>
              </w:rPr>
            </w:pPr>
            <w:r>
              <w:rPr>
                <w:rFonts w:ascii="Tahoma" w:hAnsi="Tahoma" w:cs="Tahoma"/>
                <w:sz w:val="16"/>
                <w:szCs w:val="16"/>
              </w:rPr>
              <w:t>8. Örnek olay</w:t>
            </w:r>
          </w:p>
          <w:p w14:paraId="100DA9D2">
            <w:pPr>
              <w:spacing w:after="0" w:line="240" w:lineRule="auto"/>
              <w:rPr>
                <w:rFonts w:ascii="Tahoma" w:hAnsi="Tahoma" w:cs="Tahoma"/>
                <w:sz w:val="16"/>
                <w:szCs w:val="16"/>
              </w:rPr>
            </w:pPr>
            <w:r>
              <w:rPr>
                <w:rFonts w:ascii="Tahoma" w:hAnsi="Tahoma" w:cs="Tahoma"/>
                <w:sz w:val="16"/>
                <w:szCs w:val="16"/>
              </w:rPr>
              <w:t>9. Beyin fırtınası</w:t>
            </w:r>
          </w:p>
          <w:p w14:paraId="72E75837">
            <w:pPr>
              <w:spacing w:after="0" w:line="240" w:lineRule="auto"/>
              <w:rPr>
                <w:rFonts w:ascii="Tahoma" w:hAnsi="Tahoma" w:cs="Tahoma"/>
                <w:sz w:val="16"/>
                <w:szCs w:val="16"/>
              </w:rPr>
            </w:pPr>
            <w:r>
              <w:rPr>
                <w:rFonts w:ascii="Tahoma" w:hAnsi="Tahoma" w:cs="Tahoma"/>
                <w:sz w:val="16"/>
                <w:szCs w:val="16"/>
              </w:rPr>
              <w:t>10. Canlandırma</w:t>
            </w:r>
          </w:p>
          <w:p w14:paraId="480B7032">
            <w:pPr>
              <w:spacing w:after="0" w:line="240" w:lineRule="auto"/>
              <w:rPr>
                <w:rFonts w:ascii="Tahoma" w:hAnsi="Tahoma" w:cs="Tahoma"/>
                <w:sz w:val="16"/>
                <w:szCs w:val="16"/>
              </w:rPr>
            </w:pPr>
            <w:r>
              <w:rPr>
                <w:rFonts w:ascii="Tahoma" w:hAnsi="Tahoma" w:cs="Tahoma"/>
                <w:sz w:val="16"/>
                <w:szCs w:val="16"/>
              </w:rPr>
              <w:t>11. Grup çalışmaları</w:t>
            </w:r>
          </w:p>
          <w:p w14:paraId="401181A7">
            <w:pPr>
              <w:spacing w:after="0" w:line="240" w:lineRule="auto"/>
              <w:rPr>
                <w:rFonts w:ascii="Tahoma" w:hAnsi="Tahoma" w:cs="Tahoma"/>
                <w:sz w:val="16"/>
                <w:szCs w:val="16"/>
              </w:rPr>
            </w:pPr>
            <w:r>
              <w:rPr>
                <w:rFonts w:ascii="Tahoma" w:hAnsi="Tahoma" w:cs="Tahoma"/>
                <w:sz w:val="16"/>
                <w:szCs w:val="16"/>
              </w:rPr>
              <w:t>12. Oyunlar</w:t>
            </w:r>
          </w:p>
          <w:p w14:paraId="5BE09ACC">
            <w:pPr>
              <w:spacing w:after="0" w:line="240" w:lineRule="auto"/>
              <w:rPr>
                <w:rFonts w:ascii="Tahoma" w:hAnsi="Tahoma" w:cs="Tahoma"/>
                <w:sz w:val="16"/>
                <w:szCs w:val="16"/>
              </w:rPr>
            </w:pPr>
            <w:r>
              <w:rPr>
                <w:rFonts w:ascii="Tahoma" w:hAnsi="Tahoma" w:cs="Tahoma"/>
                <w:sz w:val="16"/>
                <w:szCs w:val="16"/>
              </w:rPr>
              <w:t>13. Rol yapma</w:t>
            </w:r>
          </w:p>
          <w:p w14:paraId="05E0E3E3">
            <w:pPr>
              <w:spacing w:after="0" w:line="240" w:lineRule="auto"/>
              <w:rPr>
                <w:rFonts w:ascii="Tahoma" w:hAnsi="Tahoma" w:cs="Tahoma"/>
                <w:sz w:val="16"/>
                <w:szCs w:val="16"/>
              </w:rPr>
            </w:pPr>
            <w:r>
              <w:rPr>
                <w:rFonts w:ascii="Tahoma" w:hAnsi="Tahoma" w:cs="Tahoma"/>
                <w:sz w:val="16"/>
                <w:szCs w:val="16"/>
              </w:rPr>
              <w:t>14. Canlandırma</w:t>
            </w:r>
          </w:p>
          <w:p w14:paraId="7E58003D">
            <w:pPr>
              <w:spacing w:after="0" w:line="240" w:lineRule="auto"/>
              <w:rPr>
                <w:rFonts w:ascii="Tahoma" w:hAnsi="Tahoma" w:cs="Tahoma"/>
                <w:sz w:val="16"/>
                <w:szCs w:val="16"/>
              </w:rPr>
            </w:pPr>
          </w:p>
        </w:tc>
        <w:tc>
          <w:tcPr>
            <w:tcW w:w="1559" w:type="dxa"/>
            <w:vMerge w:val="restart"/>
            <w:vAlign w:val="center"/>
          </w:tcPr>
          <w:p w14:paraId="72FCE459">
            <w:pPr>
              <w:spacing w:after="0" w:line="240" w:lineRule="auto"/>
              <w:rPr>
                <w:rFonts w:ascii="Tahoma" w:hAnsi="Tahoma" w:cs="Tahoma"/>
                <w:b/>
                <w:sz w:val="16"/>
                <w:szCs w:val="16"/>
              </w:rPr>
            </w:pPr>
            <w:r>
              <w:rPr>
                <w:rFonts w:ascii="Tahoma" w:hAnsi="Tahoma" w:cs="Tahoma"/>
                <w:b/>
                <w:sz w:val="16"/>
                <w:szCs w:val="16"/>
              </w:rPr>
              <w:t>A. Yazılı Kaynaklar</w:t>
            </w:r>
          </w:p>
          <w:p w14:paraId="4A9E1C56">
            <w:pPr>
              <w:spacing w:after="0" w:line="240" w:lineRule="auto"/>
              <w:rPr>
                <w:rFonts w:ascii="Tahoma" w:hAnsi="Tahoma" w:cs="Tahoma"/>
                <w:sz w:val="16"/>
                <w:szCs w:val="16"/>
              </w:rPr>
            </w:pPr>
            <w:r>
              <w:rPr>
                <w:rFonts w:ascii="Tahoma" w:hAnsi="Tahoma" w:cs="Tahoma"/>
                <w:sz w:val="16"/>
                <w:szCs w:val="16"/>
              </w:rPr>
              <w:t>1. Matematik Ders Kitabımız</w:t>
            </w:r>
          </w:p>
          <w:p w14:paraId="54D84ECC">
            <w:pPr>
              <w:spacing w:after="0" w:line="240" w:lineRule="auto"/>
              <w:rPr>
                <w:rFonts w:ascii="Tahoma" w:hAnsi="Tahoma" w:cs="Tahoma"/>
                <w:sz w:val="16"/>
                <w:szCs w:val="16"/>
              </w:rPr>
            </w:pPr>
            <w:r>
              <w:rPr>
                <w:rFonts w:ascii="Tahoma" w:hAnsi="Tahoma" w:cs="Tahoma"/>
                <w:sz w:val="16"/>
                <w:szCs w:val="16"/>
              </w:rPr>
              <w:t>2. Ansiklopediler</w:t>
            </w:r>
          </w:p>
          <w:p w14:paraId="4C47168E">
            <w:pPr>
              <w:spacing w:after="0" w:line="240" w:lineRule="auto"/>
              <w:rPr>
                <w:rFonts w:ascii="Tahoma" w:hAnsi="Tahoma" w:cs="Tahoma"/>
                <w:sz w:val="16"/>
                <w:szCs w:val="16"/>
              </w:rPr>
            </w:pPr>
            <w:r>
              <w:rPr>
                <w:rFonts w:ascii="Tahoma" w:hAnsi="Tahoma" w:cs="Tahoma"/>
                <w:sz w:val="16"/>
                <w:szCs w:val="16"/>
              </w:rPr>
              <w:t>3. Güncel yayınlar</w:t>
            </w:r>
          </w:p>
          <w:p w14:paraId="563E4BBC">
            <w:pPr>
              <w:spacing w:after="0" w:line="240" w:lineRule="auto"/>
              <w:rPr>
                <w:rFonts w:ascii="Tahoma" w:hAnsi="Tahoma" w:cs="Tahoma"/>
                <w:sz w:val="16"/>
                <w:szCs w:val="16"/>
              </w:rPr>
            </w:pPr>
            <w:r>
              <w:rPr>
                <w:rFonts w:ascii="Tahoma" w:hAnsi="Tahoma" w:cs="Tahoma"/>
                <w:sz w:val="16"/>
                <w:szCs w:val="16"/>
              </w:rPr>
              <w:t>4. Öykü, hikâye kitapları</w:t>
            </w:r>
          </w:p>
          <w:p w14:paraId="66F93D05">
            <w:pPr>
              <w:spacing w:after="0" w:line="240" w:lineRule="auto"/>
              <w:rPr>
                <w:rFonts w:ascii="Tahoma" w:hAnsi="Tahoma" w:cs="Tahoma"/>
                <w:b/>
                <w:sz w:val="16"/>
                <w:szCs w:val="16"/>
              </w:rPr>
            </w:pPr>
            <w:r>
              <w:rPr>
                <w:rFonts w:ascii="Tahoma" w:hAnsi="Tahoma" w:cs="Tahoma"/>
                <w:b/>
                <w:sz w:val="16"/>
                <w:szCs w:val="16"/>
              </w:rPr>
              <w:t>B. Kaynak kişiler</w:t>
            </w:r>
          </w:p>
          <w:p w14:paraId="7112ED07">
            <w:pPr>
              <w:spacing w:after="0" w:line="240" w:lineRule="auto"/>
              <w:rPr>
                <w:rFonts w:ascii="Tahoma" w:hAnsi="Tahoma" w:cs="Tahoma"/>
                <w:sz w:val="16"/>
                <w:szCs w:val="16"/>
              </w:rPr>
            </w:pPr>
            <w:r>
              <w:rPr>
                <w:rFonts w:ascii="Tahoma" w:hAnsi="Tahoma" w:cs="Tahoma"/>
                <w:sz w:val="16"/>
                <w:szCs w:val="16"/>
              </w:rPr>
              <w:t>1.Öğretmenler</w:t>
            </w:r>
          </w:p>
          <w:p w14:paraId="2FF82D75">
            <w:pPr>
              <w:spacing w:after="0" w:line="240" w:lineRule="auto"/>
              <w:rPr>
                <w:rFonts w:ascii="Tahoma" w:hAnsi="Tahoma" w:cs="Tahoma"/>
                <w:sz w:val="16"/>
                <w:szCs w:val="16"/>
              </w:rPr>
            </w:pPr>
            <w:r>
              <w:rPr>
                <w:rFonts w:ascii="Tahoma" w:hAnsi="Tahoma" w:cs="Tahoma"/>
                <w:sz w:val="16"/>
                <w:szCs w:val="16"/>
              </w:rPr>
              <w:t>2. Aile bireyleri</w:t>
            </w:r>
          </w:p>
          <w:p w14:paraId="5748A850">
            <w:pPr>
              <w:spacing w:after="0" w:line="240" w:lineRule="auto"/>
              <w:rPr>
                <w:rFonts w:ascii="Tahoma" w:hAnsi="Tahoma" w:cs="Tahoma"/>
                <w:b/>
                <w:sz w:val="16"/>
                <w:szCs w:val="16"/>
              </w:rPr>
            </w:pPr>
            <w:r>
              <w:rPr>
                <w:rFonts w:ascii="Tahoma" w:hAnsi="Tahoma" w:cs="Tahoma"/>
                <w:b/>
                <w:sz w:val="16"/>
                <w:szCs w:val="16"/>
              </w:rPr>
              <w:t>C. Görsel Kaynaklar</w:t>
            </w:r>
          </w:p>
          <w:p w14:paraId="1FAFF7BC">
            <w:pPr>
              <w:spacing w:after="0" w:line="240" w:lineRule="auto"/>
              <w:rPr>
                <w:rFonts w:ascii="Tahoma" w:hAnsi="Tahoma" w:cs="Tahoma"/>
                <w:sz w:val="16"/>
                <w:szCs w:val="16"/>
              </w:rPr>
            </w:pPr>
            <w:r>
              <w:rPr>
                <w:rFonts w:ascii="Tahoma" w:hAnsi="Tahoma" w:cs="Tahoma"/>
                <w:sz w:val="16"/>
                <w:szCs w:val="16"/>
              </w:rPr>
              <w:t>1. Video</w:t>
            </w:r>
          </w:p>
          <w:p w14:paraId="1228B4B9">
            <w:pPr>
              <w:spacing w:after="0" w:line="240" w:lineRule="auto"/>
              <w:rPr>
                <w:rFonts w:ascii="Tahoma" w:hAnsi="Tahoma" w:cs="Tahoma"/>
                <w:sz w:val="16"/>
                <w:szCs w:val="16"/>
              </w:rPr>
            </w:pPr>
            <w:r>
              <w:rPr>
                <w:rFonts w:ascii="Tahoma" w:hAnsi="Tahoma" w:cs="Tahoma"/>
                <w:sz w:val="16"/>
                <w:szCs w:val="16"/>
              </w:rPr>
              <w:t>2. Etkinlik örnekleri</w:t>
            </w:r>
          </w:p>
          <w:p w14:paraId="257617F8">
            <w:pPr>
              <w:spacing w:after="0" w:line="240" w:lineRule="auto"/>
              <w:rPr>
                <w:rFonts w:ascii="Tahoma" w:hAnsi="Tahoma" w:cs="Tahoma"/>
                <w:sz w:val="16"/>
                <w:szCs w:val="16"/>
              </w:rPr>
            </w:pPr>
            <w:r>
              <w:rPr>
                <w:rFonts w:ascii="Tahoma" w:hAnsi="Tahoma" w:cs="Tahoma"/>
                <w:sz w:val="16"/>
                <w:szCs w:val="16"/>
              </w:rPr>
              <w:t>3. Bilgisayar vb.</w:t>
            </w:r>
          </w:p>
          <w:p w14:paraId="58F72522">
            <w:pPr>
              <w:spacing w:after="0" w:line="240" w:lineRule="auto"/>
              <w:rPr>
                <w:rFonts w:ascii="Tahoma" w:hAnsi="Tahoma" w:cs="Tahoma"/>
                <w:sz w:val="16"/>
                <w:szCs w:val="16"/>
              </w:rPr>
            </w:pPr>
          </w:p>
          <w:p w14:paraId="25AB4A3B">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3EBFA93E">
            <w:pPr>
              <w:spacing w:after="0" w:line="240" w:lineRule="auto"/>
              <w:rPr>
                <w:rFonts w:ascii="Tahoma" w:hAnsi="Tahoma" w:cs="Tahoma"/>
                <w:sz w:val="16"/>
                <w:szCs w:val="16"/>
              </w:rPr>
            </w:pPr>
            <w:r>
              <w:rPr>
                <w:rFonts w:ascii="Tahoma" w:hAnsi="Tahoma" w:cs="Tahoma"/>
                <w:sz w:val="16"/>
                <w:szCs w:val="16"/>
              </w:rPr>
              <w:t>a) Artan veya azalan bir örüntüde her bir terimi (ögeyi), adım sayısı ile ilişkilendirir.</w:t>
            </w:r>
          </w:p>
          <w:p w14:paraId="3C0EBF77">
            <w:pPr>
              <w:spacing w:after="0" w:line="240" w:lineRule="auto"/>
              <w:rPr>
                <w:rFonts w:ascii="Tahoma" w:hAnsi="Tahoma" w:cs="Tahoma"/>
                <w:sz w:val="16"/>
                <w:szCs w:val="16"/>
              </w:rPr>
            </w:pPr>
            <w:r>
              <w:rPr>
                <w:rFonts w:ascii="Tahoma" w:hAnsi="Tahoma" w:cs="Tahoma"/>
                <w:sz w:val="16"/>
                <w:szCs w:val="16"/>
              </w:rPr>
              <w:t>Örneğin 2, 5, 8,11, … örüntüsünde birinci terim 2, ikinci terim 5 gibi.</w:t>
            </w:r>
          </w:p>
          <w:p w14:paraId="040CA143">
            <w:pPr>
              <w:spacing w:after="0" w:line="240" w:lineRule="auto"/>
              <w:rPr>
                <w:rFonts w:ascii="Tahoma" w:hAnsi="Tahoma" w:cs="Tahoma"/>
                <w:sz w:val="16"/>
                <w:szCs w:val="16"/>
              </w:rPr>
            </w:pPr>
            <w:r>
              <w:rPr>
                <w:rFonts w:ascii="Tahoma" w:hAnsi="Tahoma" w:cs="Tahoma"/>
                <w:sz w:val="16"/>
                <w:szCs w:val="16"/>
              </w:rPr>
              <w:t>b) Aralarındaki fark sabit olan sayı örüntüleri ile sınırlı kalınır.</w:t>
            </w:r>
          </w:p>
        </w:tc>
        <w:tc>
          <w:tcPr>
            <w:tcW w:w="1559" w:type="dxa"/>
            <w:vAlign w:val="center"/>
          </w:tcPr>
          <w:p w14:paraId="06112890">
            <w:pPr>
              <w:spacing w:after="0" w:line="240" w:lineRule="auto"/>
              <w:rPr>
                <w:rFonts w:ascii="Tahoma" w:hAnsi="Tahoma" w:cs="Tahoma"/>
                <w:sz w:val="16"/>
                <w:szCs w:val="16"/>
              </w:rPr>
            </w:pPr>
          </w:p>
        </w:tc>
        <w:tc>
          <w:tcPr>
            <w:tcW w:w="1956" w:type="dxa"/>
            <w:vAlign w:val="center"/>
          </w:tcPr>
          <w:p w14:paraId="09A64C5D">
            <w:pPr>
              <w:spacing w:after="0" w:line="240" w:lineRule="auto"/>
              <w:rPr>
                <w:rFonts w:ascii="Tahoma" w:hAnsi="Tahoma" w:cs="Tahoma"/>
                <w:sz w:val="16"/>
                <w:szCs w:val="16"/>
              </w:rPr>
            </w:pPr>
            <w:r>
              <w:rPr>
                <w:rFonts w:ascii="Tahoma" w:hAnsi="Tahoma" w:cs="Tahoma"/>
                <w:sz w:val="16"/>
                <w:szCs w:val="16"/>
              </w:rPr>
              <w:t>Gözlem Formu</w:t>
            </w:r>
          </w:p>
        </w:tc>
      </w:tr>
      <w:tr w14:paraId="0508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blHeader/>
          <w:jc w:val="center"/>
        </w:trPr>
        <w:tc>
          <w:tcPr>
            <w:tcW w:w="562" w:type="dxa"/>
            <w:textDirection w:val="btLr"/>
            <w:vAlign w:val="center"/>
          </w:tcPr>
          <w:p w14:paraId="2E094964">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4F10F90D">
            <w:pPr>
              <w:spacing w:after="0" w:line="240" w:lineRule="auto"/>
              <w:ind w:left="113" w:right="113"/>
              <w:jc w:val="center"/>
              <w:rPr>
                <w:rFonts w:ascii="Tahoma" w:hAnsi="Tahoma" w:cs="Tahoma"/>
                <w:b/>
                <w:sz w:val="16"/>
                <w:szCs w:val="16"/>
              </w:rPr>
            </w:pPr>
            <w:r>
              <w:rPr>
                <w:rFonts w:ascii="Tahoma" w:hAnsi="Tahoma" w:cs="Tahoma"/>
                <w:b/>
                <w:sz w:val="16"/>
                <w:szCs w:val="16"/>
              </w:rPr>
              <w:t>(4-5.HAFTA)</w:t>
            </w:r>
          </w:p>
        </w:tc>
        <w:tc>
          <w:tcPr>
            <w:tcW w:w="426" w:type="dxa"/>
            <w:textDirection w:val="btLr"/>
            <w:vAlign w:val="center"/>
          </w:tcPr>
          <w:p w14:paraId="41A4EE9F">
            <w:pPr>
              <w:spacing w:after="0" w:line="240" w:lineRule="auto"/>
              <w:ind w:left="113" w:right="113"/>
              <w:jc w:val="center"/>
              <w:rPr>
                <w:rFonts w:ascii="Tahoma" w:hAnsi="Tahoma" w:cs="Tahoma"/>
                <w:b/>
                <w:sz w:val="16"/>
                <w:szCs w:val="16"/>
              </w:rPr>
            </w:pPr>
            <w:r>
              <w:rPr>
                <w:rFonts w:ascii="Tahoma" w:hAnsi="Tahoma" w:cs="Tahoma"/>
                <w:b/>
                <w:sz w:val="16"/>
                <w:szCs w:val="16"/>
              </w:rPr>
              <w:t>3– 8 Ekim</w:t>
            </w:r>
          </w:p>
        </w:tc>
        <w:tc>
          <w:tcPr>
            <w:tcW w:w="425" w:type="dxa"/>
            <w:textDirection w:val="btLr"/>
            <w:vAlign w:val="center"/>
          </w:tcPr>
          <w:p w14:paraId="0F939650">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005C835A">
            <w:pPr>
              <w:spacing w:after="0" w:line="240" w:lineRule="auto"/>
              <w:rPr>
                <w:rFonts w:ascii="Tahoma" w:hAnsi="Tahoma" w:cs="Tahoma"/>
                <w:sz w:val="16"/>
                <w:szCs w:val="16"/>
              </w:rPr>
            </w:pPr>
            <w:r>
              <w:rPr>
                <w:rFonts w:ascii="Tahoma" w:hAnsi="Tahoma" w:cs="Tahoma"/>
                <w:sz w:val="16"/>
                <w:szCs w:val="16"/>
              </w:rPr>
              <w:t>M.4.1.2.1. En çok dört basamaklı doğal sayılarla toplama işlemini yapar.</w:t>
            </w:r>
          </w:p>
        </w:tc>
        <w:tc>
          <w:tcPr>
            <w:tcW w:w="2693" w:type="dxa"/>
            <w:vAlign w:val="center"/>
          </w:tcPr>
          <w:p w14:paraId="29B45BCB">
            <w:pPr>
              <w:spacing w:after="0" w:line="240" w:lineRule="auto"/>
              <w:rPr>
                <w:rFonts w:ascii="Tahoma" w:hAnsi="Tahoma" w:cs="Tahoma"/>
                <w:b/>
                <w:bCs/>
                <w:sz w:val="16"/>
                <w:szCs w:val="16"/>
              </w:rPr>
            </w:pPr>
            <w:r>
              <w:rPr>
                <w:rFonts w:ascii="Tahoma" w:hAnsi="Tahoma" w:cs="Tahoma"/>
                <w:b/>
                <w:bCs/>
                <w:sz w:val="16"/>
                <w:szCs w:val="16"/>
              </w:rPr>
              <w:t>Doğal Sayılarla Toplama İşlemi</w:t>
            </w:r>
          </w:p>
          <w:p w14:paraId="36768153">
            <w:pPr>
              <w:spacing w:after="0" w:line="240" w:lineRule="auto"/>
              <w:rPr>
                <w:rFonts w:ascii="Tahoma" w:hAnsi="Tahoma" w:cs="Tahoma"/>
                <w:sz w:val="16"/>
                <w:szCs w:val="16"/>
              </w:rPr>
            </w:pPr>
            <w:r>
              <w:rPr>
                <w:rFonts w:ascii="Tahoma" w:hAnsi="Tahoma" w:cs="Tahoma"/>
                <w:sz w:val="16"/>
                <w:szCs w:val="16"/>
              </w:rPr>
              <w:t>* Doğal Sayılarla Toplama İşlemi</w:t>
            </w:r>
          </w:p>
        </w:tc>
        <w:tc>
          <w:tcPr>
            <w:tcW w:w="1418" w:type="dxa"/>
            <w:vMerge w:val="continue"/>
            <w:vAlign w:val="center"/>
          </w:tcPr>
          <w:p w14:paraId="45535ACD">
            <w:pPr>
              <w:spacing w:after="0" w:line="240" w:lineRule="auto"/>
              <w:rPr>
                <w:rFonts w:ascii="Tahoma" w:hAnsi="Tahoma" w:cs="Tahoma"/>
                <w:sz w:val="16"/>
                <w:szCs w:val="16"/>
              </w:rPr>
            </w:pPr>
          </w:p>
        </w:tc>
        <w:tc>
          <w:tcPr>
            <w:tcW w:w="1559" w:type="dxa"/>
            <w:vMerge w:val="continue"/>
            <w:vAlign w:val="center"/>
          </w:tcPr>
          <w:p w14:paraId="4511C4C9">
            <w:pPr>
              <w:spacing w:after="0" w:line="240" w:lineRule="auto"/>
              <w:rPr>
                <w:rFonts w:ascii="Tahoma" w:hAnsi="Tahoma" w:cs="Tahoma"/>
                <w:sz w:val="16"/>
                <w:szCs w:val="16"/>
              </w:rPr>
            </w:pPr>
          </w:p>
        </w:tc>
        <w:tc>
          <w:tcPr>
            <w:tcW w:w="2977" w:type="dxa"/>
            <w:vAlign w:val="center"/>
          </w:tcPr>
          <w:p w14:paraId="7DF56F5F">
            <w:pPr>
              <w:spacing w:after="0" w:line="240" w:lineRule="auto"/>
              <w:rPr>
                <w:rFonts w:ascii="Tahoma" w:hAnsi="Tahoma" w:cs="Tahoma"/>
                <w:sz w:val="16"/>
                <w:szCs w:val="16"/>
              </w:rPr>
            </w:pPr>
          </w:p>
        </w:tc>
        <w:tc>
          <w:tcPr>
            <w:tcW w:w="1559" w:type="dxa"/>
            <w:vAlign w:val="center"/>
          </w:tcPr>
          <w:p w14:paraId="25C5FF0C">
            <w:pPr>
              <w:spacing w:after="0" w:line="240" w:lineRule="auto"/>
              <w:rPr>
                <w:rFonts w:ascii="Tahoma" w:hAnsi="Tahoma" w:cs="Tahoma"/>
                <w:sz w:val="16"/>
                <w:szCs w:val="16"/>
              </w:rPr>
            </w:pPr>
            <w:r>
              <w:rPr>
                <w:rFonts w:ascii="Tahoma" w:hAnsi="Tahoma" w:cs="Tahoma"/>
                <w:sz w:val="16"/>
                <w:szCs w:val="16"/>
              </w:rPr>
              <w:t>Hayvanları Koruma Günü (4 Ekim)</w:t>
            </w:r>
          </w:p>
          <w:p w14:paraId="006DE411">
            <w:pPr>
              <w:spacing w:after="0" w:line="240" w:lineRule="auto"/>
              <w:rPr>
                <w:rFonts w:ascii="Tahoma" w:hAnsi="Tahoma" w:cs="Tahoma"/>
                <w:sz w:val="16"/>
                <w:szCs w:val="16"/>
              </w:rPr>
            </w:pPr>
          </w:p>
        </w:tc>
        <w:tc>
          <w:tcPr>
            <w:tcW w:w="1956" w:type="dxa"/>
            <w:vAlign w:val="center"/>
          </w:tcPr>
          <w:p w14:paraId="3230F6B5">
            <w:pPr>
              <w:spacing w:after="0" w:line="240" w:lineRule="auto"/>
              <w:rPr>
                <w:rFonts w:ascii="Tahoma" w:hAnsi="Tahoma" w:cs="Tahoma"/>
                <w:sz w:val="16"/>
                <w:szCs w:val="16"/>
              </w:rPr>
            </w:pPr>
            <w:r>
              <w:rPr>
                <w:rFonts w:ascii="Tahoma" w:hAnsi="Tahoma" w:cs="Tahoma"/>
                <w:sz w:val="16"/>
                <w:szCs w:val="16"/>
              </w:rPr>
              <w:t>Gözlem Formu</w:t>
            </w:r>
          </w:p>
        </w:tc>
      </w:tr>
      <w:tr w14:paraId="32AA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blHeader/>
          <w:jc w:val="center"/>
        </w:trPr>
        <w:tc>
          <w:tcPr>
            <w:tcW w:w="562" w:type="dxa"/>
            <w:textDirection w:val="btLr"/>
            <w:vAlign w:val="center"/>
          </w:tcPr>
          <w:p w14:paraId="1406573E">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555C635C">
            <w:pPr>
              <w:spacing w:after="0" w:line="240" w:lineRule="auto"/>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14:paraId="6CD37C8C">
            <w:pPr>
              <w:spacing w:after="0" w:line="240" w:lineRule="auto"/>
              <w:ind w:left="113" w:right="113"/>
              <w:jc w:val="center"/>
              <w:rPr>
                <w:rFonts w:ascii="Tahoma" w:hAnsi="Tahoma" w:cs="Tahoma"/>
                <w:b/>
                <w:sz w:val="16"/>
                <w:szCs w:val="16"/>
              </w:rPr>
            </w:pPr>
            <w:r>
              <w:rPr>
                <w:rFonts w:ascii="Tahoma" w:hAnsi="Tahoma" w:cs="Tahoma"/>
                <w:b/>
                <w:sz w:val="16"/>
                <w:szCs w:val="16"/>
              </w:rPr>
              <w:t>9– 11 Ekim</w:t>
            </w:r>
          </w:p>
        </w:tc>
        <w:tc>
          <w:tcPr>
            <w:tcW w:w="425" w:type="dxa"/>
            <w:textDirection w:val="btLr"/>
            <w:vAlign w:val="center"/>
          </w:tcPr>
          <w:p w14:paraId="2DEBBDD2">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360955F7">
            <w:pPr>
              <w:spacing w:after="0" w:line="240" w:lineRule="auto"/>
              <w:rPr>
                <w:rFonts w:ascii="Tahoma" w:hAnsi="Tahoma" w:cs="Tahoma"/>
                <w:sz w:val="16"/>
                <w:szCs w:val="16"/>
              </w:rPr>
            </w:pPr>
            <w:r>
              <w:rPr>
                <w:rFonts w:ascii="Tahoma" w:hAnsi="Tahoma" w:cs="Tahoma"/>
                <w:sz w:val="16"/>
                <w:szCs w:val="16"/>
              </w:rPr>
              <w:t>M.4.1.3.1. En çok dört basamaklı doğal sayılarla çıkarma işlemini yapar.</w:t>
            </w:r>
          </w:p>
        </w:tc>
        <w:tc>
          <w:tcPr>
            <w:tcW w:w="2693" w:type="dxa"/>
            <w:vAlign w:val="center"/>
          </w:tcPr>
          <w:p w14:paraId="7B57AFF9">
            <w:pPr>
              <w:spacing w:after="0" w:line="240" w:lineRule="auto"/>
              <w:rPr>
                <w:rFonts w:ascii="Tahoma" w:hAnsi="Tahoma" w:cs="Tahoma"/>
                <w:b/>
                <w:bCs/>
                <w:sz w:val="16"/>
                <w:szCs w:val="16"/>
              </w:rPr>
            </w:pPr>
            <w:r>
              <w:rPr>
                <w:rFonts w:ascii="Tahoma" w:hAnsi="Tahoma" w:cs="Tahoma"/>
                <w:b/>
                <w:bCs/>
                <w:sz w:val="16"/>
                <w:szCs w:val="16"/>
              </w:rPr>
              <w:t>Doğal Sayılarla Çıkarma İşlemi</w:t>
            </w:r>
          </w:p>
          <w:p w14:paraId="068B187D">
            <w:pPr>
              <w:spacing w:after="0" w:line="240" w:lineRule="auto"/>
              <w:rPr>
                <w:rFonts w:ascii="Tahoma" w:hAnsi="Tahoma" w:cs="Tahoma"/>
                <w:sz w:val="16"/>
                <w:szCs w:val="16"/>
              </w:rPr>
            </w:pPr>
            <w:r>
              <w:rPr>
                <w:rFonts w:ascii="Tahoma" w:hAnsi="Tahoma" w:cs="Tahoma"/>
                <w:sz w:val="16"/>
                <w:szCs w:val="16"/>
              </w:rPr>
              <w:t>* Doğal Sayılarla Çıkarma İşlemi</w:t>
            </w:r>
          </w:p>
        </w:tc>
        <w:tc>
          <w:tcPr>
            <w:tcW w:w="1418" w:type="dxa"/>
            <w:vMerge w:val="continue"/>
            <w:vAlign w:val="center"/>
          </w:tcPr>
          <w:p w14:paraId="4283797A">
            <w:pPr>
              <w:spacing w:after="0" w:line="240" w:lineRule="auto"/>
              <w:rPr>
                <w:rFonts w:ascii="Tahoma" w:hAnsi="Tahoma" w:cs="Tahoma"/>
                <w:sz w:val="16"/>
                <w:szCs w:val="16"/>
              </w:rPr>
            </w:pPr>
          </w:p>
        </w:tc>
        <w:tc>
          <w:tcPr>
            <w:tcW w:w="1559" w:type="dxa"/>
            <w:vMerge w:val="continue"/>
            <w:vAlign w:val="center"/>
          </w:tcPr>
          <w:p w14:paraId="1FF8ECD7">
            <w:pPr>
              <w:spacing w:after="0" w:line="240" w:lineRule="auto"/>
              <w:rPr>
                <w:rFonts w:ascii="Tahoma" w:hAnsi="Tahoma" w:cs="Tahoma"/>
                <w:sz w:val="16"/>
                <w:szCs w:val="16"/>
              </w:rPr>
            </w:pPr>
          </w:p>
        </w:tc>
        <w:tc>
          <w:tcPr>
            <w:tcW w:w="2977" w:type="dxa"/>
            <w:vAlign w:val="center"/>
          </w:tcPr>
          <w:p w14:paraId="7845B22B">
            <w:pPr>
              <w:spacing w:after="0" w:line="240" w:lineRule="auto"/>
              <w:rPr>
                <w:rFonts w:ascii="Tahoma" w:hAnsi="Tahoma" w:cs="Tahoma"/>
                <w:sz w:val="16"/>
                <w:szCs w:val="16"/>
              </w:rPr>
            </w:pPr>
          </w:p>
        </w:tc>
        <w:tc>
          <w:tcPr>
            <w:tcW w:w="1559" w:type="dxa"/>
            <w:vAlign w:val="center"/>
          </w:tcPr>
          <w:p w14:paraId="212BA2B8">
            <w:pPr>
              <w:spacing w:after="0" w:line="240" w:lineRule="auto"/>
              <w:rPr>
                <w:rFonts w:ascii="Tahoma" w:hAnsi="Tahoma" w:cs="Tahoma"/>
                <w:sz w:val="16"/>
                <w:szCs w:val="16"/>
              </w:rPr>
            </w:pPr>
          </w:p>
        </w:tc>
        <w:tc>
          <w:tcPr>
            <w:tcW w:w="1956" w:type="dxa"/>
            <w:vAlign w:val="center"/>
          </w:tcPr>
          <w:p w14:paraId="3DAEFCC9">
            <w:pPr>
              <w:spacing w:after="0" w:line="240" w:lineRule="auto"/>
              <w:rPr>
                <w:rFonts w:ascii="Tahoma" w:hAnsi="Tahoma" w:cs="Tahoma"/>
                <w:sz w:val="16"/>
                <w:szCs w:val="16"/>
              </w:rPr>
            </w:pPr>
            <w:r>
              <w:rPr>
                <w:rFonts w:ascii="Tahoma" w:hAnsi="Tahoma" w:cs="Tahoma"/>
                <w:sz w:val="16"/>
                <w:szCs w:val="16"/>
              </w:rPr>
              <w:t>Gözlem Formu</w:t>
            </w:r>
          </w:p>
        </w:tc>
      </w:tr>
      <w:tr w14:paraId="1AD9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blHeader/>
          <w:jc w:val="center"/>
        </w:trPr>
        <w:tc>
          <w:tcPr>
            <w:tcW w:w="562" w:type="dxa"/>
            <w:textDirection w:val="btLr"/>
            <w:vAlign w:val="center"/>
          </w:tcPr>
          <w:p w14:paraId="0200AD2B">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0C27F32E">
            <w:pPr>
              <w:spacing w:after="0" w:line="240" w:lineRule="auto"/>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14:paraId="4DE9A048">
            <w:pPr>
              <w:spacing w:after="0" w:line="240" w:lineRule="auto"/>
              <w:ind w:left="113" w:right="113"/>
              <w:jc w:val="center"/>
              <w:rPr>
                <w:rFonts w:ascii="Tahoma" w:hAnsi="Tahoma" w:cs="Tahoma"/>
                <w:b/>
                <w:sz w:val="16"/>
                <w:szCs w:val="16"/>
              </w:rPr>
            </w:pPr>
            <w:r>
              <w:rPr>
                <w:rFonts w:ascii="Tahoma" w:hAnsi="Tahoma" w:cs="Tahoma"/>
                <w:b/>
                <w:sz w:val="16"/>
                <w:szCs w:val="16"/>
              </w:rPr>
              <w:t>14– 16 Ekim</w:t>
            </w:r>
          </w:p>
        </w:tc>
        <w:tc>
          <w:tcPr>
            <w:tcW w:w="425" w:type="dxa"/>
            <w:textDirection w:val="btLr"/>
            <w:vAlign w:val="center"/>
          </w:tcPr>
          <w:p w14:paraId="62DBD74B">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6D7FFC06">
            <w:pPr>
              <w:spacing w:after="0" w:line="240" w:lineRule="auto"/>
              <w:rPr>
                <w:rFonts w:ascii="Tahoma" w:hAnsi="Tahoma" w:cs="Tahoma"/>
                <w:sz w:val="16"/>
                <w:szCs w:val="16"/>
              </w:rPr>
            </w:pPr>
            <w:r>
              <w:rPr>
                <w:rFonts w:ascii="Tahoma" w:hAnsi="Tahoma" w:cs="Tahoma"/>
                <w:sz w:val="16"/>
                <w:szCs w:val="16"/>
              </w:rPr>
              <w:t>M.4.1.3.2. Üç basamaklı doğal sayılardan 10’un katı olan iki basamaklı doğal sayıları ve 100’ün katı olan üç basamaklı doğal sayıları zihinden çıkarır.</w:t>
            </w:r>
          </w:p>
        </w:tc>
        <w:tc>
          <w:tcPr>
            <w:tcW w:w="2693" w:type="dxa"/>
            <w:vAlign w:val="center"/>
          </w:tcPr>
          <w:p w14:paraId="56F2D260">
            <w:pPr>
              <w:spacing w:after="0" w:line="240" w:lineRule="auto"/>
              <w:rPr>
                <w:rFonts w:ascii="Tahoma" w:hAnsi="Tahoma" w:cs="Tahoma"/>
                <w:b/>
                <w:bCs/>
                <w:sz w:val="16"/>
                <w:szCs w:val="16"/>
              </w:rPr>
            </w:pPr>
            <w:r>
              <w:rPr>
                <w:rFonts w:ascii="Tahoma" w:hAnsi="Tahoma" w:cs="Tahoma"/>
                <w:b/>
                <w:bCs/>
                <w:sz w:val="16"/>
                <w:szCs w:val="16"/>
              </w:rPr>
              <w:t>Doğal Sayılarla Çıkarma İşlemi</w:t>
            </w:r>
          </w:p>
          <w:p w14:paraId="50C787E3">
            <w:pPr>
              <w:spacing w:after="0" w:line="240" w:lineRule="auto"/>
              <w:rPr>
                <w:rFonts w:ascii="Tahoma" w:hAnsi="Tahoma" w:cs="Tahoma"/>
                <w:sz w:val="16"/>
                <w:szCs w:val="16"/>
              </w:rPr>
            </w:pPr>
            <w:r>
              <w:rPr>
                <w:rFonts w:ascii="Tahoma" w:hAnsi="Tahoma" w:cs="Tahoma"/>
                <w:sz w:val="16"/>
                <w:szCs w:val="16"/>
              </w:rPr>
              <w:t>* Zihinden Çıkarma İşlemi</w:t>
            </w:r>
          </w:p>
        </w:tc>
        <w:tc>
          <w:tcPr>
            <w:tcW w:w="1418" w:type="dxa"/>
            <w:vMerge w:val="continue"/>
            <w:vAlign w:val="center"/>
          </w:tcPr>
          <w:p w14:paraId="0DDB2F76">
            <w:pPr>
              <w:spacing w:after="0" w:line="240" w:lineRule="auto"/>
              <w:rPr>
                <w:rFonts w:ascii="Tahoma" w:hAnsi="Tahoma" w:cs="Tahoma"/>
                <w:sz w:val="16"/>
                <w:szCs w:val="16"/>
              </w:rPr>
            </w:pPr>
          </w:p>
        </w:tc>
        <w:tc>
          <w:tcPr>
            <w:tcW w:w="1559" w:type="dxa"/>
            <w:vMerge w:val="continue"/>
            <w:vAlign w:val="center"/>
          </w:tcPr>
          <w:p w14:paraId="196389D6">
            <w:pPr>
              <w:spacing w:after="0" w:line="240" w:lineRule="auto"/>
              <w:rPr>
                <w:rFonts w:ascii="Tahoma" w:hAnsi="Tahoma" w:cs="Tahoma"/>
                <w:sz w:val="16"/>
                <w:szCs w:val="16"/>
              </w:rPr>
            </w:pPr>
          </w:p>
        </w:tc>
        <w:tc>
          <w:tcPr>
            <w:tcW w:w="2977" w:type="dxa"/>
            <w:vAlign w:val="center"/>
          </w:tcPr>
          <w:p w14:paraId="3A69527C">
            <w:pPr>
              <w:spacing w:after="0" w:line="240" w:lineRule="auto"/>
              <w:rPr>
                <w:rFonts w:ascii="Tahoma" w:hAnsi="Tahoma" w:cs="Tahoma"/>
                <w:sz w:val="16"/>
                <w:szCs w:val="16"/>
              </w:rPr>
            </w:pPr>
          </w:p>
        </w:tc>
        <w:tc>
          <w:tcPr>
            <w:tcW w:w="1559" w:type="dxa"/>
            <w:vAlign w:val="center"/>
          </w:tcPr>
          <w:p w14:paraId="00ADCAB1">
            <w:pPr>
              <w:spacing w:after="0" w:line="240" w:lineRule="auto"/>
              <w:rPr>
                <w:rFonts w:ascii="Tahoma" w:hAnsi="Tahoma" w:cs="Tahoma"/>
                <w:sz w:val="16"/>
                <w:szCs w:val="16"/>
              </w:rPr>
            </w:pPr>
          </w:p>
        </w:tc>
        <w:tc>
          <w:tcPr>
            <w:tcW w:w="1956" w:type="dxa"/>
            <w:vAlign w:val="center"/>
          </w:tcPr>
          <w:p w14:paraId="625E94F0">
            <w:pPr>
              <w:spacing w:after="0" w:line="240" w:lineRule="auto"/>
              <w:rPr>
                <w:rFonts w:ascii="Tahoma" w:hAnsi="Tahoma" w:cs="Tahoma"/>
                <w:sz w:val="16"/>
                <w:szCs w:val="16"/>
              </w:rPr>
            </w:pPr>
            <w:r>
              <w:rPr>
                <w:rFonts w:ascii="Tahoma" w:hAnsi="Tahoma" w:cs="Tahoma"/>
                <w:sz w:val="16"/>
                <w:szCs w:val="16"/>
              </w:rPr>
              <w:t xml:space="preserve">Gözlem Formu </w:t>
            </w:r>
          </w:p>
          <w:p w14:paraId="3D368E81">
            <w:pPr>
              <w:spacing w:after="0" w:line="240" w:lineRule="auto"/>
              <w:rPr>
                <w:rFonts w:ascii="Tahoma" w:hAnsi="Tahoma" w:cs="Tahoma"/>
                <w:sz w:val="16"/>
                <w:szCs w:val="16"/>
              </w:rPr>
            </w:pPr>
          </w:p>
          <w:p w14:paraId="243CC606">
            <w:pPr>
              <w:spacing w:after="0" w:line="240" w:lineRule="auto"/>
              <w:rPr>
                <w:rFonts w:ascii="Tahoma" w:hAnsi="Tahoma" w:cs="Tahoma"/>
                <w:sz w:val="16"/>
                <w:szCs w:val="16"/>
              </w:rPr>
            </w:pPr>
            <w:r>
              <w:rPr>
                <w:rFonts w:ascii="Tahoma" w:hAnsi="Tahoma" w:cs="Tahoma"/>
                <w:sz w:val="16"/>
                <w:szCs w:val="16"/>
              </w:rPr>
              <w:t xml:space="preserve">Ders Kitabı </w:t>
            </w:r>
          </w:p>
          <w:p w14:paraId="6FDB8D33">
            <w:pPr>
              <w:spacing w:after="0" w:line="240" w:lineRule="auto"/>
              <w:rPr>
                <w:rFonts w:ascii="Tahoma" w:hAnsi="Tahoma" w:cs="Tahoma"/>
                <w:sz w:val="16"/>
                <w:szCs w:val="16"/>
              </w:rPr>
            </w:pPr>
            <w:r>
              <w:rPr>
                <w:rFonts w:ascii="Tahoma" w:hAnsi="Tahoma" w:cs="Tahoma"/>
                <w:sz w:val="16"/>
                <w:szCs w:val="16"/>
              </w:rPr>
              <w:t xml:space="preserve">*1.Ünite Değerlendirme Soruları (Sayfa 57) </w:t>
            </w:r>
          </w:p>
        </w:tc>
      </w:tr>
      <w:bookmarkEnd w:id="1"/>
      <w:tr w14:paraId="7A18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1BE1916B">
            <w:pPr>
              <w:pStyle w:val="5"/>
              <w:jc w:val="center"/>
              <w:rPr>
                <w:rFonts w:ascii="Tahoma" w:hAnsi="Tahoma" w:cs="Tahoma"/>
                <w:b/>
                <w:sz w:val="16"/>
                <w:szCs w:val="16"/>
              </w:rPr>
            </w:pPr>
            <w:bookmarkStart w:id="2" w:name="_Hlk17763502"/>
            <w:r>
              <w:rPr>
                <w:rFonts w:ascii="Tahoma" w:hAnsi="Tahoma" w:cs="Tahoma"/>
                <w:b/>
                <w:sz w:val="16"/>
                <w:szCs w:val="16"/>
              </w:rPr>
              <w:t>Ünite No: 2</w:t>
            </w:r>
          </w:p>
        </w:tc>
        <w:tc>
          <w:tcPr>
            <w:tcW w:w="14288" w:type="dxa"/>
            <w:gridSpan w:val="7"/>
            <w:shd w:val="clear" w:color="auto" w:fill="FFFF00"/>
            <w:vAlign w:val="center"/>
          </w:tcPr>
          <w:p w14:paraId="24AA5677">
            <w:pPr>
              <w:pStyle w:val="5"/>
              <w:rPr>
                <w:rFonts w:ascii="Tahoma" w:hAnsi="Tahoma" w:cs="Tahoma"/>
                <w:b/>
                <w:sz w:val="16"/>
                <w:szCs w:val="16"/>
              </w:rPr>
            </w:pPr>
          </w:p>
        </w:tc>
      </w:tr>
      <w:tr w14:paraId="4958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62E676B6">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05D54CF1">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3752D4AC">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28DB4AD1">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519DD083">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603E997C">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797F86F9">
            <w:pPr>
              <w:spacing w:after="0" w:line="240" w:lineRule="auto"/>
              <w:jc w:val="center"/>
              <w:rPr>
                <w:rFonts w:ascii="Tahoma" w:hAnsi="Tahoma" w:cs="Tahoma"/>
                <w:b/>
                <w:sz w:val="16"/>
                <w:szCs w:val="16"/>
              </w:rPr>
            </w:pPr>
            <w:r>
              <w:rPr>
                <w:rFonts w:ascii="Tahoma" w:hAnsi="Tahoma" w:cs="Tahoma"/>
                <w:b/>
                <w:sz w:val="16"/>
                <w:szCs w:val="16"/>
              </w:rPr>
              <w:t>BELİRLİ GÜN VE HAFTALAR</w:t>
            </w:r>
          </w:p>
          <w:p w14:paraId="728ECBE3">
            <w:pPr>
              <w:spacing w:after="0" w:line="240" w:lineRule="auto"/>
              <w:jc w:val="center"/>
              <w:rPr>
                <w:rFonts w:ascii="Tahoma" w:hAnsi="Tahoma" w:cs="Tahoma"/>
                <w:b/>
                <w:sz w:val="16"/>
                <w:szCs w:val="16"/>
              </w:rPr>
            </w:pPr>
            <w:r>
              <w:rPr>
                <w:rFonts w:ascii="Tahoma" w:hAnsi="Tahoma" w:cs="Tahoma"/>
                <w:b/>
                <w:sz w:val="16"/>
                <w:szCs w:val="16"/>
              </w:rPr>
              <w:t>VE</w:t>
            </w:r>
          </w:p>
          <w:p w14:paraId="560AED7A">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00DDC043">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5266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6B25921B">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2DE0B56C">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7E69CD4F">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18B7B306">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3E7DE34B">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269F5EE8">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5848703E">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19B5F01A">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08CBE269">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0E5B462C">
            <w:pPr>
              <w:spacing w:after="0" w:line="240" w:lineRule="auto"/>
              <w:jc w:val="center"/>
              <w:rPr>
                <w:rFonts w:ascii="Tahoma" w:hAnsi="Tahoma" w:cs="Tahoma"/>
                <w:sz w:val="16"/>
                <w:szCs w:val="16"/>
              </w:rPr>
            </w:pPr>
          </w:p>
        </w:tc>
      </w:tr>
      <w:tr w14:paraId="759A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blHeader/>
          <w:jc w:val="center"/>
        </w:trPr>
        <w:tc>
          <w:tcPr>
            <w:tcW w:w="562" w:type="dxa"/>
            <w:textDirection w:val="btLr"/>
            <w:vAlign w:val="center"/>
          </w:tcPr>
          <w:p w14:paraId="3FB56589">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66950374">
            <w:pPr>
              <w:spacing w:after="0" w:line="240" w:lineRule="auto"/>
              <w:ind w:left="113" w:right="113"/>
              <w:jc w:val="center"/>
              <w:rPr>
                <w:rFonts w:ascii="Tahoma" w:hAnsi="Tahoma" w:cs="Tahoma"/>
                <w:b/>
                <w:sz w:val="16"/>
                <w:szCs w:val="16"/>
              </w:rPr>
            </w:pPr>
            <w:r>
              <w:rPr>
                <w:rFonts w:ascii="Tahoma" w:hAnsi="Tahoma" w:cs="Tahoma"/>
                <w:b/>
                <w:sz w:val="16"/>
                <w:szCs w:val="16"/>
              </w:rPr>
              <w:t>(6-7.HAFTA)</w:t>
            </w:r>
          </w:p>
        </w:tc>
        <w:tc>
          <w:tcPr>
            <w:tcW w:w="426" w:type="dxa"/>
            <w:textDirection w:val="btLr"/>
            <w:vAlign w:val="center"/>
          </w:tcPr>
          <w:p w14:paraId="549A15B1">
            <w:pPr>
              <w:spacing w:after="0" w:line="240" w:lineRule="auto"/>
              <w:ind w:left="113" w:right="113"/>
              <w:jc w:val="center"/>
              <w:rPr>
                <w:rFonts w:ascii="Tahoma" w:hAnsi="Tahoma" w:cs="Tahoma"/>
                <w:b/>
                <w:sz w:val="16"/>
                <w:szCs w:val="16"/>
              </w:rPr>
            </w:pPr>
            <w:r>
              <w:rPr>
                <w:rFonts w:ascii="Tahoma" w:hAnsi="Tahoma" w:cs="Tahoma"/>
                <w:b/>
                <w:sz w:val="16"/>
                <w:szCs w:val="16"/>
              </w:rPr>
              <w:t>17– 21 Ekim</w:t>
            </w:r>
          </w:p>
        </w:tc>
        <w:tc>
          <w:tcPr>
            <w:tcW w:w="425" w:type="dxa"/>
            <w:textDirection w:val="btLr"/>
            <w:vAlign w:val="center"/>
          </w:tcPr>
          <w:p w14:paraId="3471FF44">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494CFB50">
            <w:pPr>
              <w:spacing w:after="0" w:line="240" w:lineRule="auto"/>
              <w:rPr>
                <w:rFonts w:ascii="Tahoma" w:hAnsi="Tahoma" w:cs="Tahoma"/>
                <w:sz w:val="16"/>
                <w:szCs w:val="16"/>
              </w:rPr>
            </w:pPr>
            <w:r>
              <w:rPr>
                <w:rFonts w:ascii="Tahoma" w:hAnsi="Tahoma" w:cs="Tahoma"/>
                <w:sz w:val="16"/>
                <w:szCs w:val="16"/>
              </w:rPr>
              <w:t>M.4.1.2.2. İki doğal sayının toplamını tahmin eder ve tahminini işlem sonucu ile karşılaştırır.</w:t>
            </w:r>
          </w:p>
        </w:tc>
        <w:tc>
          <w:tcPr>
            <w:tcW w:w="2693" w:type="dxa"/>
            <w:vAlign w:val="center"/>
          </w:tcPr>
          <w:p w14:paraId="03F151CC">
            <w:pPr>
              <w:spacing w:after="0" w:line="240" w:lineRule="auto"/>
              <w:rPr>
                <w:rFonts w:ascii="Tahoma" w:hAnsi="Tahoma" w:cs="Tahoma"/>
                <w:b/>
                <w:bCs/>
                <w:sz w:val="16"/>
                <w:szCs w:val="16"/>
              </w:rPr>
            </w:pPr>
            <w:r>
              <w:rPr>
                <w:rFonts w:ascii="Tahoma" w:hAnsi="Tahoma" w:cs="Tahoma"/>
                <w:b/>
                <w:bCs/>
                <w:sz w:val="16"/>
                <w:szCs w:val="16"/>
              </w:rPr>
              <w:t>Doğal Sayılarla Toplama İşlemi</w:t>
            </w:r>
          </w:p>
          <w:p w14:paraId="30B4AEE6">
            <w:pPr>
              <w:spacing w:after="0" w:line="240" w:lineRule="auto"/>
              <w:rPr>
                <w:rFonts w:ascii="Tahoma" w:hAnsi="Tahoma" w:cs="Tahoma"/>
                <w:sz w:val="16"/>
                <w:szCs w:val="16"/>
              </w:rPr>
            </w:pPr>
            <w:r>
              <w:rPr>
                <w:rFonts w:ascii="Tahoma" w:hAnsi="Tahoma" w:cs="Tahoma"/>
                <w:sz w:val="16"/>
                <w:szCs w:val="16"/>
              </w:rPr>
              <w:t>* Toplamı Tahmin Edelim</w:t>
            </w:r>
          </w:p>
        </w:tc>
        <w:tc>
          <w:tcPr>
            <w:tcW w:w="1418" w:type="dxa"/>
            <w:vMerge w:val="restart"/>
            <w:vAlign w:val="center"/>
          </w:tcPr>
          <w:p w14:paraId="41707395">
            <w:pPr>
              <w:spacing w:after="0" w:line="240" w:lineRule="auto"/>
              <w:rPr>
                <w:rFonts w:ascii="Tahoma" w:hAnsi="Tahoma" w:cs="Tahoma"/>
                <w:sz w:val="16"/>
                <w:szCs w:val="16"/>
              </w:rPr>
            </w:pPr>
            <w:r>
              <w:rPr>
                <w:rFonts w:ascii="Tahoma" w:hAnsi="Tahoma" w:cs="Tahoma"/>
                <w:sz w:val="16"/>
                <w:szCs w:val="16"/>
              </w:rPr>
              <w:t>1.Anlatım</w:t>
            </w:r>
          </w:p>
          <w:p w14:paraId="247E9283">
            <w:pPr>
              <w:spacing w:after="0" w:line="240" w:lineRule="auto"/>
              <w:rPr>
                <w:rFonts w:ascii="Tahoma" w:hAnsi="Tahoma" w:cs="Tahoma"/>
                <w:sz w:val="16"/>
                <w:szCs w:val="16"/>
              </w:rPr>
            </w:pPr>
            <w:r>
              <w:rPr>
                <w:rFonts w:ascii="Tahoma" w:hAnsi="Tahoma" w:cs="Tahoma"/>
                <w:sz w:val="16"/>
                <w:szCs w:val="16"/>
              </w:rPr>
              <w:t>2.Tüme varım</w:t>
            </w:r>
          </w:p>
          <w:p w14:paraId="021E020C">
            <w:pPr>
              <w:spacing w:after="0" w:line="240" w:lineRule="auto"/>
              <w:rPr>
                <w:rFonts w:ascii="Tahoma" w:hAnsi="Tahoma" w:cs="Tahoma"/>
                <w:sz w:val="16"/>
                <w:szCs w:val="16"/>
              </w:rPr>
            </w:pPr>
            <w:r>
              <w:rPr>
                <w:rFonts w:ascii="Tahoma" w:hAnsi="Tahoma" w:cs="Tahoma"/>
                <w:sz w:val="16"/>
                <w:szCs w:val="16"/>
              </w:rPr>
              <w:t>3. Tümdengelim</w:t>
            </w:r>
          </w:p>
          <w:p w14:paraId="031862BB">
            <w:pPr>
              <w:spacing w:after="0" w:line="240" w:lineRule="auto"/>
              <w:rPr>
                <w:rFonts w:ascii="Tahoma" w:hAnsi="Tahoma" w:cs="Tahoma"/>
                <w:sz w:val="16"/>
                <w:szCs w:val="16"/>
              </w:rPr>
            </w:pPr>
            <w:r>
              <w:rPr>
                <w:rFonts w:ascii="Tahoma" w:hAnsi="Tahoma" w:cs="Tahoma"/>
                <w:sz w:val="16"/>
                <w:szCs w:val="16"/>
              </w:rPr>
              <w:t>4. Grup tartışması</w:t>
            </w:r>
          </w:p>
          <w:p w14:paraId="60F00823">
            <w:pPr>
              <w:spacing w:after="0" w:line="240" w:lineRule="auto"/>
              <w:rPr>
                <w:rFonts w:ascii="Tahoma" w:hAnsi="Tahoma" w:cs="Tahoma"/>
                <w:sz w:val="16"/>
                <w:szCs w:val="16"/>
              </w:rPr>
            </w:pPr>
            <w:r>
              <w:rPr>
                <w:rFonts w:ascii="Tahoma" w:hAnsi="Tahoma" w:cs="Tahoma"/>
                <w:sz w:val="16"/>
                <w:szCs w:val="16"/>
              </w:rPr>
              <w:t>5. Gezi gözlem</w:t>
            </w:r>
          </w:p>
          <w:p w14:paraId="46E7F828">
            <w:pPr>
              <w:spacing w:after="0" w:line="240" w:lineRule="auto"/>
              <w:rPr>
                <w:rFonts w:ascii="Tahoma" w:hAnsi="Tahoma" w:cs="Tahoma"/>
                <w:sz w:val="16"/>
                <w:szCs w:val="16"/>
              </w:rPr>
            </w:pPr>
            <w:r>
              <w:rPr>
                <w:rFonts w:ascii="Tahoma" w:hAnsi="Tahoma" w:cs="Tahoma"/>
                <w:sz w:val="16"/>
                <w:szCs w:val="16"/>
              </w:rPr>
              <w:t>6. Gösteri</w:t>
            </w:r>
          </w:p>
          <w:p w14:paraId="1CC08037">
            <w:pPr>
              <w:spacing w:after="0" w:line="240" w:lineRule="auto"/>
              <w:rPr>
                <w:rFonts w:ascii="Tahoma" w:hAnsi="Tahoma" w:cs="Tahoma"/>
                <w:sz w:val="16"/>
                <w:szCs w:val="16"/>
              </w:rPr>
            </w:pPr>
            <w:r>
              <w:rPr>
                <w:rFonts w:ascii="Tahoma" w:hAnsi="Tahoma" w:cs="Tahoma"/>
                <w:sz w:val="16"/>
                <w:szCs w:val="16"/>
              </w:rPr>
              <w:t>7. Soru yanıt</w:t>
            </w:r>
          </w:p>
          <w:p w14:paraId="1D0CA0E3">
            <w:pPr>
              <w:spacing w:after="0" w:line="240" w:lineRule="auto"/>
              <w:rPr>
                <w:rFonts w:ascii="Tahoma" w:hAnsi="Tahoma" w:cs="Tahoma"/>
                <w:sz w:val="16"/>
                <w:szCs w:val="16"/>
              </w:rPr>
            </w:pPr>
            <w:r>
              <w:rPr>
                <w:rFonts w:ascii="Tahoma" w:hAnsi="Tahoma" w:cs="Tahoma"/>
                <w:sz w:val="16"/>
                <w:szCs w:val="16"/>
              </w:rPr>
              <w:t>8. Örnek olay</w:t>
            </w:r>
          </w:p>
          <w:p w14:paraId="7106B872">
            <w:pPr>
              <w:spacing w:after="0" w:line="240" w:lineRule="auto"/>
              <w:rPr>
                <w:rFonts w:ascii="Tahoma" w:hAnsi="Tahoma" w:cs="Tahoma"/>
                <w:sz w:val="16"/>
                <w:szCs w:val="16"/>
              </w:rPr>
            </w:pPr>
            <w:r>
              <w:rPr>
                <w:rFonts w:ascii="Tahoma" w:hAnsi="Tahoma" w:cs="Tahoma"/>
                <w:sz w:val="16"/>
                <w:szCs w:val="16"/>
              </w:rPr>
              <w:t>9. Beyin fırtınası</w:t>
            </w:r>
          </w:p>
          <w:p w14:paraId="25E3E7E0">
            <w:pPr>
              <w:spacing w:after="0" w:line="240" w:lineRule="auto"/>
              <w:rPr>
                <w:rFonts w:ascii="Tahoma" w:hAnsi="Tahoma" w:cs="Tahoma"/>
                <w:sz w:val="16"/>
                <w:szCs w:val="16"/>
              </w:rPr>
            </w:pPr>
            <w:r>
              <w:rPr>
                <w:rFonts w:ascii="Tahoma" w:hAnsi="Tahoma" w:cs="Tahoma"/>
                <w:sz w:val="16"/>
                <w:szCs w:val="16"/>
              </w:rPr>
              <w:t>10. Canlandırma</w:t>
            </w:r>
          </w:p>
          <w:p w14:paraId="3E00CB8D">
            <w:pPr>
              <w:spacing w:after="0" w:line="240" w:lineRule="auto"/>
              <w:rPr>
                <w:rFonts w:ascii="Tahoma" w:hAnsi="Tahoma" w:cs="Tahoma"/>
                <w:sz w:val="16"/>
                <w:szCs w:val="16"/>
              </w:rPr>
            </w:pPr>
            <w:r>
              <w:rPr>
                <w:rFonts w:ascii="Tahoma" w:hAnsi="Tahoma" w:cs="Tahoma"/>
                <w:sz w:val="16"/>
                <w:szCs w:val="16"/>
              </w:rPr>
              <w:t>11. Grup çalışmaları</w:t>
            </w:r>
          </w:p>
          <w:p w14:paraId="7415615A">
            <w:pPr>
              <w:spacing w:after="0" w:line="240" w:lineRule="auto"/>
              <w:rPr>
                <w:rFonts w:ascii="Tahoma" w:hAnsi="Tahoma" w:cs="Tahoma"/>
                <w:sz w:val="16"/>
                <w:szCs w:val="16"/>
              </w:rPr>
            </w:pPr>
            <w:r>
              <w:rPr>
                <w:rFonts w:ascii="Tahoma" w:hAnsi="Tahoma" w:cs="Tahoma"/>
                <w:sz w:val="16"/>
                <w:szCs w:val="16"/>
              </w:rPr>
              <w:t>12. Oyunlar</w:t>
            </w:r>
          </w:p>
          <w:p w14:paraId="1EE09CDE">
            <w:pPr>
              <w:spacing w:after="0" w:line="240" w:lineRule="auto"/>
              <w:rPr>
                <w:rFonts w:ascii="Tahoma" w:hAnsi="Tahoma" w:cs="Tahoma"/>
                <w:sz w:val="16"/>
                <w:szCs w:val="16"/>
              </w:rPr>
            </w:pPr>
            <w:r>
              <w:rPr>
                <w:rFonts w:ascii="Tahoma" w:hAnsi="Tahoma" w:cs="Tahoma"/>
                <w:sz w:val="16"/>
                <w:szCs w:val="16"/>
              </w:rPr>
              <w:t>13. Rol yapma</w:t>
            </w:r>
          </w:p>
          <w:p w14:paraId="24A0EBB5">
            <w:pPr>
              <w:spacing w:after="0" w:line="240" w:lineRule="auto"/>
              <w:rPr>
                <w:rFonts w:ascii="Tahoma" w:hAnsi="Tahoma" w:cs="Tahoma"/>
                <w:sz w:val="16"/>
                <w:szCs w:val="16"/>
              </w:rPr>
            </w:pPr>
            <w:r>
              <w:rPr>
                <w:rFonts w:ascii="Tahoma" w:hAnsi="Tahoma" w:cs="Tahoma"/>
                <w:sz w:val="16"/>
                <w:szCs w:val="16"/>
              </w:rPr>
              <w:t>14. Canlandırma</w:t>
            </w:r>
          </w:p>
        </w:tc>
        <w:tc>
          <w:tcPr>
            <w:tcW w:w="1559" w:type="dxa"/>
            <w:vMerge w:val="restart"/>
            <w:vAlign w:val="center"/>
          </w:tcPr>
          <w:p w14:paraId="1991A255">
            <w:pPr>
              <w:spacing w:after="0" w:line="240" w:lineRule="auto"/>
              <w:rPr>
                <w:rFonts w:ascii="Tahoma" w:hAnsi="Tahoma" w:cs="Tahoma"/>
                <w:b/>
                <w:sz w:val="16"/>
                <w:szCs w:val="16"/>
              </w:rPr>
            </w:pPr>
            <w:r>
              <w:rPr>
                <w:rFonts w:ascii="Tahoma" w:hAnsi="Tahoma" w:cs="Tahoma"/>
                <w:b/>
                <w:sz w:val="16"/>
                <w:szCs w:val="16"/>
              </w:rPr>
              <w:t>A. Yazılı Kaynaklar</w:t>
            </w:r>
          </w:p>
          <w:p w14:paraId="7F1A355B">
            <w:pPr>
              <w:spacing w:after="0" w:line="240" w:lineRule="auto"/>
              <w:rPr>
                <w:rFonts w:ascii="Tahoma" w:hAnsi="Tahoma" w:cs="Tahoma"/>
                <w:sz w:val="16"/>
                <w:szCs w:val="16"/>
              </w:rPr>
            </w:pPr>
            <w:r>
              <w:rPr>
                <w:rFonts w:ascii="Tahoma" w:hAnsi="Tahoma" w:cs="Tahoma"/>
                <w:sz w:val="16"/>
                <w:szCs w:val="16"/>
              </w:rPr>
              <w:t>1. Matematik Ders Kitabımız</w:t>
            </w:r>
          </w:p>
          <w:p w14:paraId="75EA26D0">
            <w:pPr>
              <w:spacing w:after="0" w:line="240" w:lineRule="auto"/>
              <w:rPr>
                <w:rFonts w:ascii="Tahoma" w:hAnsi="Tahoma" w:cs="Tahoma"/>
                <w:sz w:val="16"/>
                <w:szCs w:val="16"/>
              </w:rPr>
            </w:pPr>
            <w:r>
              <w:rPr>
                <w:rFonts w:ascii="Tahoma" w:hAnsi="Tahoma" w:cs="Tahoma"/>
                <w:sz w:val="16"/>
                <w:szCs w:val="16"/>
              </w:rPr>
              <w:t>2. Ansiklopediler</w:t>
            </w:r>
          </w:p>
          <w:p w14:paraId="5BE87DD0">
            <w:pPr>
              <w:spacing w:after="0" w:line="240" w:lineRule="auto"/>
              <w:rPr>
                <w:rFonts w:ascii="Tahoma" w:hAnsi="Tahoma" w:cs="Tahoma"/>
                <w:sz w:val="16"/>
                <w:szCs w:val="16"/>
              </w:rPr>
            </w:pPr>
            <w:r>
              <w:rPr>
                <w:rFonts w:ascii="Tahoma" w:hAnsi="Tahoma" w:cs="Tahoma"/>
                <w:sz w:val="16"/>
                <w:szCs w:val="16"/>
              </w:rPr>
              <w:t>3. Güncel yayınlar</w:t>
            </w:r>
          </w:p>
          <w:p w14:paraId="52C05E41">
            <w:pPr>
              <w:spacing w:after="0" w:line="240" w:lineRule="auto"/>
              <w:rPr>
                <w:rFonts w:ascii="Tahoma" w:hAnsi="Tahoma" w:cs="Tahoma"/>
                <w:sz w:val="16"/>
                <w:szCs w:val="16"/>
              </w:rPr>
            </w:pPr>
            <w:r>
              <w:rPr>
                <w:rFonts w:ascii="Tahoma" w:hAnsi="Tahoma" w:cs="Tahoma"/>
                <w:sz w:val="16"/>
                <w:szCs w:val="16"/>
              </w:rPr>
              <w:t>4. Öykü, hikâye kitapları</w:t>
            </w:r>
          </w:p>
          <w:p w14:paraId="63CD4572">
            <w:pPr>
              <w:spacing w:after="0" w:line="240" w:lineRule="auto"/>
              <w:rPr>
                <w:rFonts w:ascii="Tahoma" w:hAnsi="Tahoma" w:cs="Tahoma"/>
                <w:b/>
                <w:sz w:val="16"/>
                <w:szCs w:val="16"/>
              </w:rPr>
            </w:pPr>
            <w:r>
              <w:rPr>
                <w:rFonts w:ascii="Tahoma" w:hAnsi="Tahoma" w:cs="Tahoma"/>
                <w:b/>
                <w:sz w:val="16"/>
                <w:szCs w:val="16"/>
              </w:rPr>
              <w:t>B. Kaynak kişiler</w:t>
            </w:r>
          </w:p>
          <w:p w14:paraId="405FD6A1">
            <w:pPr>
              <w:spacing w:after="0" w:line="240" w:lineRule="auto"/>
              <w:rPr>
                <w:rFonts w:ascii="Tahoma" w:hAnsi="Tahoma" w:cs="Tahoma"/>
                <w:sz w:val="16"/>
                <w:szCs w:val="16"/>
              </w:rPr>
            </w:pPr>
            <w:r>
              <w:rPr>
                <w:rFonts w:ascii="Tahoma" w:hAnsi="Tahoma" w:cs="Tahoma"/>
                <w:sz w:val="16"/>
                <w:szCs w:val="16"/>
              </w:rPr>
              <w:t>1.Öğretmenler</w:t>
            </w:r>
          </w:p>
          <w:p w14:paraId="0FA0D10E">
            <w:pPr>
              <w:spacing w:after="0" w:line="240" w:lineRule="auto"/>
              <w:rPr>
                <w:rFonts w:ascii="Tahoma" w:hAnsi="Tahoma" w:cs="Tahoma"/>
                <w:sz w:val="16"/>
                <w:szCs w:val="16"/>
              </w:rPr>
            </w:pPr>
            <w:r>
              <w:rPr>
                <w:rFonts w:ascii="Tahoma" w:hAnsi="Tahoma" w:cs="Tahoma"/>
                <w:sz w:val="16"/>
                <w:szCs w:val="16"/>
              </w:rPr>
              <w:t>2. Aile bireyleri</w:t>
            </w:r>
          </w:p>
          <w:p w14:paraId="72502A21">
            <w:pPr>
              <w:spacing w:after="0" w:line="240" w:lineRule="auto"/>
              <w:rPr>
                <w:rFonts w:ascii="Tahoma" w:hAnsi="Tahoma" w:cs="Tahoma"/>
                <w:b/>
                <w:sz w:val="16"/>
                <w:szCs w:val="16"/>
              </w:rPr>
            </w:pPr>
            <w:r>
              <w:rPr>
                <w:rFonts w:ascii="Tahoma" w:hAnsi="Tahoma" w:cs="Tahoma"/>
                <w:b/>
                <w:sz w:val="16"/>
                <w:szCs w:val="16"/>
              </w:rPr>
              <w:t>C. Görsel Kaynaklar</w:t>
            </w:r>
          </w:p>
          <w:p w14:paraId="270C47A0">
            <w:pPr>
              <w:spacing w:after="0" w:line="240" w:lineRule="auto"/>
              <w:rPr>
                <w:rFonts w:ascii="Tahoma" w:hAnsi="Tahoma" w:cs="Tahoma"/>
                <w:sz w:val="16"/>
                <w:szCs w:val="16"/>
              </w:rPr>
            </w:pPr>
            <w:r>
              <w:rPr>
                <w:rFonts w:ascii="Tahoma" w:hAnsi="Tahoma" w:cs="Tahoma"/>
                <w:sz w:val="16"/>
                <w:szCs w:val="16"/>
              </w:rPr>
              <w:t>1. Video</w:t>
            </w:r>
          </w:p>
          <w:p w14:paraId="20A390B3">
            <w:pPr>
              <w:spacing w:after="0" w:line="240" w:lineRule="auto"/>
              <w:rPr>
                <w:rFonts w:ascii="Tahoma" w:hAnsi="Tahoma" w:cs="Tahoma"/>
                <w:sz w:val="16"/>
                <w:szCs w:val="16"/>
              </w:rPr>
            </w:pPr>
            <w:r>
              <w:rPr>
                <w:rFonts w:ascii="Tahoma" w:hAnsi="Tahoma" w:cs="Tahoma"/>
                <w:sz w:val="16"/>
                <w:szCs w:val="16"/>
              </w:rPr>
              <w:t>2. Etkinlik örnekleri</w:t>
            </w:r>
          </w:p>
          <w:p w14:paraId="30650653">
            <w:pPr>
              <w:spacing w:after="0" w:line="240" w:lineRule="auto"/>
              <w:rPr>
                <w:rFonts w:ascii="Tahoma" w:hAnsi="Tahoma" w:cs="Tahoma"/>
                <w:sz w:val="16"/>
                <w:szCs w:val="16"/>
              </w:rPr>
            </w:pPr>
            <w:r>
              <w:rPr>
                <w:rFonts w:ascii="Tahoma" w:hAnsi="Tahoma" w:cs="Tahoma"/>
                <w:sz w:val="16"/>
                <w:szCs w:val="16"/>
              </w:rPr>
              <w:t>3. Bilgisayar vb.</w:t>
            </w:r>
          </w:p>
          <w:p w14:paraId="2A595A9B">
            <w:pPr>
              <w:spacing w:after="0" w:line="240" w:lineRule="auto"/>
              <w:rPr>
                <w:rFonts w:ascii="Tahoma" w:hAnsi="Tahoma" w:cs="Tahoma"/>
                <w:sz w:val="16"/>
                <w:szCs w:val="16"/>
              </w:rPr>
            </w:pPr>
          </w:p>
          <w:p w14:paraId="4040AD5D">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401A5457">
            <w:pPr>
              <w:spacing w:after="0" w:line="240" w:lineRule="auto"/>
              <w:rPr>
                <w:rFonts w:ascii="Tahoma" w:hAnsi="Tahoma" w:cs="Tahoma"/>
                <w:sz w:val="16"/>
                <w:szCs w:val="16"/>
              </w:rPr>
            </w:pPr>
            <w:r>
              <w:rPr>
                <w:rFonts w:ascii="Tahoma" w:hAnsi="Tahoma" w:cs="Tahoma"/>
                <w:sz w:val="16"/>
                <w:szCs w:val="16"/>
              </w:rPr>
              <w:t>Toplamları en çok dört basamaklı sayılarla işlem yapılır.</w:t>
            </w:r>
          </w:p>
          <w:p w14:paraId="0C140E7A">
            <w:pPr>
              <w:spacing w:after="0" w:line="240" w:lineRule="auto"/>
              <w:jc w:val="center"/>
              <w:rPr>
                <w:rFonts w:ascii="Tahoma" w:hAnsi="Tahoma" w:cs="Tahoma"/>
                <w:sz w:val="16"/>
                <w:szCs w:val="16"/>
              </w:rPr>
            </w:pPr>
          </w:p>
        </w:tc>
        <w:tc>
          <w:tcPr>
            <w:tcW w:w="1559" w:type="dxa"/>
            <w:vAlign w:val="center"/>
          </w:tcPr>
          <w:p w14:paraId="60998E33">
            <w:pPr>
              <w:spacing w:after="0" w:line="240" w:lineRule="auto"/>
              <w:jc w:val="center"/>
              <w:rPr>
                <w:rFonts w:ascii="Tahoma" w:hAnsi="Tahoma" w:cs="Tahoma"/>
                <w:sz w:val="16"/>
                <w:szCs w:val="16"/>
              </w:rPr>
            </w:pPr>
          </w:p>
        </w:tc>
        <w:tc>
          <w:tcPr>
            <w:tcW w:w="1956" w:type="dxa"/>
            <w:vAlign w:val="center"/>
          </w:tcPr>
          <w:p w14:paraId="2BAED99B">
            <w:pPr>
              <w:spacing w:after="0" w:line="240" w:lineRule="auto"/>
              <w:rPr>
                <w:rFonts w:ascii="Tahoma" w:hAnsi="Tahoma" w:cs="Tahoma"/>
                <w:sz w:val="16"/>
                <w:szCs w:val="16"/>
              </w:rPr>
            </w:pPr>
            <w:r>
              <w:rPr>
                <w:rFonts w:ascii="Tahoma" w:hAnsi="Tahoma" w:cs="Tahoma"/>
                <w:sz w:val="16"/>
                <w:szCs w:val="16"/>
              </w:rPr>
              <w:t>Gözlem Formu</w:t>
            </w:r>
          </w:p>
        </w:tc>
      </w:tr>
      <w:tr w14:paraId="0E6E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blHeader/>
          <w:jc w:val="center"/>
        </w:trPr>
        <w:tc>
          <w:tcPr>
            <w:tcW w:w="562" w:type="dxa"/>
            <w:textDirection w:val="btLr"/>
            <w:vAlign w:val="center"/>
          </w:tcPr>
          <w:p w14:paraId="7DB3786E">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6186B2E3">
            <w:pPr>
              <w:spacing w:after="0" w:line="240" w:lineRule="auto"/>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14:paraId="1B8348B1">
            <w:pPr>
              <w:spacing w:after="0" w:line="240" w:lineRule="auto"/>
              <w:ind w:left="113" w:right="113"/>
              <w:jc w:val="center"/>
              <w:rPr>
                <w:rFonts w:ascii="Tahoma" w:hAnsi="Tahoma" w:cs="Tahoma"/>
                <w:b/>
                <w:sz w:val="16"/>
                <w:szCs w:val="16"/>
              </w:rPr>
            </w:pPr>
            <w:r>
              <w:rPr>
                <w:rFonts w:ascii="Tahoma" w:hAnsi="Tahoma" w:cs="Tahoma"/>
                <w:b/>
                <w:sz w:val="16"/>
                <w:szCs w:val="16"/>
              </w:rPr>
              <w:t>22– 24 Ekim</w:t>
            </w:r>
          </w:p>
        </w:tc>
        <w:tc>
          <w:tcPr>
            <w:tcW w:w="425" w:type="dxa"/>
            <w:textDirection w:val="btLr"/>
            <w:vAlign w:val="center"/>
          </w:tcPr>
          <w:p w14:paraId="74F58EEF">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5C47B034">
            <w:pPr>
              <w:spacing w:after="0" w:line="240" w:lineRule="auto"/>
              <w:rPr>
                <w:rFonts w:ascii="Tahoma" w:hAnsi="Tahoma" w:cs="Tahoma"/>
                <w:sz w:val="16"/>
                <w:szCs w:val="16"/>
              </w:rPr>
            </w:pPr>
            <w:r>
              <w:rPr>
                <w:rFonts w:ascii="Tahoma" w:hAnsi="Tahoma" w:cs="Tahoma"/>
                <w:sz w:val="16"/>
                <w:szCs w:val="16"/>
              </w:rPr>
              <w:t>M.4.1.2.3. En çok dört basamaklı doğal sayıları 100’ün katlarıyla zihinden toplar.</w:t>
            </w:r>
          </w:p>
        </w:tc>
        <w:tc>
          <w:tcPr>
            <w:tcW w:w="2693" w:type="dxa"/>
            <w:vAlign w:val="center"/>
          </w:tcPr>
          <w:p w14:paraId="1872EEF1">
            <w:pPr>
              <w:spacing w:after="0" w:line="240" w:lineRule="auto"/>
              <w:rPr>
                <w:rFonts w:ascii="Tahoma" w:hAnsi="Tahoma" w:cs="Tahoma"/>
                <w:b/>
                <w:bCs/>
                <w:sz w:val="16"/>
                <w:szCs w:val="16"/>
              </w:rPr>
            </w:pPr>
            <w:r>
              <w:rPr>
                <w:rFonts w:ascii="Tahoma" w:hAnsi="Tahoma" w:cs="Tahoma"/>
                <w:b/>
                <w:bCs/>
                <w:sz w:val="16"/>
                <w:szCs w:val="16"/>
              </w:rPr>
              <w:t>Doğal Sayılarla Toplama İşlemi</w:t>
            </w:r>
          </w:p>
          <w:p w14:paraId="21EF2CFA">
            <w:pPr>
              <w:spacing w:after="0" w:line="240" w:lineRule="auto"/>
              <w:rPr>
                <w:rFonts w:ascii="Tahoma" w:hAnsi="Tahoma" w:cs="Tahoma"/>
                <w:sz w:val="16"/>
                <w:szCs w:val="16"/>
              </w:rPr>
            </w:pPr>
            <w:r>
              <w:rPr>
                <w:rFonts w:ascii="Tahoma" w:hAnsi="Tahoma" w:cs="Tahoma"/>
                <w:sz w:val="16"/>
                <w:szCs w:val="16"/>
              </w:rPr>
              <w:t>* Doğal Sayıları 100’ün Katları İle Zihinden Toplayalım</w:t>
            </w:r>
          </w:p>
        </w:tc>
        <w:tc>
          <w:tcPr>
            <w:tcW w:w="1418" w:type="dxa"/>
            <w:vMerge w:val="continue"/>
            <w:vAlign w:val="center"/>
          </w:tcPr>
          <w:p w14:paraId="4C3AA42D">
            <w:pPr>
              <w:spacing w:after="0" w:line="240" w:lineRule="auto"/>
              <w:rPr>
                <w:rFonts w:ascii="Tahoma" w:hAnsi="Tahoma" w:cs="Tahoma"/>
                <w:sz w:val="16"/>
                <w:szCs w:val="16"/>
              </w:rPr>
            </w:pPr>
          </w:p>
        </w:tc>
        <w:tc>
          <w:tcPr>
            <w:tcW w:w="1559" w:type="dxa"/>
            <w:vMerge w:val="continue"/>
            <w:vAlign w:val="center"/>
          </w:tcPr>
          <w:p w14:paraId="57884926">
            <w:pPr>
              <w:spacing w:after="0" w:line="240" w:lineRule="auto"/>
              <w:rPr>
                <w:rFonts w:ascii="Tahoma" w:hAnsi="Tahoma" w:cs="Tahoma"/>
                <w:sz w:val="16"/>
                <w:szCs w:val="16"/>
              </w:rPr>
            </w:pPr>
          </w:p>
        </w:tc>
        <w:tc>
          <w:tcPr>
            <w:tcW w:w="2977" w:type="dxa"/>
            <w:vAlign w:val="center"/>
          </w:tcPr>
          <w:p w14:paraId="4FC72781">
            <w:pPr>
              <w:spacing w:after="0" w:line="240" w:lineRule="auto"/>
              <w:rPr>
                <w:rFonts w:ascii="Tahoma" w:hAnsi="Tahoma" w:cs="Tahoma"/>
                <w:sz w:val="16"/>
                <w:szCs w:val="16"/>
              </w:rPr>
            </w:pPr>
          </w:p>
          <w:p w14:paraId="67EF7602">
            <w:pPr>
              <w:spacing w:after="0" w:line="240" w:lineRule="auto"/>
              <w:rPr>
                <w:rFonts w:ascii="Tahoma" w:hAnsi="Tahoma" w:cs="Tahoma"/>
                <w:sz w:val="16"/>
                <w:szCs w:val="16"/>
              </w:rPr>
            </w:pPr>
            <w:r>
              <w:rPr>
                <w:rFonts w:ascii="Tahoma" w:hAnsi="Tahoma" w:cs="Tahoma"/>
                <w:sz w:val="16"/>
                <w:szCs w:val="16"/>
              </w:rPr>
              <w:t>Elde edilecek toplamların en fazla dört basamaklı olmasına dikkat edilir.</w:t>
            </w:r>
          </w:p>
        </w:tc>
        <w:tc>
          <w:tcPr>
            <w:tcW w:w="1559" w:type="dxa"/>
            <w:vAlign w:val="center"/>
          </w:tcPr>
          <w:p w14:paraId="79B6FC4B">
            <w:pPr>
              <w:spacing w:after="0" w:line="240" w:lineRule="auto"/>
              <w:rPr>
                <w:rFonts w:ascii="Tahoma" w:hAnsi="Tahoma" w:cs="Tahoma"/>
                <w:sz w:val="16"/>
                <w:szCs w:val="16"/>
              </w:rPr>
            </w:pPr>
          </w:p>
        </w:tc>
        <w:tc>
          <w:tcPr>
            <w:tcW w:w="1956" w:type="dxa"/>
            <w:vAlign w:val="center"/>
          </w:tcPr>
          <w:p w14:paraId="29C5A72E">
            <w:pPr>
              <w:spacing w:after="0" w:line="240" w:lineRule="auto"/>
              <w:rPr>
                <w:rFonts w:ascii="Tahoma" w:hAnsi="Tahoma" w:cs="Tahoma"/>
                <w:sz w:val="16"/>
                <w:szCs w:val="16"/>
              </w:rPr>
            </w:pPr>
            <w:r>
              <w:rPr>
                <w:rFonts w:ascii="Tahoma" w:hAnsi="Tahoma" w:cs="Tahoma"/>
                <w:sz w:val="16"/>
                <w:szCs w:val="16"/>
              </w:rPr>
              <w:t>Gözlem Formu</w:t>
            </w:r>
          </w:p>
        </w:tc>
      </w:tr>
      <w:tr w14:paraId="3A96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blHeader/>
          <w:jc w:val="center"/>
        </w:trPr>
        <w:tc>
          <w:tcPr>
            <w:tcW w:w="562" w:type="dxa"/>
            <w:textDirection w:val="btLr"/>
            <w:vAlign w:val="center"/>
          </w:tcPr>
          <w:p w14:paraId="2DB5736A">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46E356C1">
            <w:pPr>
              <w:spacing w:after="0" w:line="240" w:lineRule="auto"/>
              <w:ind w:left="113" w:right="113"/>
              <w:jc w:val="center"/>
              <w:rPr>
                <w:rFonts w:ascii="Tahoma" w:hAnsi="Tahoma" w:cs="Tahoma"/>
                <w:b/>
                <w:sz w:val="16"/>
                <w:szCs w:val="16"/>
              </w:rPr>
            </w:pPr>
            <w:r>
              <w:rPr>
                <w:rFonts w:ascii="Tahoma" w:hAnsi="Tahoma" w:cs="Tahoma"/>
                <w:b/>
                <w:sz w:val="16"/>
                <w:szCs w:val="16"/>
              </w:rPr>
              <w:t>(7-8.HAFTA)</w:t>
            </w:r>
          </w:p>
        </w:tc>
        <w:tc>
          <w:tcPr>
            <w:tcW w:w="426" w:type="dxa"/>
            <w:textDirection w:val="btLr"/>
            <w:vAlign w:val="center"/>
          </w:tcPr>
          <w:p w14:paraId="0F4A8370">
            <w:pPr>
              <w:spacing w:after="0" w:line="240" w:lineRule="auto"/>
              <w:ind w:left="113" w:right="113"/>
              <w:jc w:val="center"/>
              <w:rPr>
                <w:rFonts w:ascii="Tahoma" w:hAnsi="Tahoma" w:cs="Tahoma"/>
                <w:b/>
                <w:sz w:val="16"/>
                <w:szCs w:val="16"/>
              </w:rPr>
            </w:pPr>
            <w:r>
              <w:rPr>
                <w:rFonts w:ascii="Tahoma" w:hAnsi="Tahoma" w:cs="Tahoma"/>
                <w:b/>
                <w:sz w:val="16"/>
                <w:szCs w:val="16"/>
              </w:rPr>
              <w:t>25 Ekim – 1 Kasım</w:t>
            </w:r>
          </w:p>
        </w:tc>
        <w:tc>
          <w:tcPr>
            <w:tcW w:w="425" w:type="dxa"/>
            <w:textDirection w:val="btLr"/>
            <w:vAlign w:val="center"/>
          </w:tcPr>
          <w:p w14:paraId="62F6323A">
            <w:pPr>
              <w:spacing w:after="0" w:line="240" w:lineRule="auto"/>
              <w:ind w:left="113" w:right="113"/>
              <w:jc w:val="center"/>
              <w:rPr>
                <w:rFonts w:ascii="Tahoma" w:hAnsi="Tahoma" w:cs="Tahoma"/>
                <w:b/>
                <w:sz w:val="16"/>
                <w:szCs w:val="16"/>
              </w:rPr>
            </w:pPr>
            <w:r>
              <w:rPr>
                <w:rFonts w:ascii="Tahoma" w:hAnsi="Tahoma" w:cs="Tahoma"/>
                <w:b/>
                <w:sz w:val="16"/>
                <w:szCs w:val="16"/>
              </w:rPr>
              <w:t>5 SAAT</w:t>
            </w:r>
          </w:p>
        </w:tc>
        <w:tc>
          <w:tcPr>
            <w:tcW w:w="2126" w:type="dxa"/>
            <w:vAlign w:val="center"/>
          </w:tcPr>
          <w:p w14:paraId="7232F93A">
            <w:pPr>
              <w:spacing w:after="0" w:line="240" w:lineRule="auto"/>
              <w:rPr>
                <w:rFonts w:ascii="Tahoma" w:hAnsi="Tahoma" w:cs="Tahoma"/>
                <w:sz w:val="16"/>
                <w:szCs w:val="16"/>
              </w:rPr>
            </w:pPr>
            <w:r>
              <w:rPr>
                <w:rFonts w:ascii="Tahoma" w:hAnsi="Tahoma" w:cs="Tahoma"/>
                <w:sz w:val="16"/>
                <w:szCs w:val="16"/>
              </w:rPr>
              <w:t>M.4.1.2.4. Doğal sayılarla toplama işlemini gerektiren problemleri çözer.</w:t>
            </w:r>
          </w:p>
        </w:tc>
        <w:tc>
          <w:tcPr>
            <w:tcW w:w="2693" w:type="dxa"/>
            <w:vAlign w:val="center"/>
          </w:tcPr>
          <w:p w14:paraId="117F00D4">
            <w:pPr>
              <w:spacing w:after="0" w:line="240" w:lineRule="auto"/>
              <w:rPr>
                <w:rFonts w:ascii="Tahoma" w:hAnsi="Tahoma" w:cs="Tahoma"/>
                <w:b/>
                <w:bCs/>
                <w:sz w:val="16"/>
                <w:szCs w:val="16"/>
              </w:rPr>
            </w:pPr>
            <w:r>
              <w:rPr>
                <w:rFonts w:ascii="Tahoma" w:hAnsi="Tahoma" w:cs="Tahoma"/>
                <w:b/>
                <w:bCs/>
                <w:sz w:val="16"/>
                <w:szCs w:val="16"/>
              </w:rPr>
              <w:t>Doğal Sayılarla Toplama İşlemi</w:t>
            </w:r>
          </w:p>
          <w:p w14:paraId="300AA8AC">
            <w:pPr>
              <w:spacing w:after="0" w:line="240" w:lineRule="auto"/>
              <w:rPr>
                <w:rFonts w:ascii="Tahoma" w:hAnsi="Tahoma" w:cs="Tahoma"/>
                <w:sz w:val="16"/>
                <w:szCs w:val="16"/>
              </w:rPr>
            </w:pPr>
            <w:r>
              <w:rPr>
                <w:rFonts w:ascii="Tahoma" w:hAnsi="Tahoma" w:cs="Tahoma"/>
                <w:sz w:val="16"/>
                <w:szCs w:val="16"/>
              </w:rPr>
              <w:t>* Toplama İşlemini Gerektiren Problemleri Çözelim ve Kuralım</w:t>
            </w:r>
          </w:p>
        </w:tc>
        <w:tc>
          <w:tcPr>
            <w:tcW w:w="1418" w:type="dxa"/>
            <w:vMerge w:val="continue"/>
            <w:vAlign w:val="center"/>
          </w:tcPr>
          <w:p w14:paraId="2CE86776">
            <w:pPr>
              <w:spacing w:after="0" w:line="240" w:lineRule="auto"/>
              <w:rPr>
                <w:rFonts w:ascii="Tahoma" w:hAnsi="Tahoma" w:cs="Tahoma"/>
                <w:sz w:val="16"/>
                <w:szCs w:val="16"/>
              </w:rPr>
            </w:pPr>
          </w:p>
        </w:tc>
        <w:tc>
          <w:tcPr>
            <w:tcW w:w="1559" w:type="dxa"/>
            <w:vMerge w:val="continue"/>
            <w:vAlign w:val="center"/>
          </w:tcPr>
          <w:p w14:paraId="09754FDB">
            <w:pPr>
              <w:spacing w:after="0" w:line="240" w:lineRule="auto"/>
              <w:rPr>
                <w:rFonts w:ascii="Tahoma" w:hAnsi="Tahoma" w:cs="Tahoma"/>
                <w:sz w:val="16"/>
                <w:szCs w:val="16"/>
              </w:rPr>
            </w:pPr>
          </w:p>
        </w:tc>
        <w:tc>
          <w:tcPr>
            <w:tcW w:w="2977" w:type="dxa"/>
            <w:vAlign w:val="center"/>
          </w:tcPr>
          <w:p w14:paraId="0A38DFBF">
            <w:pPr>
              <w:spacing w:after="0" w:line="240" w:lineRule="auto"/>
              <w:rPr>
                <w:rFonts w:ascii="Tahoma" w:hAnsi="Tahoma" w:cs="Tahoma"/>
                <w:sz w:val="16"/>
                <w:szCs w:val="16"/>
              </w:rPr>
            </w:pPr>
            <w:r>
              <w:rPr>
                <w:rFonts w:ascii="Tahoma" w:hAnsi="Tahoma" w:cs="Tahoma"/>
                <w:sz w:val="16"/>
                <w:szCs w:val="16"/>
              </w:rPr>
              <w:t>a) Problem çözme etkinliklerinde en çok dört işlem gerektiren problemlere yer verilir.</w:t>
            </w:r>
          </w:p>
          <w:p w14:paraId="661739E7">
            <w:pPr>
              <w:spacing w:after="0" w:line="240" w:lineRule="auto"/>
              <w:rPr>
                <w:rFonts w:ascii="Tahoma" w:hAnsi="Tahoma" w:cs="Tahoma"/>
                <w:sz w:val="16"/>
                <w:szCs w:val="16"/>
              </w:rPr>
            </w:pPr>
            <w:r>
              <w:rPr>
                <w:rFonts w:ascii="Tahoma" w:hAnsi="Tahoma" w:cs="Tahoma"/>
                <w:sz w:val="16"/>
                <w:szCs w:val="16"/>
              </w:rPr>
              <w:t>b) En çok üç işlem gerektiren problem kurmaya yönelik çalışmalara da yer verilir.</w:t>
            </w:r>
          </w:p>
        </w:tc>
        <w:tc>
          <w:tcPr>
            <w:tcW w:w="1559" w:type="dxa"/>
            <w:vAlign w:val="center"/>
          </w:tcPr>
          <w:p w14:paraId="33731D91">
            <w:pPr>
              <w:spacing w:after="0" w:line="240" w:lineRule="auto"/>
              <w:rPr>
                <w:rFonts w:ascii="Tahoma" w:hAnsi="Tahoma" w:cs="Tahoma"/>
                <w:sz w:val="16"/>
                <w:szCs w:val="16"/>
              </w:rPr>
            </w:pPr>
            <w:r>
              <w:rPr>
                <w:rFonts w:ascii="Tahoma" w:hAnsi="Tahoma" w:cs="Tahoma"/>
                <w:sz w:val="16"/>
                <w:szCs w:val="16"/>
              </w:rPr>
              <w:t>Cumhuriyet Bayramı (29 Ekim)</w:t>
            </w:r>
          </w:p>
          <w:p w14:paraId="0913197F">
            <w:pPr>
              <w:spacing w:after="0" w:line="240" w:lineRule="auto"/>
              <w:rPr>
                <w:rFonts w:ascii="Tahoma" w:hAnsi="Tahoma" w:cs="Tahoma"/>
                <w:sz w:val="16"/>
                <w:szCs w:val="16"/>
              </w:rPr>
            </w:pPr>
          </w:p>
          <w:p w14:paraId="0F68F3F1">
            <w:pPr>
              <w:spacing w:after="0" w:line="240" w:lineRule="auto"/>
              <w:rPr>
                <w:rFonts w:ascii="Tahoma" w:hAnsi="Tahoma" w:cs="Tahoma"/>
                <w:sz w:val="16"/>
                <w:szCs w:val="16"/>
              </w:rPr>
            </w:pPr>
            <w:r>
              <w:rPr>
                <w:rFonts w:ascii="Tahoma" w:hAnsi="Tahoma" w:cs="Tahoma"/>
                <w:sz w:val="16"/>
                <w:szCs w:val="16"/>
              </w:rPr>
              <w:t>Kızılay Haftası (29 Ekim-4 Kasım)</w:t>
            </w:r>
          </w:p>
          <w:p w14:paraId="52C11D1C">
            <w:pPr>
              <w:spacing w:after="0" w:line="240" w:lineRule="auto"/>
              <w:rPr>
                <w:rFonts w:ascii="Tahoma" w:hAnsi="Tahoma" w:cs="Tahoma"/>
                <w:sz w:val="16"/>
                <w:szCs w:val="16"/>
              </w:rPr>
            </w:pPr>
          </w:p>
          <w:p w14:paraId="25D8FEAC">
            <w:pPr>
              <w:spacing w:after="0" w:line="240" w:lineRule="auto"/>
              <w:rPr>
                <w:rFonts w:ascii="Tahoma" w:hAnsi="Tahoma" w:cs="Tahoma"/>
                <w:sz w:val="16"/>
                <w:szCs w:val="16"/>
              </w:rPr>
            </w:pPr>
          </w:p>
          <w:p w14:paraId="7079E11D">
            <w:pPr>
              <w:spacing w:after="0" w:line="240" w:lineRule="auto"/>
              <w:rPr>
                <w:rFonts w:ascii="Tahoma" w:hAnsi="Tahoma" w:cs="Tahoma"/>
                <w:sz w:val="16"/>
                <w:szCs w:val="16"/>
              </w:rPr>
            </w:pPr>
          </w:p>
        </w:tc>
        <w:tc>
          <w:tcPr>
            <w:tcW w:w="1956" w:type="dxa"/>
            <w:vAlign w:val="center"/>
          </w:tcPr>
          <w:p w14:paraId="31AE3AF4">
            <w:pPr>
              <w:spacing w:after="0" w:line="240" w:lineRule="auto"/>
              <w:rPr>
                <w:rFonts w:ascii="Tahoma" w:hAnsi="Tahoma" w:cs="Tahoma"/>
                <w:sz w:val="16"/>
                <w:szCs w:val="16"/>
              </w:rPr>
            </w:pPr>
            <w:r>
              <w:rPr>
                <w:rFonts w:ascii="Tahoma" w:hAnsi="Tahoma" w:cs="Tahoma"/>
                <w:sz w:val="16"/>
                <w:szCs w:val="16"/>
              </w:rPr>
              <w:t>Gözlem Formu</w:t>
            </w:r>
          </w:p>
        </w:tc>
      </w:tr>
      <w:tr w14:paraId="46FE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blHeader/>
          <w:jc w:val="center"/>
        </w:trPr>
        <w:tc>
          <w:tcPr>
            <w:tcW w:w="562" w:type="dxa"/>
            <w:textDirection w:val="btLr"/>
            <w:vAlign w:val="center"/>
          </w:tcPr>
          <w:p w14:paraId="5D5C8F67">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269F517A">
            <w:pPr>
              <w:spacing w:after="0" w:line="240" w:lineRule="auto"/>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14:paraId="42FB38D4">
            <w:pPr>
              <w:spacing w:after="0" w:line="240" w:lineRule="auto"/>
              <w:ind w:left="113" w:right="113"/>
              <w:jc w:val="center"/>
              <w:rPr>
                <w:rFonts w:ascii="Tahoma" w:hAnsi="Tahoma" w:cs="Tahoma"/>
                <w:b/>
                <w:sz w:val="16"/>
                <w:szCs w:val="16"/>
              </w:rPr>
            </w:pPr>
            <w:r>
              <w:rPr>
                <w:rFonts w:ascii="Tahoma" w:hAnsi="Tahoma" w:cs="Tahoma"/>
                <w:b/>
                <w:sz w:val="16"/>
                <w:szCs w:val="16"/>
              </w:rPr>
              <w:t>4 – 8 Kasım</w:t>
            </w:r>
          </w:p>
        </w:tc>
        <w:tc>
          <w:tcPr>
            <w:tcW w:w="425" w:type="dxa"/>
            <w:textDirection w:val="btLr"/>
            <w:vAlign w:val="center"/>
          </w:tcPr>
          <w:p w14:paraId="22ED5475">
            <w:pPr>
              <w:spacing w:after="0" w:line="240" w:lineRule="auto"/>
              <w:ind w:left="113" w:right="113"/>
              <w:jc w:val="center"/>
              <w:rPr>
                <w:rFonts w:ascii="Tahoma" w:hAnsi="Tahoma" w:cs="Tahoma"/>
                <w:b/>
                <w:sz w:val="16"/>
                <w:szCs w:val="16"/>
              </w:rPr>
            </w:pPr>
            <w:r>
              <w:rPr>
                <w:rFonts w:ascii="Tahoma" w:hAnsi="Tahoma" w:cs="Tahoma"/>
                <w:b/>
                <w:sz w:val="16"/>
                <w:szCs w:val="16"/>
              </w:rPr>
              <w:t>5 SAAT</w:t>
            </w:r>
          </w:p>
        </w:tc>
        <w:tc>
          <w:tcPr>
            <w:tcW w:w="2126" w:type="dxa"/>
            <w:vAlign w:val="center"/>
          </w:tcPr>
          <w:p w14:paraId="0DBBC619">
            <w:pPr>
              <w:spacing w:after="0" w:line="240" w:lineRule="auto"/>
              <w:rPr>
                <w:rFonts w:ascii="Tahoma" w:hAnsi="Tahoma" w:cs="Tahoma"/>
                <w:sz w:val="16"/>
                <w:szCs w:val="16"/>
              </w:rPr>
            </w:pPr>
            <w:r>
              <w:rPr>
                <w:rFonts w:ascii="Tahoma" w:hAnsi="Tahoma" w:cs="Tahoma"/>
                <w:sz w:val="16"/>
                <w:szCs w:val="16"/>
              </w:rPr>
              <w:t>M.4.1.3.3. Doğal sayılarla yapılan çıkarma işleminin sonucunu tahmin eder, tahminini işlem sonucuyla karşılaştırır.</w:t>
            </w:r>
          </w:p>
        </w:tc>
        <w:tc>
          <w:tcPr>
            <w:tcW w:w="2693" w:type="dxa"/>
            <w:vAlign w:val="center"/>
          </w:tcPr>
          <w:p w14:paraId="1A55D28C">
            <w:pPr>
              <w:spacing w:after="0" w:line="240" w:lineRule="auto"/>
              <w:rPr>
                <w:rFonts w:ascii="Tahoma" w:hAnsi="Tahoma" w:cs="Tahoma"/>
                <w:b/>
                <w:bCs/>
                <w:sz w:val="16"/>
                <w:szCs w:val="16"/>
              </w:rPr>
            </w:pPr>
            <w:r>
              <w:rPr>
                <w:rFonts w:ascii="Tahoma" w:hAnsi="Tahoma" w:cs="Tahoma"/>
                <w:b/>
                <w:bCs/>
                <w:sz w:val="16"/>
                <w:szCs w:val="16"/>
              </w:rPr>
              <w:t>Doğal Sayılarla Çıkarma İşlemi</w:t>
            </w:r>
          </w:p>
          <w:p w14:paraId="2796A5F0">
            <w:pPr>
              <w:spacing w:after="0" w:line="240" w:lineRule="auto"/>
              <w:rPr>
                <w:rFonts w:ascii="Tahoma" w:hAnsi="Tahoma" w:cs="Tahoma"/>
                <w:b/>
                <w:bCs/>
                <w:sz w:val="16"/>
                <w:szCs w:val="16"/>
              </w:rPr>
            </w:pPr>
            <w:r>
              <w:rPr>
                <w:rFonts w:ascii="Tahoma" w:hAnsi="Tahoma" w:cs="Tahoma"/>
                <w:sz w:val="16"/>
                <w:szCs w:val="16"/>
              </w:rPr>
              <w:t>* Çıkarma İşleminde Sonucu Tahmin Edelim</w:t>
            </w:r>
          </w:p>
        </w:tc>
        <w:tc>
          <w:tcPr>
            <w:tcW w:w="1418" w:type="dxa"/>
            <w:vMerge w:val="continue"/>
            <w:vAlign w:val="center"/>
          </w:tcPr>
          <w:p w14:paraId="60837331">
            <w:pPr>
              <w:spacing w:after="0" w:line="240" w:lineRule="auto"/>
              <w:rPr>
                <w:rFonts w:ascii="Tahoma" w:hAnsi="Tahoma" w:cs="Tahoma"/>
                <w:sz w:val="16"/>
                <w:szCs w:val="16"/>
              </w:rPr>
            </w:pPr>
          </w:p>
        </w:tc>
        <w:tc>
          <w:tcPr>
            <w:tcW w:w="1559" w:type="dxa"/>
            <w:vMerge w:val="continue"/>
            <w:vAlign w:val="center"/>
          </w:tcPr>
          <w:p w14:paraId="17D16CA2">
            <w:pPr>
              <w:spacing w:after="0" w:line="240" w:lineRule="auto"/>
              <w:rPr>
                <w:rFonts w:ascii="Tahoma" w:hAnsi="Tahoma" w:cs="Tahoma"/>
                <w:sz w:val="16"/>
                <w:szCs w:val="16"/>
              </w:rPr>
            </w:pPr>
          </w:p>
        </w:tc>
        <w:tc>
          <w:tcPr>
            <w:tcW w:w="2977" w:type="dxa"/>
            <w:vAlign w:val="center"/>
          </w:tcPr>
          <w:p w14:paraId="2C8919F3">
            <w:pPr>
              <w:spacing w:after="0" w:line="240" w:lineRule="auto"/>
              <w:rPr>
                <w:rFonts w:ascii="Tahoma" w:hAnsi="Tahoma" w:cs="Tahoma"/>
                <w:sz w:val="16"/>
                <w:szCs w:val="16"/>
              </w:rPr>
            </w:pPr>
          </w:p>
        </w:tc>
        <w:tc>
          <w:tcPr>
            <w:tcW w:w="1559" w:type="dxa"/>
            <w:vAlign w:val="center"/>
          </w:tcPr>
          <w:p w14:paraId="7315478C">
            <w:pPr>
              <w:spacing w:after="0" w:line="240" w:lineRule="auto"/>
              <w:rPr>
                <w:rFonts w:ascii="Tahoma" w:hAnsi="Tahoma" w:cs="Tahoma"/>
                <w:sz w:val="16"/>
                <w:szCs w:val="16"/>
              </w:rPr>
            </w:pPr>
          </w:p>
          <w:p w14:paraId="6E203C06">
            <w:pPr>
              <w:spacing w:after="0" w:line="240" w:lineRule="auto"/>
              <w:rPr>
                <w:rFonts w:ascii="Tahoma" w:hAnsi="Tahoma" w:cs="Tahoma"/>
                <w:sz w:val="16"/>
                <w:szCs w:val="16"/>
              </w:rPr>
            </w:pPr>
            <w:r>
              <w:rPr>
                <w:rFonts w:ascii="Tahoma" w:hAnsi="Tahoma" w:cs="Tahoma"/>
                <w:sz w:val="16"/>
                <w:szCs w:val="16"/>
              </w:rPr>
              <w:t>Atatürk Haftası (10-16 Kasım)</w:t>
            </w:r>
          </w:p>
          <w:p w14:paraId="6C25D4BB">
            <w:pPr>
              <w:spacing w:after="0" w:line="240" w:lineRule="auto"/>
              <w:rPr>
                <w:rFonts w:ascii="Tahoma" w:hAnsi="Tahoma" w:cs="Tahoma"/>
                <w:sz w:val="16"/>
                <w:szCs w:val="16"/>
              </w:rPr>
            </w:pPr>
          </w:p>
        </w:tc>
        <w:tc>
          <w:tcPr>
            <w:tcW w:w="1956" w:type="dxa"/>
            <w:vAlign w:val="center"/>
          </w:tcPr>
          <w:p w14:paraId="5EC9E80D">
            <w:pPr>
              <w:spacing w:after="0" w:line="240" w:lineRule="auto"/>
              <w:rPr>
                <w:rFonts w:ascii="Tahoma" w:hAnsi="Tahoma" w:cs="Tahoma"/>
                <w:sz w:val="16"/>
                <w:szCs w:val="16"/>
              </w:rPr>
            </w:pPr>
            <w:r>
              <w:rPr>
                <w:rFonts w:ascii="Tahoma" w:hAnsi="Tahoma" w:cs="Tahoma"/>
                <w:sz w:val="16"/>
                <w:szCs w:val="16"/>
              </w:rPr>
              <w:t>Gözlem Formu</w:t>
            </w:r>
          </w:p>
        </w:tc>
      </w:tr>
    </w:tbl>
    <w:p w14:paraId="3C7C5965">
      <w:pPr>
        <w:rPr>
          <w:rFonts w:ascii="Tahoma" w:hAnsi="Tahoma" w:cs="Tahoma"/>
        </w:rPr>
      </w:pPr>
    </w:p>
    <w:p w14:paraId="4EA47D62">
      <w:pPr>
        <w:rPr>
          <w:rFonts w:ascii="Tahoma" w:hAnsi="Tahoma" w:cs="Tahoma"/>
        </w:rPr>
      </w:pPr>
    </w:p>
    <w:p w14:paraId="4F4B6CF7">
      <w:pPr>
        <w:rPr>
          <w:rFonts w:ascii="Tahoma" w:hAnsi="Tahoma" w:cs="Tahoma"/>
        </w:rPr>
      </w:pPr>
    </w:p>
    <w:bookmarkEnd w:id="2"/>
    <w:tbl>
      <w:tblPr>
        <w:tblStyle w:val="7"/>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6345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74D90168">
            <w:pPr>
              <w:pStyle w:val="5"/>
              <w:jc w:val="center"/>
              <w:rPr>
                <w:rFonts w:ascii="Tahoma" w:hAnsi="Tahoma" w:cs="Tahoma"/>
                <w:b/>
                <w:sz w:val="16"/>
                <w:szCs w:val="16"/>
              </w:rPr>
            </w:pPr>
            <w:r>
              <w:rPr>
                <w:rFonts w:ascii="Tahoma" w:hAnsi="Tahoma" w:cs="Tahoma"/>
                <w:b/>
                <w:sz w:val="16"/>
                <w:szCs w:val="16"/>
              </w:rPr>
              <w:t>Ünite No: 2</w:t>
            </w:r>
          </w:p>
        </w:tc>
        <w:tc>
          <w:tcPr>
            <w:tcW w:w="14288" w:type="dxa"/>
            <w:gridSpan w:val="7"/>
            <w:shd w:val="clear" w:color="auto" w:fill="FFFF00"/>
            <w:vAlign w:val="center"/>
          </w:tcPr>
          <w:p w14:paraId="2ED45402">
            <w:pPr>
              <w:pStyle w:val="5"/>
              <w:rPr>
                <w:rFonts w:ascii="Tahoma" w:hAnsi="Tahoma" w:cs="Tahoma"/>
                <w:b/>
                <w:sz w:val="16"/>
                <w:szCs w:val="16"/>
              </w:rPr>
            </w:pPr>
          </w:p>
        </w:tc>
      </w:tr>
      <w:tr w14:paraId="50E7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466327FE">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095D21DE">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5C54F45B">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669E0FE4">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28DC0296">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1A8EDB16">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6CD73667">
            <w:pPr>
              <w:spacing w:after="0" w:line="240" w:lineRule="auto"/>
              <w:jc w:val="center"/>
              <w:rPr>
                <w:rFonts w:ascii="Tahoma" w:hAnsi="Tahoma" w:cs="Tahoma"/>
                <w:b/>
                <w:sz w:val="16"/>
                <w:szCs w:val="16"/>
              </w:rPr>
            </w:pPr>
            <w:r>
              <w:rPr>
                <w:rFonts w:ascii="Tahoma" w:hAnsi="Tahoma" w:cs="Tahoma"/>
                <w:b/>
                <w:sz w:val="16"/>
                <w:szCs w:val="16"/>
              </w:rPr>
              <w:t>BELİRLİ GÜN VE HAFTALAR</w:t>
            </w:r>
          </w:p>
          <w:p w14:paraId="09F26489">
            <w:pPr>
              <w:spacing w:after="0" w:line="240" w:lineRule="auto"/>
              <w:jc w:val="center"/>
              <w:rPr>
                <w:rFonts w:ascii="Tahoma" w:hAnsi="Tahoma" w:cs="Tahoma"/>
                <w:b/>
                <w:sz w:val="16"/>
                <w:szCs w:val="16"/>
              </w:rPr>
            </w:pPr>
            <w:r>
              <w:rPr>
                <w:rFonts w:ascii="Tahoma" w:hAnsi="Tahoma" w:cs="Tahoma"/>
                <w:b/>
                <w:sz w:val="16"/>
                <w:szCs w:val="16"/>
              </w:rPr>
              <w:t>VE</w:t>
            </w:r>
          </w:p>
          <w:p w14:paraId="1E73DFF5">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56AE3D63">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48B3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2AC492E5">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F17BC87">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446FADC1">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5F5C529B">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00492D5C">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5DE1E793">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7CF91BAA">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73591479">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62B74395">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579606B9">
            <w:pPr>
              <w:spacing w:after="0" w:line="240" w:lineRule="auto"/>
              <w:jc w:val="center"/>
              <w:rPr>
                <w:rFonts w:ascii="Tahoma" w:hAnsi="Tahoma" w:cs="Tahoma"/>
                <w:sz w:val="16"/>
                <w:szCs w:val="16"/>
              </w:rPr>
            </w:pPr>
          </w:p>
        </w:tc>
      </w:tr>
      <w:tr w14:paraId="1706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blHeader/>
          <w:jc w:val="center"/>
        </w:trPr>
        <w:tc>
          <w:tcPr>
            <w:tcW w:w="15701" w:type="dxa"/>
            <w:gridSpan w:val="10"/>
            <w:shd w:val="clear" w:color="auto" w:fill="FF0000"/>
            <w:vAlign w:val="center"/>
          </w:tcPr>
          <w:p w14:paraId="1F6B66EE">
            <w:pPr>
              <w:spacing w:after="0" w:line="240" w:lineRule="auto"/>
              <w:jc w:val="center"/>
              <w:rPr>
                <w:rFonts w:ascii="Tahoma" w:hAnsi="Tahoma" w:cs="Tahoma"/>
                <w:b/>
                <w:bCs/>
                <w:sz w:val="40"/>
                <w:szCs w:val="40"/>
              </w:rPr>
            </w:pPr>
            <w:r>
              <w:rPr>
                <w:rFonts w:ascii="Tahoma" w:hAnsi="Tahoma" w:cs="Tahoma"/>
                <w:b/>
                <w:bCs/>
                <w:sz w:val="40"/>
                <w:szCs w:val="40"/>
              </w:rPr>
              <w:t>1.Ara Tatil (11 Kasım –15 Kasım)</w:t>
            </w:r>
          </w:p>
        </w:tc>
      </w:tr>
      <w:tr w14:paraId="404B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blHeader/>
          <w:jc w:val="center"/>
        </w:trPr>
        <w:tc>
          <w:tcPr>
            <w:tcW w:w="562" w:type="dxa"/>
            <w:textDirection w:val="btLr"/>
            <w:vAlign w:val="center"/>
          </w:tcPr>
          <w:p w14:paraId="3A66EDD3">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3D1B10BA">
            <w:pPr>
              <w:spacing w:after="0" w:line="240" w:lineRule="auto"/>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14:paraId="1691528C">
            <w:pPr>
              <w:spacing w:after="0" w:line="240" w:lineRule="auto"/>
              <w:ind w:left="113" w:right="113"/>
              <w:jc w:val="center"/>
              <w:rPr>
                <w:rFonts w:ascii="Tahoma" w:hAnsi="Tahoma" w:cs="Tahoma"/>
                <w:b/>
                <w:sz w:val="16"/>
                <w:szCs w:val="16"/>
              </w:rPr>
            </w:pPr>
            <w:r>
              <w:rPr>
                <w:rFonts w:ascii="Tahoma" w:hAnsi="Tahoma" w:cs="Tahoma"/>
                <w:b/>
                <w:sz w:val="16"/>
                <w:szCs w:val="16"/>
              </w:rPr>
              <w:t>18– 22 Kasım</w:t>
            </w:r>
          </w:p>
        </w:tc>
        <w:tc>
          <w:tcPr>
            <w:tcW w:w="425" w:type="dxa"/>
            <w:textDirection w:val="btLr"/>
            <w:vAlign w:val="center"/>
          </w:tcPr>
          <w:p w14:paraId="37DA8701">
            <w:pPr>
              <w:spacing w:after="0" w:line="240" w:lineRule="auto"/>
              <w:ind w:left="113" w:right="113"/>
              <w:jc w:val="center"/>
              <w:rPr>
                <w:rFonts w:ascii="Tahoma" w:hAnsi="Tahoma" w:cs="Tahoma"/>
                <w:b/>
                <w:sz w:val="16"/>
                <w:szCs w:val="16"/>
              </w:rPr>
            </w:pPr>
            <w:r>
              <w:rPr>
                <w:rFonts w:ascii="Tahoma" w:hAnsi="Tahoma" w:cs="Tahoma"/>
                <w:b/>
                <w:sz w:val="16"/>
                <w:szCs w:val="16"/>
              </w:rPr>
              <w:t>5 SAAT</w:t>
            </w:r>
          </w:p>
        </w:tc>
        <w:tc>
          <w:tcPr>
            <w:tcW w:w="2126" w:type="dxa"/>
            <w:vAlign w:val="center"/>
          </w:tcPr>
          <w:p w14:paraId="47D61B14">
            <w:pPr>
              <w:spacing w:after="0" w:line="240" w:lineRule="auto"/>
              <w:rPr>
                <w:rFonts w:ascii="Tahoma" w:hAnsi="Tahoma" w:cs="Tahoma"/>
                <w:sz w:val="16"/>
                <w:szCs w:val="16"/>
              </w:rPr>
            </w:pPr>
            <w:r>
              <w:rPr>
                <w:rFonts w:ascii="Tahoma" w:hAnsi="Tahoma" w:cs="Tahoma"/>
                <w:sz w:val="16"/>
                <w:szCs w:val="16"/>
              </w:rPr>
              <w:t>M.4.1.3.4. Doğal sayılarla toplama ve çıkarma işlemini gerektiren problemleri çözer.</w:t>
            </w:r>
          </w:p>
        </w:tc>
        <w:tc>
          <w:tcPr>
            <w:tcW w:w="2693" w:type="dxa"/>
            <w:vAlign w:val="center"/>
          </w:tcPr>
          <w:p w14:paraId="489D4777">
            <w:pPr>
              <w:spacing w:after="0" w:line="240" w:lineRule="auto"/>
              <w:rPr>
                <w:rFonts w:ascii="Tahoma" w:hAnsi="Tahoma" w:cs="Tahoma"/>
                <w:b/>
                <w:bCs/>
                <w:sz w:val="16"/>
                <w:szCs w:val="16"/>
              </w:rPr>
            </w:pPr>
            <w:r>
              <w:rPr>
                <w:rFonts w:ascii="Tahoma" w:hAnsi="Tahoma" w:cs="Tahoma"/>
                <w:b/>
                <w:bCs/>
                <w:sz w:val="16"/>
                <w:szCs w:val="16"/>
              </w:rPr>
              <w:t>Doğal Sayılarla Çıkarma İşlemi</w:t>
            </w:r>
          </w:p>
          <w:p w14:paraId="56026114">
            <w:pPr>
              <w:spacing w:after="0" w:line="240" w:lineRule="auto"/>
              <w:rPr>
                <w:rFonts w:ascii="Tahoma" w:hAnsi="Tahoma" w:cs="Tahoma"/>
                <w:b/>
                <w:bCs/>
                <w:sz w:val="16"/>
                <w:szCs w:val="16"/>
              </w:rPr>
            </w:pPr>
            <w:r>
              <w:rPr>
                <w:rFonts w:ascii="Tahoma" w:hAnsi="Tahoma" w:cs="Tahoma"/>
                <w:sz w:val="16"/>
                <w:szCs w:val="16"/>
              </w:rPr>
              <w:t>* Toplama ve Çıkarma İşlemi Gerektiren Problemleri Çözelim ve Kuralım</w:t>
            </w:r>
          </w:p>
        </w:tc>
        <w:tc>
          <w:tcPr>
            <w:tcW w:w="1418" w:type="dxa"/>
            <w:vAlign w:val="center"/>
          </w:tcPr>
          <w:p w14:paraId="1E0067D5">
            <w:pPr>
              <w:spacing w:after="0" w:line="240" w:lineRule="auto"/>
              <w:rPr>
                <w:rFonts w:ascii="Tahoma" w:hAnsi="Tahoma" w:cs="Tahoma"/>
                <w:sz w:val="16"/>
                <w:szCs w:val="16"/>
              </w:rPr>
            </w:pPr>
            <w:r>
              <w:rPr>
                <w:rFonts w:ascii="Tahoma" w:hAnsi="Tahoma" w:cs="Tahoma"/>
                <w:sz w:val="16"/>
                <w:szCs w:val="16"/>
              </w:rPr>
              <w:t>1.Anlatım</w:t>
            </w:r>
          </w:p>
          <w:p w14:paraId="366D07AF">
            <w:pPr>
              <w:spacing w:after="0" w:line="240" w:lineRule="auto"/>
              <w:rPr>
                <w:rFonts w:ascii="Tahoma" w:hAnsi="Tahoma" w:cs="Tahoma"/>
                <w:sz w:val="16"/>
                <w:szCs w:val="16"/>
              </w:rPr>
            </w:pPr>
            <w:r>
              <w:rPr>
                <w:rFonts w:ascii="Tahoma" w:hAnsi="Tahoma" w:cs="Tahoma"/>
                <w:sz w:val="16"/>
                <w:szCs w:val="16"/>
              </w:rPr>
              <w:t>2.Tüme varım</w:t>
            </w:r>
          </w:p>
          <w:p w14:paraId="1F472ED4">
            <w:pPr>
              <w:spacing w:after="0" w:line="240" w:lineRule="auto"/>
              <w:rPr>
                <w:rFonts w:ascii="Tahoma" w:hAnsi="Tahoma" w:cs="Tahoma"/>
                <w:sz w:val="16"/>
                <w:szCs w:val="16"/>
              </w:rPr>
            </w:pPr>
            <w:r>
              <w:rPr>
                <w:rFonts w:ascii="Tahoma" w:hAnsi="Tahoma" w:cs="Tahoma"/>
                <w:sz w:val="16"/>
                <w:szCs w:val="16"/>
              </w:rPr>
              <w:t>3. Tümdengelim</w:t>
            </w:r>
          </w:p>
          <w:p w14:paraId="65ACF4C0">
            <w:pPr>
              <w:spacing w:after="0" w:line="240" w:lineRule="auto"/>
              <w:rPr>
                <w:rFonts w:ascii="Tahoma" w:hAnsi="Tahoma" w:cs="Tahoma"/>
                <w:sz w:val="16"/>
                <w:szCs w:val="16"/>
              </w:rPr>
            </w:pPr>
            <w:r>
              <w:rPr>
                <w:rFonts w:ascii="Tahoma" w:hAnsi="Tahoma" w:cs="Tahoma"/>
                <w:sz w:val="16"/>
                <w:szCs w:val="16"/>
              </w:rPr>
              <w:t>4. Grup tartışması</w:t>
            </w:r>
          </w:p>
          <w:p w14:paraId="7653DCBF">
            <w:pPr>
              <w:spacing w:after="0" w:line="240" w:lineRule="auto"/>
              <w:rPr>
                <w:rFonts w:ascii="Tahoma" w:hAnsi="Tahoma" w:cs="Tahoma"/>
                <w:sz w:val="16"/>
                <w:szCs w:val="16"/>
              </w:rPr>
            </w:pPr>
            <w:r>
              <w:rPr>
                <w:rFonts w:ascii="Tahoma" w:hAnsi="Tahoma" w:cs="Tahoma"/>
                <w:sz w:val="16"/>
                <w:szCs w:val="16"/>
              </w:rPr>
              <w:t>5. Gezi gözlem</w:t>
            </w:r>
          </w:p>
          <w:p w14:paraId="1169CB30">
            <w:pPr>
              <w:spacing w:after="0" w:line="240" w:lineRule="auto"/>
              <w:rPr>
                <w:rFonts w:ascii="Tahoma" w:hAnsi="Tahoma" w:cs="Tahoma"/>
                <w:sz w:val="16"/>
                <w:szCs w:val="16"/>
              </w:rPr>
            </w:pPr>
            <w:r>
              <w:rPr>
                <w:rFonts w:ascii="Tahoma" w:hAnsi="Tahoma" w:cs="Tahoma"/>
                <w:sz w:val="16"/>
                <w:szCs w:val="16"/>
              </w:rPr>
              <w:t>6. Gösteri</w:t>
            </w:r>
          </w:p>
          <w:p w14:paraId="4853441B">
            <w:pPr>
              <w:spacing w:after="0" w:line="240" w:lineRule="auto"/>
              <w:rPr>
                <w:rFonts w:ascii="Tahoma" w:hAnsi="Tahoma" w:cs="Tahoma"/>
                <w:sz w:val="16"/>
                <w:szCs w:val="16"/>
              </w:rPr>
            </w:pPr>
            <w:r>
              <w:rPr>
                <w:rFonts w:ascii="Tahoma" w:hAnsi="Tahoma" w:cs="Tahoma"/>
                <w:sz w:val="16"/>
                <w:szCs w:val="16"/>
              </w:rPr>
              <w:t>7. Soru yanıt</w:t>
            </w:r>
          </w:p>
          <w:p w14:paraId="78102C58">
            <w:pPr>
              <w:spacing w:after="0" w:line="240" w:lineRule="auto"/>
              <w:rPr>
                <w:rFonts w:ascii="Tahoma" w:hAnsi="Tahoma" w:cs="Tahoma"/>
                <w:sz w:val="16"/>
                <w:szCs w:val="16"/>
              </w:rPr>
            </w:pPr>
            <w:r>
              <w:rPr>
                <w:rFonts w:ascii="Tahoma" w:hAnsi="Tahoma" w:cs="Tahoma"/>
                <w:sz w:val="16"/>
                <w:szCs w:val="16"/>
              </w:rPr>
              <w:t>8. Örnek olay</w:t>
            </w:r>
          </w:p>
          <w:p w14:paraId="38BA4338">
            <w:pPr>
              <w:spacing w:after="0" w:line="240" w:lineRule="auto"/>
              <w:rPr>
                <w:rFonts w:ascii="Tahoma" w:hAnsi="Tahoma" w:cs="Tahoma"/>
                <w:sz w:val="16"/>
                <w:szCs w:val="16"/>
              </w:rPr>
            </w:pPr>
            <w:r>
              <w:rPr>
                <w:rFonts w:ascii="Tahoma" w:hAnsi="Tahoma" w:cs="Tahoma"/>
                <w:sz w:val="16"/>
                <w:szCs w:val="16"/>
              </w:rPr>
              <w:t>9. Beyin fırtınası</w:t>
            </w:r>
          </w:p>
          <w:p w14:paraId="3E5F08F0">
            <w:pPr>
              <w:spacing w:after="0" w:line="240" w:lineRule="auto"/>
              <w:rPr>
                <w:rFonts w:ascii="Tahoma" w:hAnsi="Tahoma" w:cs="Tahoma"/>
                <w:sz w:val="16"/>
                <w:szCs w:val="16"/>
              </w:rPr>
            </w:pPr>
            <w:r>
              <w:rPr>
                <w:rFonts w:ascii="Tahoma" w:hAnsi="Tahoma" w:cs="Tahoma"/>
                <w:sz w:val="16"/>
                <w:szCs w:val="16"/>
              </w:rPr>
              <w:t>10. Canlandırma</w:t>
            </w:r>
          </w:p>
          <w:p w14:paraId="3BD7B09E">
            <w:pPr>
              <w:spacing w:after="0" w:line="240" w:lineRule="auto"/>
              <w:rPr>
                <w:rFonts w:ascii="Tahoma" w:hAnsi="Tahoma" w:cs="Tahoma"/>
                <w:sz w:val="16"/>
                <w:szCs w:val="16"/>
              </w:rPr>
            </w:pPr>
            <w:r>
              <w:rPr>
                <w:rFonts w:ascii="Tahoma" w:hAnsi="Tahoma" w:cs="Tahoma"/>
                <w:sz w:val="16"/>
                <w:szCs w:val="16"/>
              </w:rPr>
              <w:t>11. Grup çalışmaları</w:t>
            </w:r>
          </w:p>
          <w:p w14:paraId="49887F84">
            <w:pPr>
              <w:spacing w:after="0" w:line="240" w:lineRule="auto"/>
              <w:rPr>
                <w:rFonts w:ascii="Tahoma" w:hAnsi="Tahoma" w:cs="Tahoma"/>
                <w:sz w:val="16"/>
                <w:szCs w:val="16"/>
              </w:rPr>
            </w:pPr>
            <w:r>
              <w:rPr>
                <w:rFonts w:ascii="Tahoma" w:hAnsi="Tahoma" w:cs="Tahoma"/>
                <w:sz w:val="16"/>
                <w:szCs w:val="16"/>
              </w:rPr>
              <w:t>12. Oyunlar</w:t>
            </w:r>
          </w:p>
          <w:p w14:paraId="3B56368C">
            <w:pPr>
              <w:spacing w:after="0" w:line="240" w:lineRule="auto"/>
              <w:rPr>
                <w:rFonts w:ascii="Tahoma" w:hAnsi="Tahoma" w:cs="Tahoma"/>
                <w:sz w:val="16"/>
                <w:szCs w:val="16"/>
              </w:rPr>
            </w:pPr>
            <w:r>
              <w:rPr>
                <w:rFonts w:ascii="Tahoma" w:hAnsi="Tahoma" w:cs="Tahoma"/>
                <w:sz w:val="16"/>
                <w:szCs w:val="16"/>
              </w:rPr>
              <w:t>13. Rol yapma</w:t>
            </w:r>
          </w:p>
          <w:p w14:paraId="2E84D7A8">
            <w:pPr>
              <w:spacing w:after="0" w:line="240" w:lineRule="auto"/>
              <w:rPr>
                <w:rFonts w:ascii="Tahoma" w:hAnsi="Tahoma" w:cs="Tahoma"/>
                <w:sz w:val="16"/>
                <w:szCs w:val="16"/>
              </w:rPr>
            </w:pPr>
            <w:r>
              <w:rPr>
                <w:rFonts w:ascii="Tahoma" w:hAnsi="Tahoma" w:cs="Tahoma"/>
                <w:sz w:val="16"/>
                <w:szCs w:val="16"/>
              </w:rPr>
              <w:t>14. Canlandırma</w:t>
            </w:r>
          </w:p>
          <w:p w14:paraId="2D9383ED">
            <w:pPr>
              <w:spacing w:after="0" w:line="240" w:lineRule="auto"/>
              <w:rPr>
                <w:rFonts w:ascii="Tahoma" w:hAnsi="Tahoma" w:cs="Tahoma"/>
                <w:sz w:val="16"/>
                <w:szCs w:val="16"/>
              </w:rPr>
            </w:pPr>
          </w:p>
        </w:tc>
        <w:tc>
          <w:tcPr>
            <w:tcW w:w="1559" w:type="dxa"/>
            <w:vAlign w:val="center"/>
          </w:tcPr>
          <w:p w14:paraId="3237D240">
            <w:pPr>
              <w:spacing w:after="0" w:line="240" w:lineRule="auto"/>
              <w:rPr>
                <w:rFonts w:ascii="Tahoma" w:hAnsi="Tahoma" w:cs="Tahoma"/>
                <w:b/>
                <w:sz w:val="16"/>
                <w:szCs w:val="16"/>
              </w:rPr>
            </w:pPr>
            <w:r>
              <w:rPr>
                <w:rFonts w:ascii="Tahoma" w:hAnsi="Tahoma" w:cs="Tahoma"/>
                <w:b/>
                <w:sz w:val="16"/>
                <w:szCs w:val="16"/>
              </w:rPr>
              <w:t>A. Yazılı Kaynaklar</w:t>
            </w:r>
          </w:p>
          <w:p w14:paraId="7CD64454">
            <w:pPr>
              <w:spacing w:after="0" w:line="240" w:lineRule="auto"/>
              <w:rPr>
                <w:rFonts w:ascii="Tahoma" w:hAnsi="Tahoma" w:cs="Tahoma"/>
                <w:sz w:val="16"/>
                <w:szCs w:val="16"/>
              </w:rPr>
            </w:pPr>
            <w:r>
              <w:rPr>
                <w:rFonts w:ascii="Tahoma" w:hAnsi="Tahoma" w:cs="Tahoma"/>
                <w:sz w:val="16"/>
                <w:szCs w:val="16"/>
              </w:rPr>
              <w:t>1. Matematik Ders Kitabımız</w:t>
            </w:r>
          </w:p>
          <w:p w14:paraId="0DEEE666">
            <w:pPr>
              <w:spacing w:after="0" w:line="240" w:lineRule="auto"/>
              <w:rPr>
                <w:rFonts w:ascii="Tahoma" w:hAnsi="Tahoma" w:cs="Tahoma"/>
                <w:sz w:val="16"/>
                <w:szCs w:val="16"/>
              </w:rPr>
            </w:pPr>
            <w:r>
              <w:rPr>
                <w:rFonts w:ascii="Tahoma" w:hAnsi="Tahoma" w:cs="Tahoma"/>
                <w:sz w:val="16"/>
                <w:szCs w:val="16"/>
              </w:rPr>
              <w:t>2. Ansiklopediler</w:t>
            </w:r>
          </w:p>
          <w:p w14:paraId="0BECC97F">
            <w:pPr>
              <w:spacing w:after="0" w:line="240" w:lineRule="auto"/>
              <w:rPr>
                <w:rFonts w:ascii="Tahoma" w:hAnsi="Tahoma" w:cs="Tahoma"/>
                <w:sz w:val="16"/>
                <w:szCs w:val="16"/>
              </w:rPr>
            </w:pPr>
            <w:r>
              <w:rPr>
                <w:rFonts w:ascii="Tahoma" w:hAnsi="Tahoma" w:cs="Tahoma"/>
                <w:sz w:val="16"/>
                <w:szCs w:val="16"/>
              </w:rPr>
              <w:t>3. Güncel yayınlar</w:t>
            </w:r>
          </w:p>
          <w:p w14:paraId="54CE43B2">
            <w:pPr>
              <w:spacing w:after="0" w:line="240" w:lineRule="auto"/>
              <w:rPr>
                <w:rFonts w:ascii="Tahoma" w:hAnsi="Tahoma" w:cs="Tahoma"/>
                <w:sz w:val="16"/>
                <w:szCs w:val="16"/>
              </w:rPr>
            </w:pPr>
            <w:r>
              <w:rPr>
                <w:rFonts w:ascii="Tahoma" w:hAnsi="Tahoma" w:cs="Tahoma"/>
                <w:sz w:val="16"/>
                <w:szCs w:val="16"/>
              </w:rPr>
              <w:t>4. Öykü, hikâye kitapları</w:t>
            </w:r>
          </w:p>
          <w:p w14:paraId="5439C82A">
            <w:pPr>
              <w:spacing w:after="0" w:line="240" w:lineRule="auto"/>
              <w:rPr>
                <w:rFonts w:ascii="Tahoma" w:hAnsi="Tahoma" w:cs="Tahoma"/>
                <w:b/>
                <w:sz w:val="16"/>
                <w:szCs w:val="16"/>
              </w:rPr>
            </w:pPr>
            <w:r>
              <w:rPr>
                <w:rFonts w:ascii="Tahoma" w:hAnsi="Tahoma" w:cs="Tahoma"/>
                <w:b/>
                <w:sz w:val="16"/>
                <w:szCs w:val="16"/>
              </w:rPr>
              <w:t>B. Kaynak kişiler</w:t>
            </w:r>
          </w:p>
          <w:p w14:paraId="6C62D337">
            <w:pPr>
              <w:spacing w:after="0" w:line="240" w:lineRule="auto"/>
              <w:rPr>
                <w:rFonts w:ascii="Tahoma" w:hAnsi="Tahoma" w:cs="Tahoma"/>
                <w:sz w:val="16"/>
                <w:szCs w:val="16"/>
              </w:rPr>
            </w:pPr>
            <w:r>
              <w:rPr>
                <w:rFonts w:ascii="Tahoma" w:hAnsi="Tahoma" w:cs="Tahoma"/>
                <w:sz w:val="16"/>
                <w:szCs w:val="16"/>
              </w:rPr>
              <w:t>1.Öğretmenler</w:t>
            </w:r>
          </w:p>
          <w:p w14:paraId="3F23FFC6">
            <w:pPr>
              <w:spacing w:after="0" w:line="240" w:lineRule="auto"/>
              <w:rPr>
                <w:rFonts w:ascii="Tahoma" w:hAnsi="Tahoma" w:cs="Tahoma"/>
                <w:sz w:val="16"/>
                <w:szCs w:val="16"/>
              </w:rPr>
            </w:pPr>
            <w:r>
              <w:rPr>
                <w:rFonts w:ascii="Tahoma" w:hAnsi="Tahoma" w:cs="Tahoma"/>
                <w:sz w:val="16"/>
                <w:szCs w:val="16"/>
              </w:rPr>
              <w:t>2. Aile bireyleri</w:t>
            </w:r>
          </w:p>
          <w:p w14:paraId="2934E144">
            <w:pPr>
              <w:spacing w:after="0" w:line="240" w:lineRule="auto"/>
              <w:rPr>
                <w:rFonts w:ascii="Tahoma" w:hAnsi="Tahoma" w:cs="Tahoma"/>
                <w:b/>
                <w:sz w:val="16"/>
                <w:szCs w:val="16"/>
              </w:rPr>
            </w:pPr>
            <w:r>
              <w:rPr>
                <w:rFonts w:ascii="Tahoma" w:hAnsi="Tahoma" w:cs="Tahoma"/>
                <w:b/>
                <w:sz w:val="16"/>
                <w:szCs w:val="16"/>
              </w:rPr>
              <w:t>C. Görsel Kaynaklar</w:t>
            </w:r>
          </w:p>
          <w:p w14:paraId="479121F9">
            <w:pPr>
              <w:spacing w:after="0" w:line="240" w:lineRule="auto"/>
              <w:rPr>
                <w:rFonts w:ascii="Tahoma" w:hAnsi="Tahoma" w:cs="Tahoma"/>
                <w:sz w:val="16"/>
                <w:szCs w:val="16"/>
              </w:rPr>
            </w:pPr>
            <w:r>
              <w:rPr>
                <w:rFonts w:ascii="Tahoma" w:hAnsi="Tahoma" w:cs="Tahoma"/>
                <w:sz w:val="16"/>
                <w:szCs w:val="16"/>
              </w:rPr>
              <w:t>1. Video</w:t>
            </w:r>
          </w:p>
          <w:p w14:paraId="221A3D5F">
            <w:pPr>
              <w:spacing w:after="0" w:line="240" w:lineRule="auto"/>
              <w:rPr>
                <w:rFonts w:ascii="Tahoma" w:hAnsi="Tahoma" w:cs="Tahoma"/>
                <w:sz w:val="16"/>
                <w:szCs w:val="16"/>
              </w:rPr>
            </w:pPr>
            <w:r>
              <w:rPr>
                <w:rFonts w:ascii="Tahoma" w:hAnsi="Tahoma" w:cs="Tahoma"/>
                <w:sz w:val="16"/>
                <w:szCs w:val="16"/>
              </w:rPr>
              <w:t>2. Etkinlik örnekleri</w:t>
            </w:r>
          </w:p>
          <w:p w14:paraId="3F0337D3">
            <w:pPr>
              <w:spacing w:after="0" w:line="240" w:lineRule="auto"/>
              <w:rPr>
                <w:rFonts w:ascii="Tahoma" w:hAnsi="Tahoma" w:cs="Tahoma"/>
                <w:sz w:val="16"/>
                <w:szCs w:val="16"/>
              </w:rPr>
            </w:pPr>
            <w:r>
              <w:rPr>
                <w:rFonts w:ascii="Tahoma" w:hAnsi="Tahoma" w:cs="Tahoma"/>
                <w:sz w:val="16"/>
                <w:szCs w:val="16"/>
              </w:rPr>
              <w:t>3. Bilgisayar vb.</w:t>
            </w:r>
          </w:p>
          <w:p w14:paraId="0E31DCEE">
            <w:pPr>
              <w:spacing w:after="0" w:line="240" w:lineRule="auto"/>
              <w:rPr>
                <w:rFonts w:ascii="Tahoma" w:hAnsi="Tahoma" w:cs="Tahoma"/>
                <w:sz w:val="16"/>
                <w:szCs w:val="16"/>
              </w:rPr>
            </w:pPr>
          </w:p>
          <w:p w14:paraId="08CC2FE7">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580BF21D">
            <w:pPr>
              <w:spacing w:after="0" w:line="240" w:lineRule="auto"/>
              <w:rPr>
                <w:rFonts w:ascii="Tahoma" w:hAnsi="Tahoma" w:cs="Tahoma"/>
                <w:sz w:val="16"/>
                <w:szCs w:val="16"/>
              </w:rPr>
            </w:pPr>
            <w:r>
              <w:rPr>
                <w:rFonts w:ascii="Tahoma" w:hAnsi="Tahoma" w:cs="Tahoma"/>
                <w:sz w:val="16"/>
                <w:szCs w:val="16"/>
              </w:rPr>
              <w:t>a) Problem çözme etkinliklerinde en çok dört işlem gerektiren problemlere yer verilir.</w:t>
            </w:r>
          </w:p>
          <w:p w14:paraId="7FAA1CA5">
            <w:pPr>
              <w:spacing w:after="0" w:line="240" w:lineRule="auto"/>
              <w:rPr>
                <w:rFonts w:ascii="Tahoma" w:hAnsi="Tahoma" w:cs="Tahoma"/>
                <w:sz w:val="16"/>
                <w:szCs w:val="16"/>
              </w:rPr>
            </w:pPr>
            <w:r>
              <w:rPr>
                <w:rFonts w:ascii="Tahoma" w:hAnsi="Tahoma" w:cs="Tahoma"/>
                <w:sz w:val="16"/>
                <w:szCs w:val="16"/>
              </w:rPr>
              <w:t>b) En çok üç işlem gerektiren problem kurma çalışmalarına da yer verilir.</w:t>
            </w:r>
          </w:p>
        </w:tc>
        <w:tc>
          <w:tcPr>
            <w:tcW w:w="1559" w:type="dxa"/>
            <w:vAlign w:val="center"/>
          </w:tcPr>
          <w:p w14:paraId="7F4D613C">
            <w:pPr>
              <w:spacing w:after="0" w:line="240" w:lineRule="auto"/>
              <w:rPr>
                <w:rFonts w:ascii="Tahoma" w:hAnsi="Tahoma" w:cs="Tahoma"/>
                <w:sz w:val="16"/>
                <w:szCs w:val="16"/>
              </w:rPr>
            </w:pPr>
          </w:p>
          <w:p w14:paraId="0940C4BD">
            <w:pPr>
              <w:spacing w:after="0" w:line="240" w:lineRule="auto"/>
              <w:rPr>
                <w:rFonts w:ascii="Tahoma" w:hAnsi="Tahoma" w:cs="Tahoma"/>
                <w:sz w:val="16"/>
                <w:szCs w:val="16"/>
              </w:rPr>
            </w:pPr>
            <w:r>
              <w:rPr>
                <w:rFonts w:ascii="Tahoma" w:hAnsi="Tahoma" w:cs="Tahoma"/>
                <w:sz w:val="16"/>
                <w:szCs w:val="16"/>
              </w:rPr>
              <w:t>Öğretmenler Günü (24 Kasım)</w:t>
            </w:r>
          </w:p>
        </w:tc>
        <w:tc>
          <w:tcPr>
            <w:tcW w:w="1956" w:type="dxa"/>
            <w:vAlign w:val="center"/>
          </w:tcPr>
          <w:p w14:paraId="110AB343">
            <w:pPr>
              <w:spacing w:after="0" w:line="240" w:lineRule="auto"/>
              <w:rPr>
                <w:rFonts w:ascii="Tahoma" w:hAnsi="Tahoma" w:cs="Tahoma"/>
                <w:sz w:val="16"/>
                <w:szCs w:val="16"/>
              </w:rPr>
            </w:pPr>
            <w:r>
              <w:rPr>
                <w:rFonts w:ascii="Tahoma" w:hAnsi="Tahoma" w:cs="Tahoma"/>
                <w:sz w:val="16"/>
                <w:szCs w:val="16"/>
              </w:rPr>
              <w:t xml:space="preserve">Gözlem Formu </w:t>
            </w:r>
          </w:p>
          <w:p w14:paraId="0529909F">
            <w:pPr>
              <w:spacing w:after="0" w:line="240" w:lineRule="auto"/>
              <w:rPr>
                <w:rFonts w:ascii="Tahoma" w:hAnsi="Tahoma" w:cs="Tahoma"/>
                <w:sz w:val="16"/>
                <w:szCs w:val="16"/>
              </w:rPr>
            </w:pPr>
          </w:p>
          <w:p w14:paraId="150C2E7A">
            <w:pPr>
              <w:spacing w:after="0" w:line="240" w:lineRule="auto"/>
              <w:rPr>
                <w:rFonts w:ascii="Tahoma" w:hAnsi="Tahoma" w:cs="Tahoma"/>
                <w:sz w:val="16"/>
                <w:szCs w:val="16"/>
              </w:rPr>
            </w:pPr>
            <w:r>
              <w:rPr>
                <w:rFonts w:ascii="Tahoma" w:hAnsi="Tahoma" w:cs="Tahoma"/>
                <w:sz w:val="16"/>
                <w:szCs w:val="16"/>
              </w:rPr>
              <w:t xml:space="preserve">Ders Kitabı </w:t>
            </w:r>
          </w:p>
          <w:p w14:paraId="26B36AF9">
            <w:pPr>
              <w:spacing w:after="0" w:line="240" w:lineRule="auto"/>
              <w:rPr>
                <w:rFonts w:ascii="Tahoma" w:hAnsi="Tahoma" w:cs="Tahoma"/>
                <w:sz w:val="16"/>
                <w:szCs w:val="16"/>
              </w:rPr>
            </w:pPr>
            <w:r>
              <w:rPr>
                <w:rFonts w:ascii="Tahoma" w:hAnsi="Tahoma" w:cs="Tahoma"/>
                <w:sz w:val="16"/>
                <w:szCs w:val="16"/>
              </w:rPr>
              <w:t xml:space="preserve">*2.Ünite Değerlendirme Soruları (Sayfa 83) </w:t>
            </w:r>
          </w:p>
        </w:tc>
      </w:tr>
    </w:tbl>
    <w:p w14:paraId="0A2DA0ED">
      <w:pPr>
        <w:rPr>
          <w:rFonts w:ascii="Tahoma" w:hAnsi="Tahoma" w:cs="Tahoma"/>
        </w:rPr>
      </w:pPr>
    </w:p>
    <w:p w14:paraId="2C51D1ED">
      <w:pPr>
        <w:rPr>
          <w:rFonts w:ascii="Tahoma" w:hAnsi="Tahoma" w:cs="Tahoma"/>
        </w:rPr>
      </w:pPr>
    </w:p>
    <w:p w14:paraId="5F4ECEE2">
      <w:pPr>
        <w:rPr>
          <w:rFonts w:ascii="Tahoma" w:hAnsi="Tahoma" w:cs="Tahoma"/>
        </w:rPr>
      </w:pPr>
    </w:p>
    <w:p w14:paraId="36F31835">
      <w:pPr>
        <w:rPr>
          <w:rFonts w:ascii="Tahoma" w:hAnsi="Tahoma" w:cs="Tahoma"/>
        </w:rPr>
      </w:pPr>
    </w:p>
    <w:p w14:paraId="154B8A9F">
      <w:pPr>
        <w:rPr>
          <w:rFonts w:ascii="Tahoma" w:hAnsi="Tahoma" w:cs="Tahoma"/>
        </w:rPr>
      </w:pPr>
    </w:p>
    <w:p w14:paraId="4DE674F0">
      <w:pPr>
        <w:rPr>
          <w:rFonts w:ascii="Tahoma" w:hAnsi="Tahoma" w:cs="Tahoma"/>
        </w:rPr>
      </w:pPr>
    </w:p>
    <w:tbl>
      <w:tblPr>
        <w:tblStyle w:val="7"/>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028E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25B5392F">
            <w:pPr>
              <w:pStyle w:val="5"/>
              <w:jc w:val="center"/>
              <w:rPr>
                <w:rFonts w:ascii="Tahoma" w:hAnsi="Tahoma" w:cs="Tahoma"/>
                <w:b/>
                <w:sz w:val="16"/>
                <w:szCs w:val="16"/>
              </w:rPr>
            </w:pPr>
            <w:r>
              <w:rPr>
                <w:rFonts w:ascii="Tahoma" w:hAnsi="Tahoma" w:cs="Tahoma"/>
                <w:b/>
                <w:sz w:val="16"/>
                <w:szCs w:val="16"/>
              </w:rPr>
              <w:t>Ünite No: 3</w:t>
            </w:r>
          </w:p>
        </w:tc>
        <w:tc>
          <w:tcPr>
            <w:tcW w:w="14288" w:type="dxa"/>
            <w:gridSpan w:val="7"/>
            <w:shd w:val="clear" w:color="auto" w:fill="FFFF00"/>
            <w:vAlign w:val="center"/>
          </w:tcPr>
          <w:p w14:paraId="03F365B4">
            <w:pPr>
              <w:pStyle w:val="5"/>
              <w:rPr>
                <w:rFonts w:ascii="Tahoma" w:hAnsi="Tahoma" w:cs="Tahoma"/>
                <w:b/>
                <w:sz w:val="16"/>
                <w:szCs w:val="16"/>
              </w:rPr>
            </w:pPr>
          </w:p>
        </w:tc>
      </w:tr>
      <w:tr w14:paraId="5D9D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36BEB3F7">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213C724A">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5F1B9A3E">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5E897298">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1676BFBC">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0AD4B5F8">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49DCEA30">
            <w:pPr>
              <w:spacing w:after="0" w:line="240" w:lineRule="auto"/>
              <w:jc w:val="center"/>
              <w:rPr>
                <w:rFonts w:ascii="Tahoma" w:hAnsi="Tahoma" w:cs="Tahoma"/>
                <w:b/>
                <w:sz w:val="16"/>
                <w:szCs w:val="16"/>
              </w:rPr>
            </w:pPr>
            <w:r>
              <w:rPr>
                <w:rFonts w:ascii="Tahoma" w:hAnsi="Tahoma" w:cs="Tahoma"/>
                <w:b/>
                <w:sz w:val="16"/>
                <w:szCs w:val="16"/>
              </w:rPr>
              <w:t>BELİRLİ GÜN VE HAFTALAR</w:t>
            </w:r>
          </w:p>
          <w:p w14:paraId="71856A47">
            <w:pPr>
              <w:spacing w:after="0" w:line="240" w:lineRule="auto"/>
              <w:jc w:val="center"/>
              <w:rPr>
                <w:rFonts w:ascii="Tahoma" w:hAnsi="Tahoma" w:cs="Tahoma"/>
                <w:b/>
                <w:sz w:val="16"/>
                <w:szCs w:val="16"/>
              </w:rPr>
            </w:pPr>
            <w:r>
              <w:rPr>
                <w:rFonts w:ascii="Tahoma" w:hAnsi="Tahoma" w:cs="Tahoma"/>
                <w:b/>
                <w:sz w:val="16"/>
                <w:szCs w:val="16"/>
              </w:rPr>
              <w:t>VE</w:t>
            </w:r>
          </w:p>
          <w:p w14:paraId="0572D55D">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4D40A852">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52D6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7D0A28F8">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15AF030">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0F1DCE3B">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73113F92">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56312C3E">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6A6B4C9B">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00753A15">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3A4CFC05">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4FFFA241">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246CB795">
            <w:pPr>
              <w:spacing w:after="0" w:line="240" w:lineRule="auto"/>
              <w:jc w:val="center"/>
              <w:rPr>
                <w:rFonts w:ascii="Tahoma" w:hAnsi="Tahoma" w:cs="Tahoma"/>
                <w:sz w:val="16"/>
                <w:szCs w:val="16"/>
              </w:rPr>
            </w:pPr>
          </w:p>
        </w:tc>
      </w:tr>
      <w:tr w14:paraId="613A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blHeader/>
          <w:jc w:val="center"/>
        </w:trPr>
        <w:tc>
          <w:tcPr>
            <w:tcW w:w="562" w:type="dxa"/>
            <w:textDirection w:val="btLr"/>
            <w:vAlign w:val="center"/>
          </w:tcPr>
          <w:p w14:paraId="7135825C">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4A027C0E">
            <w:pPr>
              <w:spacing w:after="0" w:line="240" w:lineRule="auto"/>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14:paraId="4E64942E">
            <w:pPr>
              <w:spacing w:after="0" w:line="240" w:lineRule="auto"/>
              <w:ind w:left="113" w:right="113"/>
              <w:jc w:val="center"/>
              <w:rPr>
                <w:rFonts w:ascii="Tahoma" w:hAnsi="Tahoma" w:cs="Tahoma"/>
                <w:b/>
                <w:sz w:val="16"/>
                <w:szCs w:val="16"/>
              </w:rPr>
            </w:pPr>
            <w:r>
              <w:rPr>
                <w:rFonts w:ascii="Tahoma" w:hAnsi="Tahoma" w:cs="Tahoma"/>
                <w:b/>
                <w:sz w:val="16"/>
                <w:szCs w:val="16"/>
              </w:rPr>
              <w:t>25– 29 Kasım</w:t>
            </w:r>
          </w:p>
        </w:tc>
        <w:tc>
          <w:tcPr>
            <w:tcW w:w="425" w:type="dxa"/>
            <w:textDirection w:val="btLr"/>
            <w:vAlign w:val="center"/>
          </w:tcPr>
          <w:p w14:paraId="648341DB">
            <w:pPr>
              <w:spacing w:after="0" w:line="240" w:lineRule="auto"/>
              <w:ind w:left="113" w:right="113"/>
              <w:jc w:val="center"/>
              <w:rPr>
                <w:rFonts w:ascii="Tahoma" w:hAnsi="Tahoma" w:cs="Tahoma"/>
                <w:b/>
                <w:sz w:val="16"/>
                <w:szCs w:val="16"/>
              </w:rPr>
            </w:pPr>
            <w:r>
              <w:rPr>
                <w:rFonts w:ascii="Tahoma" w:hAnsi="Tahoma" w:cs="Tahoma"/>
                <w:b/>
                <w:sz w:val="16"/>
                <w:szCs w:val="16"/>
              </w:rPr>
              <w:t>5 SAAT</w:t>
            </w:r>
          </w:p>
        </w:tc>
        <w:tc>
          <w:tcPr>
            <w:tcW w:w="2126" w:type="dxa"/>
            <w:vAlign w:val="center"/>
          </w:tcPr>
          <w:p w14:paraId="0971D685">
            <w:pPr>
              <w:spacing w:after="0" w:line="240" w:lineRule="auto"/>
              <w:rPr>
                <w:rFonts w:ascii="Tahoma" w:hAnsi="Tahoma" w:cs="Tahoma"/>
                <w:sz w:val="16"/>
                <w:szCs w:val="16"/>
              </w:rPr>
            </w:pPr>
            <w:r>
              <w:rPr>
                <w:rFonts w:ascii="Tahoma" w:hAnsi="Tahoma" w:cs="Tahoma"/>
                <w:sz w:val="16"/>
                <w:szCs w:val="16"/>
              </w:rPr>
              <w:t>M.4.1.4.1 Üç basamaklı doğal sayılarla iki basamaklı doğal sayıları çarpar.</w:t>
            </w:r>
          </w:p>
          <w:p w14:paraId="41192762">
            <w:pPr>
              <w:spacing w:after="0" w:line="240" w:lineRule="auto"/>
              <w:rPr>
                <w:rFonts w:ascii="Tahoma" w:hAnsi="Tahoma" w:cs="Tahoma"/>
                <w:sz w:val="16"/>
                <w:szCs w:val="16"/>
              </w:rPr>
            </w:pPr>
          </w:p>
          <w:p w14:paraId="7CA92F4C">
            <w:pPr>
              <w:spacing w:after="0" w:line="240" w:lineRule="auto"/>
              <w:rPr>
                <w:rFonts w:ascii="Tahoma" w:hAnsi="Tahoma" w:cs="Tahoma"/>
                <w:sz w:val="16"/>
                <w:szCs w:val="16"/>
              </w:rPr>
            </w:pPr>
            <w:r>
              <w:rPr>
                <w:rFonts w:ascii="Tahoma" w:hAnsi="Tahoma" w:cs="Tahoma"/>
                <w:sz w:val="16"/>
                <w:szCs w:val="16"/>
              </w:rPr>
              <w:t>M.4.1.4.2. Üç doğal sayı ile yapılan çarpma işleminde sayıların birbirleriyle çarpılma sırasının değişmesinin, sonucu değiştirmediğini gösterir.</w:t>
            </w:r>
          </w:p>
        </w:tc>
        <w:tc>
          <w:tcPr>
            <w:tcW w:w="2693" w:type="dxa"/>
            <w:vAlign w:val="center"/>
          </w:tcPr>
          <w:p w14:paraId="52E4BDB7">
            <w:pPr>
              <w:spacing w:after="0" w:line="240" w:lineRule="auto"/>
              <w:rPr>
                <w:rFonts w:ascii="Tahoma" w:hAnsi="Tahoma" w:cs="Tahoma"/>
                <w:b/>
                <w:bCs/>
                <w:sz w:val="16"/>
                <w:szCs w:val="16"/>
              </w:rPr>
            </w:pPr>
            <w:r>
              <w:rPr>
                <w:rFonts w:ascii="Tahoma" w:hAnsi="Tahoma" w:cs="Tahoma"/>
                <w:b/>
                <w:bCs/>
                <w:sz w:val="16"/>
                <w:szCs w:val="16"/>
              </w:rPr>
              <w:t>Doğal Sayılarla Çarpma İşlemi</w:t>
            </w:r>
          </w:p>
          <w:p w14:paraId="395BA0D7">
            <w:pPr>
              <w:spacing w:after="0" w:line="240" w:lineRule="auto"/>
              <w:rPr>
                <w:rFonts w:ascii="Tahoma" w:hAnsi="Tahoma" w:cs="Tahoma"/>
                <w:sz w:val="16"/>
                <w:szCs w:val="16"/>
              </w:rPr>
            </w:pPr>
            <w:r>
              <w:rPr>
                <w:rFonts w:ascii="Tahoma" w:hAnsi="Tahoma" w:cs="Tahoma"/>
                <w:sz w:val="16"/>
                <w:szCs w:val="16"/>
              </w:rPr>
              <w:t>* Doğal Sayılarla Çarpma İşlemi</w:t>
            </w:r>
          </w:p>
          <w:p w14:paraId="27EACC72">
            <w:pPr>
              <w:spacing w:after="0" w:line="240" w:lineRule="auto"/>
              <w:rPr>
                <w:rFonts w:ascii="Tahoma" w:hAnsi="Tahoma" w:cs="Tahoma"/>
                <w:sz w:val="16"/>
                <w:szCs w:val="16"/>
              </w:rPr>
            </w:pPr>
            <w:r>
              <w:rPr>
                <w:rFonts w:ascii="Tahoma" w:hAnsi="Tahoma" w:cs="Tahoma"/>
                <w:sz w:val="16"/>
                <w:szCs w:val="16"/>
              </w:rPr>
              <w:t>* Çarpma İşleminde Parantezli İşlemler</w:t>
            </w:r>
          </w:p>
        </w:tc>
        <w:tc>
          <w:tcPr>
            <w:tcW w:w="1418" w:type="dxa"/>
            <w:vMerge w:val="restart"/>
            <w:vAlign w:val="center"/>
          </w:tcPr>
          <w:p w14:paraId="232BD306">
            <w:pPr>
              <w:spacing w:after="0" w:line="240" w:lineRule="auto"/>
              <w:rPr>
                <w:rFonts w:ascii="Tahoma" w:hAnsi="Tahoma" w:cs="Tahoma"/>
                <w:sz w:val="16"/>
                <w:szCs w:val="16"/>
              </w:rPr>
            </w:pPr>
            <w:r>
              <w:rPr>
                <w:rFonts w:ascii="Tahoma" w:hAnsi="Tahoma" w:cs="Tahoma"/>
                <w:sz w:val="16"/>
                <w:szCs w:val="16"/>
              </w:rPr>
              <w:t>1.Anlatım</w:t>
            </w:r>
          </w:p>
          <w:p w14:paraId="05DD6D32">
            <w:pPr>
              <w:spacing w:after="0" w:line="240" w:lineRule="auto"/>
              <w:rPr>
                <w:rFonts w:ascii="Tahoma" w:hAnsi="Tahoma" w:cs="Tahoma"/>
                <w:sz w:val="16"/>
                <w:szCs w:val="16"/>
              </w:rPr>
            </w:pPr>
            <w:r>
              <w:rPr>
                <w:rFonts w:ascii="Tahoma" w:hAnsi="Tahoma" w:cs="Tahoma"/>
                <w:sz w:val="16"/>
                <w:szCs w:val="16"/>
              </w:rPr>
              <w:t>2.Tüme varım</w:t>
            </w:r>
          </w:p>
          <w:p w14:paraId="2F098110">
            <w:pPr>
              <w:spacing w:after="0" w:line="240" w:lineRule="auto"/>
              <w:rPr>
                <w:rFonts w:ascii="Tahoma" w:hAnsi="Tahoma" w:cs="Tahoma"/>
                <w:sz w:val="16"/>
                <w:szCs w:val="16"/>
              </w:rPr>
            </w:pPr>
            <w:r>
              <w:rPr>
                <w:rFonts w:ascii="Tahoma" w:hAnsi="Tahoma" w:cs="Tahoma"/>
                <w:sz w:val="16"/>
                <w:szCs w:val="16"/>
              </w:rPr>
              <w:t>3. Tümdengelim</w:t>
            </w:r>
          </w:p>
          <w:p w14:paraId="565BAB40">
            <w:pPr>
              <w:spacing w:after="0" w:line="240" w:lineRule="auto"/>
              <w:rPr>
                <w:rFonts w:ascii="Tahoma" w:hAnsi="Tahoma" w:cs="Tahoma"/>
                <w:sz w:val="16"/>
                <w:szCs w:val="16"/>
              </w:rPr>
            </w:pPr>
            <w:r>
              <w:rPr>
                <w:rFonts w:ascii="Tahoma" w:hAnsi="Tahoma" w:cs="Tahoma"/>
                <w:sz w:val="16"/>
                <w:szCs w:val="16"/>
              </w:rPr>
              <w:t>4. Grup tartışması</w:t>
            </w:r>
          </w:p>
          <w:p w14:paraId="7F868205">
            <w:pPr>
              <w:spacing w:after="0" w:line="240" w:lineRule="auto"/>
              <w:rPr>
                <w:rFonts w:ascii="Tahoma" w:hAnsi="Tahoma" w:cs="Tahoma"/>
                <w:sz w:val="16"/>
                <w:szCs w:val="16"/>
              </w:rPr>
            </w:pPr>
            <w:r>
              <w:rPr>
                <w:rFonts w:ascii="Tahoma" w:hAnsi="Tahoma" w:cs="Tahoma"/>
                <w:sz w:val="16"/>
                <w:szCs w:val="16"/>
              </w:rPr>
              <w:t>5. Gezi gözlem</w:t>
            </w:r>
          </w:p>
          <w:p w14:paraId="29A58110">
            <w:pPr>
              <w:spacing w:after="0" w:line="240" w:lineRule="auto"/>
              <w:rPr>
                <w:rFonts w:ascii="Tahoma" w:hAnsi="Tahoma" w:cs="Tahoma"/>
                <w:sz w:val="16"/>
                <w:szCs w:val="16"/>
              </w:rPr>
            </w:pPr>
            <w:r>
              <w:rPr>
                <w:rFonts w:ascii="Tahoma" w:hAnsi="Tahoma" w:cs="Tahoma"/>
                <w:sz w:val="16"/>
                <w:szCs w:val="16"/>
              </w:rPr>
              <w:t>6. Gösteri</w:t>
            </w:r>
          </w:p>
          <w:p w14:paraId="015AC8D5">
            <w:pPr>
              <w:spacing w:after="0" w:line="240" w:lineRule="auto"/>
              <w:rPr>
                <w:rFonts w:ascii="Tahoma" w:hAnsi="Tahoma" w:cs="Tahoma"/>
                <w:sz w:val="16"/>
                <w:szCs w:val="16"/>
              </w:rPr>
            </w:pPr>
            <w:r>
              <w:rPr>
                <w:rFonts w:ascii="Tahoma" w:hAnsi="Tahoma" w:cs="Tahoma"/>
                <w:sz w:val="16"/>
                <w:szCs w:val="16"/>
              </w:rPr>
              <w:t>7. Soru yanıt</w:t>
            </w:r>
          </w:p>
          <w:p w14:paraId="3FE687F9">
            <w:pPr>
              <w:spacing w:after="0" w:line="240" w:lineRule="auto"/>
              <w:rPr>
                <w:rFonts w:ascii="Tahoma" w:hAnsi="Tahoma" w:cs="Tahoma"/>
                <w:sz w:val="16"/>
                <w:szCs w:val="16"/>
              </w:rPr>
            </w:pPr>
            <w:r>
              <w:rPr>
                <w:rFonts w:ascii="Tahoma" w:hAnsi="Tahoma" w:cs="Tahoma"/>
                <w:sz w:val="16"/>
                <w:szCs w:val="16"/>
              </w:rPr>
              <w:t>8. Örnek olay</w:t>
            </w:r>
          </w:p>
          <w:p w14:paraId="23355BD5">
            <w:pPr>
              <w:spacing w:after="0" w:line="240" w:lineRule="auto"/>
              <w:rPr>
                <w:rFonts w:ascii="Tahoma" w:hAnsi="Tahoma" w:cs="Tahoma"/>
                <w:sz w:val="16"/>
                <w:szCs w:val="16"/>
              </w:rPr>
            </w:pPr>
            <w:r>
              <w:rPr>
                <w:rFonts w:ascii="Tahoma" w:hAnsi="Tahoma" w:cs="Tahoma"/>
                <w:sz w:val="16"/>
                <w:szCs w:val="16"/>
              </w:rPr>
              <w:t>9. Beyin fırtınası</w:t>
            </w:r>
          </w:p>
          <w:p w14:paraId="2C3B1126">
            <w:pPr>
              <w:spacing w:after="0" w:line="240" w:lineRule="auto"/>
              <w:rPr>
                <w:rFonts w:ascii="Tahoma" w:hAnsi="Tahoma" w:cs="Tahoma"/>
                <w:sz w:val="16"/>
                <w:szCs w:val="16"/>
              </w:rPr>
            </w:pPr>
            <w:r>
              <w:rPr>
                <w:rFonts w:ascii="Tahoma" w:hAnsi="Tahoma" w:cs="Tahoma"/>
                <w:sz w:val="16"/>
                <w:szCs w:val="16"/>
              </w:rPr>
              <w:t>10. Canlandırma</w:t>
            </w:r>
          </w:p>
          <w:p w14:paraId="02AC153A">
            <w:pPr>
              <w:spacing w:after="0" w:line="240" w:lineRule="auto"/>
              <w:rPr>
                <w:rFonts w:ascii="Tahoma" w:hAnsi="Tahoma" w:cs="Tahoma"/>
                <w:sz w:val="16"/>
                <w:szCs w:val="16"/>
              </w:rPr>
            </w:pPr>
            <w:r>
              <w:rPr>
                <w:rFonts w:ascii="Tahoma" w:hAnsi="Tahoma" w:cs="Tahoma"/>
                <w:sz w:val="16"/>
                <w:szCs w:val="16"/>
              </w:rPr>
              <w:t>11. Grup çalışmaları</w:t>
            </w:r>
          </w:p>
          <w:p w14:paraId="1AAE5121">
            <w:pPr>
              <w:spacing w:after="0" w:line="240" w:lineRule="auto"/>
              <w:rPr>
                <w:rFonts w:ascii="Tahoma" w:hAnsi="Tahoma" w:cs="Tahoma"/>
                <w:sz w:val="16"/>
                <w:szCs w:val="16"/>
              </w:rPr>
            </w:pPr>
            <w:r>
              <w:rPr>
                <w:rFonts w:ascii="Tahoma" w:hAnsi="Tahoma" w:cs="Tahoma"/>
                <w:sz w:val="16"/>
                <w:szCs w:val="16"/>
              </w:rPr>
              <w:t>12. Oyunlar</w:t>
            </w:r>
          </w:p>
          <w:p w14:paraId="55EDDB89">
            <w:pPr>
              <w:spacing w:after="0" w:line="240" w:lineRule="auto"/>
              <w:rPr>
                <w:rFonts w:ascii="Tahoma" w:hAnsi="Tahoma" w:cs="Tahoma"/>
                <w:sz w:val="16"/>
                <w:szCs w:val="16"/>
              </w:rPr>
            </w:pPr>
            <w:r>
              <w:rPr>
                <w:rFonts w:ascii="Tahoma" w:hAnsi="Tahoma" w:cs="Tahoma"/>
                <w:sz w:val="16"/>
                <w:szCs w:val="16"/>
              </w:rPr>
              <w:t>13. Rol yapma</w:t>
            </w:r>
          </w:p>
          <w:p w14:paraId="25379C0E">
            <w:pPr>
              <w:spacing w:after="0" w:line="240" w:lineRule="auto"/>
              <w:rPr>
                <w:rFonts w:ascii="Tahoma" w:hAnsi="Tahoma" w:cs="Tahoma"/>
                <w:sz w:val="16"/>
                <w:szCs w:val="16"/>
              </w:rPr>
            </w:pPr>
            <w:r>
              <w:rPr>
                <w:rFonts w:ascii="Tahoma" w:hAnsi="Tahoma" w:cs="Tahoma"/>
                <w:sz w:val="16"/>
                <w:szCs w:val="16"/>
              </w:rPr>
              <w:t>14. Canlandırma</w:t>
            </w:r>
          </w:p>
        </w:tc>
        <w:tc>
          <w:tcPr>
            <w:tcW w:w="1559" w:type="dxa"/>
            <w:vMerge w:val="restart"/>
            <w:vAlign w:val="center"/>
          </w:tcPr>
          <w:p w14:paraId="31563BEE">
            <w:pPr>
              <w:spacing w:after="0" w:line="240" w:lineRule="auto"/>
              <w:rPr>
                <w:rFonts w:ascii="Tahoma" w:hAnsi="Tahoma" w:cs="Tahoma"/>
                <w:b/>
                <w:sz w:val="16"/>
                <w:szCs w:val="16"/>
              </w:rPr>
            </w:pPr>
            <w:r>
              <w:rPr>
                <w:rFonts w:ascii="Tahoma" w:hAnsi="Tahoma" w:cs="Tahoma"/>
                <w:b/>
                <w:sz w:val="16"/>
                <w:szCs w:val="16"/>
              </w:rPr>
              <w:t>A. Yazılı Kaynaklar</w:t>
            </w:r>
          </w:p>
          <w:p w14:paraId="65FE83EF">
            <w:pPr>
              <w:spacing w:after="0" w:line="240" w:lineRule="auto"/>
              <w:rPr>
                <w:rFonts w:ascii="Tahoma" w:hAnsi="Tahoma" w:cs="Tahoma"/>
                <w:sz w:val="16"/>
                <w:szCs w:val="16"/>
              </w:rPr>
            </w:pPr>
            <w:r>
              <w:rPr>
                <w:rFonts w:ascii="Tahoma" w:hAnsi="Tahoma" w:cs="Tahoma"/>
                <w:sz w:val="16"/>
                <w:szCs w:val="16"/>
              </w:rPr>
              <w:t>1. Matematik Ders Kitabımız</w:t>
            </w:r>
          </w:p>
          <w:p w14:paraId="4A7F95E5">
            <w:pPr>
              <w:spacing w:after="0" w:line="240" w:lineRule="auto"/>
              <w:rPr>
                <w:rFonts w:ascii="Tahoma" w:hAnsi="Tahoma" w:cs="Tahoma"/>
                <w:sz w:val="16"/>
                <w:szCs w:val="16"/>
              </w:rPr>
            </w:pPr>
            <w:r>
              <w:rPr>
                <w:rFonts w:ascii="Tahoma" w:hAnsi="Tahoma" w:cs="Tahoma"/>
                <w:sz w:val="16"/>
                <w:szCs w:val="16"/>
              </w:rPr>
              <w:t>2. Ansiklopediler</w:t>
            </w:r>
          </w:p>
          <w:p w14:paraId="37A061DF">
            <w:pPr>
              <w:spacing w:after="0" w:line="240" w:lineRule="auto"/>
              <w:rPr>
                <w:rFonts w:ascii="Tahoma" w:hAnsi="Tahoma" w:cs="Tahoma"/>
                <w:sz w:val="16"/>
                <w:szCs w:val="16"/>
              </w:rPr>
            </w:pPr>
            <w:r>
              <w:rPr>
                <w:rFonts w:ascii="Tahoma" w:hAnsi="Tahoma" w:cs="Tahoma"/>
                <w:sz w:val="16"/>
                <w:szCs w:val="16"/>
              </w:rPr>
              <w:t>3. Güncel yayınlar</w:t>
            </w:r>
          </w:p>
          <w:p w14:paraId="43D5009A">
            <w:pPr>
              <w:spacing w:after="0" w:line="240" w:lineRule="auto"/>
              <w:rPr>
                <w:rFonts w:ascii="Tahoma" w:hAnsi="Tahoma" w:cs="Tahoma"/>
                <w:sz w:val="16"/>
                <w:szCs w:val="16"/>
              </w:rPr>
            </w:pPr>
            <w:r>
              <w:rPr>
                <w:rFonts w:ascii="Tahoma" w:hAnsi="Tahoma" w:cs="Tahoma"/>
                <w:sz w:val="16"/>
                <w:szCs w:val="16"/>
              </w:rPr>
              <w:t>4. Öykü, hikâye kitapları</w:t>
            </w:r>
          </w:p>
          <w:p w14:paraId="510205E7">
            <w:pPr>
              <w:spacing w:after="0" w:line="240" w:lineRule="auto"/>
              <w:rPr>
                <w:rFonts w:ascii="Tahoma" w:hAnsi="Tahoma" w:cs="Tahoma"/>
                <w:b/>
                <w:sz w:val="16"/>
                <w:szCs w:val="16"/>
              </w:rPr>
            </w:pPr>
            <w:r>
              <w:rPr>
                <w:rFonts w:ascii="Tahoma" w:hAnsi="Tahoma" w:cs="Tahoma"/>
                <w:b/>
                <w:sz w:val="16"/>
                <w:szCs w:val="16"/>
              </w:rPr>
              <w:t>B. Kaynak kişiler</w:t>
            </w:r>
          </w:p>
          <w:p w14:paraId="49E4D8D0">
            <w:pPr>
              <w:spacing w:after="0" w:line="240" w:lineRule="auto"/>
              <w:rPr>
                <w:rFonts w:ascii="Tahoma" w:hAnsi="Tahoma" w:cs="Tahoma"/>
                <w:sz w:val="16"/>
                <w:szCs w:val="16"/>
              </w:rPr>
            </w:pPr>
            <w:r>
              <w:rPr>
                <w:rFonts w:ascii="Tahoma" w:hAnsi="Tahoma" w:cs="Tahoma"/>
                <w:sz w:val="16"/>
                <w:szCs w:val="16"/>
              </w:rPr>
              <w:t>1.Öğretmenler</w:t>
            </w:r>
          </w:p>
          <w:p w14:paraId="08A0881D">
            <w:pPr>
              <w:spacing w:after="0" w:line="240" w:lineRule="auto"/>
              <w:rPr>
                <w:rFonts w:ascii="Tahoma" w:hAnsi="Tahoma" w:cs="Tahoma"/>
                <w:sz w:val="16"/>
                <w:szCs w:val="16"/>
              </w:rPr>
            </w:pPr>
            <w:r>
              <w:rPr>
                <w:rFonts w:ascii="Tahoma" w:hAnsi="Tahoma" w:cs="Tahoma"/>
                <w:sz w:val="16"/>
                <w:szCs w:val="16"/>
              </w:rPr>
              <w:t>2. Aile bireyleri</w:t>
            </w:r>
          </w:p>
          <w:p w14:paraId="15F6A769">
            <w:pPr>
              <w:spacing w:after="0" w:line="240" w:lineRule="auto"/>
              <w:rPr>
                <w:rFonts w:ascii="Tahoma" w:hAnsi="Tahoma" w:cs="Tahoma"/>
                <w:b/>
                <w:sz w:val="16"/>
                <w:szCs w:val="16"/>
              </w:rPr>
            </w:pPr>
            <w:r>
              <w:rPr>
                <w:rFonts w:ascii="Tahoma" w:hAnsi="Tahoma" w:cs="Tahoma"/>
                <w:b/>
                <w:sz w:val="16"/>
                <w:szCs w:val="16"/>
              </w:rPr>
              <w:t>C. Görsel Kaynaklar</w:t>
            </w:r>
          </w:p>
          <w:p w14:paraId="0449808C">
            <w:pPr>
              <w:spacing w:after="0" w:line="240" w:lineRule="auto"/>
              <w:rPr>
                <w:rFonts w:ascii="Tahoma" w:hAnsi="Tahoma" w:cs="Tahoma"/>
                <w:sz w:val="16"/>
                <w:szCs w:val="16"/>
              </w:rPr>
            </w:pPr>
            <w:r>
              <w:rPr>
                <w:rFonts w:ascii="Tahoma" w:hAnsi="Tahoma" w:cs="Tahoma"/>
                <w:sz w:val="16"/>
                <w:szCs w:val="16"/>
              </w:rPr>
              <w:t>1. Video</w:t>
            </w:r>
          </w:p>
          <w:p w14:paraId="4EE9D9DF">
            <w:pPr>
              <w:spacing w:after="0" w:line="240" w:lineRule="auto"/>
              <w:rPr>
                <w:rFonts w:ascii="Tahoma" w:hAnsi="Tahoma" w:cs="Tahoma"/>
                <w:sz w:val="16"/>
                <w:szCs w:val="16"/>
              </w:rPr>
            </w:pPr>
            <w:r>
              <w:rPr>
                <w:rFonts w:ascii="Tahoma" w:hAnsi="Tahoma" w:cs="Tahoma"/>
                <w:sz w:val="16"/>
                <w:szCs w:val="16"/>
              </w:rPr>
              <w:t>2. Etkinlik örnekleri</w:t>
            </w:r>
          </w:p>
          <w:p w14:paraId="713AACBA">
            <w:pPr>
              <w:spacing w:after="0" w:line="240" w:lineRule="auto"/>
              <w:rPr>
                <w:rFonts w:ascii="Tahoma" w:hAnsi="Tahoma" w:cs="Tahoma"/>
                <w:sz w:val="16"/>
                <w:szCs w:val="16"/>
              </w:rPr>
            </w:pPr>
            <w:r>
              <w:rPr>
                <w:rFonts w:ascii="Tahoma" w:hAnsi="Tahoma" w:cs="Tahoma"/>
                <w:sz w:val="16"/>
                <w:szCs w:val="16"/>
              </w:rPr>
              <w:t>3. Bilgisayar vb.</w:t>
            </w:r>
          </w:p>
          <w:p w14:paraId="7F999FCC">
            <w:pPr>
              <w:spacing w:after="0" w:line="240" w:lineRule="auto"/>
              <w:rPr>
                <w:rFonts w:ascii="Tahoma" w:hAnsi="Tahoma" w:cs="Tahoma"/>
                <w:sz w:val="16"/>
                <w:szCs w:val="16"/>
              </w:rPr>
            </w:pPr>
          </w:p>
          <w:p w14:paraId="7AEE6C1E">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6DD86BBA">
            <w:pPr>
              <w:spacing w:after="0" w:line="240" w:lineRule="auto"/>
              <w:rPr>
                <w:rFonts w:ascii="Tahoma" w:hAnsi="Tahoma" w:cs="Tahoma"/>
                <w:sz w:val="16"/>
                <w:szCs w:val="16"/>
              </w:rPr>
            </w:pPr>
            <w:r>
              <w:rPr>
                <w:rFonts w:ascii="Tahoma" w:hAnsi="Tahoma" w:cs="Tahoma"/>
                <w:sz w:val="16"/>
                <w:szCs w:val="16"/>
              </w:rPr>
              <w:t>İşlemlerde parantez işareti bulunan örneklere de yer verilir.</w:t>
            </w:r>
          </w:p>
        </w:tc>
        <w:tc>
          <w:tcPr>
            <w:tcW w:w="1559" w:type="dxa"/>
            <w:vAlign w:val="center"/>
          </w:tcPr>
          <w:p w14:paraId="2ECE7AB7">
            <w:pPr>
              <w:spacing w:after="0" w:line="240" w:lineRule="auto"/>
              <w:rPr>
                <w:rFonts w:ascii="Tahoma" w:hAnsi="Tahoma" w:cs="Tahoma"/>
                <w:sz w:val="16"/>
                <w:szCs w:val="16"/>
              </w:rPr>
            </w:pPr>
          </w:p>
        </w:tc>
        <w:tc>
          <w:tcPr>
            <w:tcW w:w="1956" w:type="dxa"/>
            <w:vAlign w:val="center"/>
          </w:tcPr>
          <w:p w14:paraId="6AF7C344">
            <w:pPr>
              <w:spacing w:after="0" w:line="240" w:lineRule="auto"/>
              <w:rPr>
                <w:rFonts w:ascii="Tahoma" w:hAnsi="Tahoma" w:cs="Tahoma"/>
                <w:sz w:val="16"/>
                <w:szCs w:val="16"/>
              </w:rPr>
            </w:pPr>
          </w:p>
          <w:p w14:paraId="30A212D7">
            <w:pPr>
              <w:spacing w:after="0" w:line="240" w:lineRule="auto"/>
              <w:rPr>
                <w:rFonts w:ascii="Tahoma" w:hAnsi="Tahoma" w:cs="Tahoma"/>
                <w:sz w:val="16"/>
                <w:szCs w:val="16"/>
              </w:rPr>
            </w:pPr>
            <w:r>
              <w:rPr>
                <w:rFonts w:ascii="Tahoma" w:hAnsi="Tahoma" w:cs="Tahoma"/>
                <w:sz w:val="16"/>
                <w:szCs w:val="16"/>
              </w:rPr>
              <w:t>Gözlem Formu</w:t>
            </w:r>
          </w:p>
        </w:tc>
      </w:tr>
      <w:tr w14:paraId="7B35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blHeader/>
          <w:jc w:val="center"/>
        </w:trPr>
        <w:tc>
          <w:tcPr>
            <w:tcW w:w="562" w:type="dxa"/>
            <w:textDirection w:val="btLr"/>
            <w:vAlign w:val="center"/>
          </w:tcPr>
          <w:p w14:paraId="2488E311">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47A862EA">
            <w:pPr>
              <w:spacing w:after="0" w:line="240" w:lineRule="auto"/>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14:paraId="5F521DF1">
            <w:pPr>
              <w:spacing w:after="0" w:line="240" w:lineRule="auto"/>
              <w:ind w:left="113" w:right="113"/>
              <w:jc w:val="center"/>
              <w:rPr>
                <w:rFonts w:ascii="Tahoma" w:hAnsi="Tahoma" w:cs="Tahoma"/>
                <w:b/>
                <w:sz w:val="16"/>
                <w:szCs w:val="16"/>
              </w:rPr>
            </w:pPr>
            <w:r>
              <w:rPr>
                <w:rFonts w:ascii="Tahoma" w:hAnsi="Tahoma" w:cs="Tahoma"/>
                <w:b/>
                <w:sz w:val="16"/>
                <w:szCs w:val="16"/>
              </w:rPr>
              <w:t>2– 4 Aralık</w:t>
            </w:r>
          </w:p>
        </w:tc>
        <w:tc>
          <w:tcPr>
            <w:tcW w:w="425" w:type="dxa"/>
            <w:textDirection w:val="btLr"/>
            <w:vAlign w:val="center"/>
          </w:tcPr>
          <w:p w14:paraId="688A50FC">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58AE6213">
            <w:pPr>
              <w:spacing w:after="0" w:line="240" w:lineRule="auto"/>
              <w:rPr>
                <w:rFonts w:ascii="Tahoma" w:hAnsi="Tahoma" w:cs="Tahoma"/>
                <w:sz w:val="16"/>
                <w:szCs w:val="16"/>
              </w:rPr>
            </w:pPr>
            <w:r>
              <w:rPr>
                <w:rFonts w:ascii="Tahoma" w:hAnsi="Tahoma" w:cs="Tahoma"/>
                <w:sz w:val="16"/>
                <w:szCs w:val="16"/>
              </w:rPr>
              <w:t>M.4.1.4.3. En çok üç basamaklı doğal sayıları 10, 100 ve 1000’in en çok dokuz katı olan doğal sayılarla; en çok iki basamaklı doğal sayıları 5, 25 ve 50 ile kısa yoldan çarpar.</w:t>
            </w:r>
          </w:p>
          <w:p w14:paraId="3F7382D2">
            <w:pPr>
              <w:spacing w:after="0" w:line="240" w:lineRule="auto"/>
              <w:rPr>
                <w:rFonts w:ascii="Tahoma" w:hAnsi="Tahoma" w:cs="Tahoma"/>
                <w:sz w:val="16"/>
                <w:szCs w:val="16"/>
              </w:rPr>
            </w:pPr>
          </w:p>
          <w:p w14:paraId="3828518B">
            <w:pPr>
              <w:spacing w:after="0" w:line="240" w:lineRule="auto"/>
              <w:rPr>
                <w:rFonts w:ascii="Tahoma" w:hAnsi="Tahoma" w:cs="Tahoma"/>
                <w:sz w:val="16"/>
                <w:szCs w:val="16"/>
              </w:rPr>
            </w:pPr>
            <w:r>
              <w:rPr>
                <w:rFonts w:ascii="Tahoma" w:hAnsi="Tahoma" w:cs="Tahoma"/>
                <w:sz w:val="16"/>
                <w:szCs w:val="16"/>
              </w:rPr>
              <w:t>M.4.1.4.4. En çok üç basamaklı doğal sayıları 10, 100 ve 1000 ile zihinden çarpar.</w:t>
            </w:r>
          </w:p>
        </w:tc>
        <w:tc>
          <w:tcPr>
            <w:tcW w:w="2693" w:type="dxa"/>
            <w:vAlign w:val="center"/>
          </w:tcPr>
          <w:p w14:paraId="6AE93A41">
            <w:pPr>
              <w:spacing w:after="0" w:line="240" w:lineRule="auto"/>
              <w:rPr>
                <w:rFonts w:ascii="Tahoma" w:hAnsi="Tahoma" w:cs="Tahoma"/>
                <w:b/>
                <w:bCs/>
                <w:sz w:val="16"/>
                <w:szCs w:val="16"/>
              </w:rPr>
            </w:pPr>
            <w:r>
              <w:rPr>
                <w:rFonts w:ascii="Tahoma" w:hAnsi="Tahoma" w:cs="Tahoma"/>
                <w:b/>
                <w:bCs/>
                <w:sz w:val="16"/>
                <w:szCs w:val="16"/>
              </w:rPr>
              <w:t>Doğal Sayılarla Çarpma İşlemi</w:t>
            </w:r>
          </w:p>
          <w:p w14:paraId="5FB29040">
            <w:pPr>
              <w:spacing w:after="0" w:line="240" w:lineRule="auto"/>
              <w:rPr>
                <w:rFonts w:ascii="Tahoma" w:hAnsi="Tahoma" w:cs="Tahoma"/>
                <w:bCs/>
                <w:sz w:val="16"/>
                <w:szCs w:val="16"/>
              </w:rPr>
            </w:pPr>
            <w:r>
              <w:rPr>
                <w:rFonts w:ascii="Tahoma" w:hAnsi="Tahoma" w:cs="Tahoma"/>
                <w:bCs/>
                <w:sz w:val="16"/>
                <w:szCs w:val="16"/>
              </w:rPr>
              <w:t>* Doğal Sayıları Kısa Yoldan Çarpalım</w:t>
            </w:r>
          </w:p>
          <w:p w14:paraId="523BDFF8">
            <w:pPr>
              <w:spacing w:after="0" w:line="240" w:lineRule="auto"/>
              <w:rPr>
                <w:rFonts w:ascii="Tahoma" w:hAnsi="Tahoma" w:cs="Tahoma"/>
                <w:sz w:val="16"/>
                <w:szCs w:val="16"/>
              </w:rPr>
            </w:pPr>
            <w:r>
              <w:rPr>
                <w:rFonts w:ascii="Tahoma" w:hAnsi="Tahoma" w:cs="Tahoma"/>
                <w:bCs/>
                <w:sz w:val="16"/>
                <w:szCs w:val="16"/>
              </w:rPr>
              <w:t>* Doğal Sayıları 10, 100, 1000 İle Zihinden Çarpalım</w:t>
            </w:r>
          </w:p>
        </w:tc>
        <w:tc>
          <w:tcPr>
            <w:tcW w:w="1418" w:type="dxa"/>
            <w:vMerge w:val="continue"/>
            <w:vAlign w:val="center"/>
          </w:tcPr>
          <w:p w14:paraId="034709A0">
            <w:pPr>
              <w:spacing w:after="0" w:line="240" w:lineRule="auto"/>
              <w:rPr>
                <w:rFonts w:ascii="Tahoma" w:hAnsi="Tahoma" w:cs="Tahoma"/>
                <w:sz w:val="16"/>
                <w:szCs w:val="16"/>
              </w:rPr>
            </w:pPr>
          </w:p>
        </w:tc>
        <w:tc>
          <w:tcPr>
            <w:tcW w:w="1559" w:type="dxa"/>
            <w:vMerge w:val="continue"/>
            <w:vAlign w:val="center"/>
          </w:tcPr>
          <w:p w14:paraId="4DA64A4A">
            <w:pPr>
              <w:spacing w:after="0" w:line="240" w:lineRule="auto"/>
              <w:rPr>
                <w:rFonts w:ascii="Tahoma" w:hAnsi="Tahoma" w:cs="Tahoma"/>
                <w:sz w:val="16"/>
                <w:szCs w:val="16"/>
              </w:rPr>
            </w:pPr>
          </w:p>
        </w:tc>
        <w:tc>
          <w:tcPr>
            <w:tcW w:w="2977" w:type="dxa"/>
            <w:vAlign w:val="center"/>
          </w:tcPr>
          <w:p w14:paraId="511F3C8F">
            <w:pPr>
              <w:spacing w:after="0" w:line="240" w:lineRule="auto"/>
              <w:rPr>
                <w:rFonts w:ascii="Tahoma" w:hAnsi="Tahoma" w:cs="Tahoma"/>
                <w:sz w:val="16"/>
                <w:szCs w:val="16"/>
              </w:rPr>
            </w:pPr>
          </w:p>
        </w:tc>
        <w:tc>
          <w:tcPr>
            <w:tcW w:w="1559" w:type="dxa"/>
            <w:vAlign w:val="center"/>
          </w:tcPr>
          <w:p w14:paraId="3411AE55">
            <w:pPr>
              <w:spacing w:after="0" w:line="240" w:lineRule="auto"/>
              <w:rPr>
                <w:rFonts w:ascii="Tahoma" w:hAnsi="Tahoma" w:cs="Tahoma"/>
                <w:sz w:val="16"/>
                <w:szCs w:val="16"/>
              </w:rPr>
            </w:pPr>
            <w:r>
              <w:rPr>
                <w:rFonts w:ascii="Tahoma" w:hAnsi="Tahoma" w:cs="Tahoma"/>
                <w:sz w:val="16"/>
                <w:szCs w:val="16"/>
              </w:rPr>
              <w:t>Dünya Engelliler Günü (3 Aralık)</w:t>
            </w:r>
          </w:p>
        </w:tc>
        <w:tc>
          <w:tcPr>
            <w:tcW w:w="1956" w:type="dxa"/>
            <w:vAlign w:val="center"/>
          </w:tcPr>
          <w:p w14:paraId="3D43474E">
            <w:pPr>
              <w:spacing w:after="0" w:line="240" w:lineRule="auto"/>
              <w:rPr>
                <w:rFonts w:ascii="Tahoma" w:hAnsi="Tahoma" w:cs="Tahoma"/>
                <w:sz w:val="16"/>
                <w:szCs w:val="16"/>
              </w:rPr>
            </w:pPr>
            <w:r>
              <w:rPr>
                <w:rFonts w:ascii="Tahoma" w:hAnsi="Tahoma" w:cs="Tahoma"/>
                <w:sz w:val="16"/>
                <w:szCs w:val="16"/>
              </w:rPr>
              <w:t>Gözlem Formu</w:t>
            </w:r>
          </w:p>
        </w:tc>
      </w:tr>
    </w:tbl>
    <w:p w14:paraId="21A75286">
      <w:pPr>
        <w:rPr>
          <w:rFonts w:ascii="Tahoma" w:hAnsi="Tahoma" w:cs="Tahoma"/>
        </w:rPr>
      </w:pPr>
    </w:p>
    <w:p w14:paraId="743F6174">
      <w:pPr>
        <w:rPr>
          <w:rFonts w:ascii="Tahoma" w:hAnsi="Tahoma" w:cs="Tahoma"/>
        </w:rPr>
      </w:pPr>
    </w:p>
    <w:p w14:paraId="3EEBCBCD">
      <w:pPr>
        <w:rPr>
          <w:rFonts w:ascii="Tahoma" w:hAnsi="Tahoma" w:cs="Tahoma"/>
        </w:rPr>
      </w:pPr>
    </w:p>
    <w:p w14:paraId="3169E4DC">
      <w:pPr>
        <w:rPr>
          <w:rFonts w:ascii="Tahoma" w:hAnsi="Tahoma" w:cs="Tahoma"/>
        </w:rPr>
      </w:pPr>
    </w:p>
    <w:p w14:paraId="506524D7">
      <w:pPr>
        <w:rPr>
          <w:rFonts w:ascii="Tahoma" w:hAnsi="Tahoma" w:cs="Tahoma"/>
        </w:rPr>
      </w:pPr>
    </w:p>
    <w:p w14:paraId="211FF327">
      <w:pPr>
        <w:rPr>
          <w:rFonts w:ascii="Tahoma" w:hAnsi="Tahoma" w:cs="Tahoma"/>
        </w:rPr>
      </w:pPr>
    </w:p>
    <w:tbl>
      <w:tblPr>
        <w:tblStyle w:val="7"/>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2840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1F01C74E">
            <w:pPr>
              <w:pStyle w:val="5"/>
              <w:jc w:val="center"/>
              <w:rPr>
                <w:rFonts w:ascii="Tahoma" w:hAnsi="Tahoma" w:cs="Tahoma"/>
                <w:b/>
                <w:sz w:val="16"/>
                <w:szCs w:val="16"/>
              </w:rPr>
            </w:pPr>
            <w:bookmarkStart w:id="3" w:name="_Hlk17748970"/>
            <w:r>
              <w:rPr>
                <w:rFonts w:ascii="Tahoma" w:hAnsi="Tahoma" w:cs="Tahoma"/>
                <w:b/>
                <w:sz w:val="16"/>
                <w:szCs w:val="16"/>
              </w:rPr>
              <w:t>Ünite No: 3</w:t>
            </w:r>
          </w:p>
        </w:tc>
        <w:tc>
          <w:tcPr>
            <w:tcW w:w="14288" w:type="dxa"/>
            <w:gridSpan w:val="7"/>
            <w:shd w:val="clear" w:color="auto" w:fill="FFFF00"/>
            <w:vAlign w:val="center"/>
          </w:tcPr>
          <w:p w14:paraId="4DB4647D">
            <w:pPr>
              <w:pStyle w:val="5"/>
              <w:rPr>
                <w:rFonts w:ascii="Tahoma" w:hAnsi="Tahoma" w:cs="Tahoma"/>
                <w:b/>
                <w:sz w:val="16"/>
                <w:szCs w:val="16"/>
              </w:rPr>
            </w:pPr>
          </w:p>
        </w:tc>
      </w:tr>
      <w:tr w14:paraId="6207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3A1E0B7C">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1475DC86">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2A426EB7">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21947EC4">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296E3D4F">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26EA419F">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0921F00C">
            <w:pPr>
              <w:spacing w:after="0" w:line="240" w:lineRule="auto"/>
              <w:jc w:val="center"/>
              <w:rPr>
                <w:rFonts w:ascii="Tahoma" w:hAnsi="Tahoma" w:cs="Tahoma"/>
                <w:b/>
                <w:sz w:val="16"/>
                <w:szCs w:val="16"/>
              </w:rPr>
            </w:pPr>
            <w:r>
              <w:rPr>
                <w:rFonts w:ascii="Tahoma" w:hAnsi="Tahoma" w:cs="Tahoma"/>
                <w:b/>
                <w:sz w:val="16"/>
                <w:szCs w:val="16"/>
              </w:rPr>
              <w:t>BELİRLİ GÜN VE HAFTALAR</w:t>
            </w:r>
          </w:p>
          <w:p w14:paraId="61D448A4">
            <w:pPr>
              <w:spacing w:after="0" w:line="240" w:lineRule="auto"/>
              <w:jc w:val="center"/>
              <w:rPr>
                <w:rFonts w:ascii="Tahoma" w:hAnsi="Tahoma" w:cs="Tahoma"/>
                <w:b/>
                <w:sz w:val="16"/>
                <w:szCs w:val="16"/>
              </w:rPr>
            </w:pPr>
            <w:r>
              <w:rPr>
                <w:rFonts w:ascii="Tahoma" w:hAnsi="Tahoma" w:cs="Tahoma"/>
                <w:b/>
                <w:sz w:val="16"/>
                <w:szCs w:val="16"/>
              </w:rPr>
              <w:t>VE</w:t>
            </w:r>
          </w:p>
          <w:p w14:paraId="0BCFEE42">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218170C2">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5863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2950BAFA">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64E9AC76">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62B20BC9">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7D1B5E60">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3BD99B4B">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17347E73">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2B599BDF">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26D588D5">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658357AF">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09E44804">
            <w:pPr>
              <w:spacing w:after="0" w:line="240" w:lineRule="auto"/>
              <w:jc w:val="center"/>
              <w:rPr>
                <w:rFonts w:ascii="Tahoma" w:hAnsi="Tahoma" w:cs="Tahoma"/>
                <w:sz w:val="16"/>
                <w:szCs w:val="16"/>
              </w:rPr>
            </w:pPr>
          </w:p>
        </w:tc>
      </w:tr>
      <w:tr w14:paraId="1CF0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blHeader/>
          <w:jc w:val="center"/>
        </w:trPr>
        <w:tc>
          <w:tcPr>
            <w:tcW w:w="562" w:type="dxa"/>
            <w:textDirection w:val="btLr"/>
            <w:vAlign w:val="center"/>
          </w:tcPr>
          <w:p w14:paraId="489C08DF">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552B2087">
            <w:pPr>
              <w:spacing w:after="0" w:line="240" w:lineRule="auto"/>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14:paraId="159418E4">
            <w:pPr>
              <w:spacing w:after="0" w:line="240" w:lineRule="auto"/>
              <w:ind w:left="113" w:right="113"/>
              <w:jc w:val="center"/>
              <w:rPr>
                <w:rFonts w:ascii="Tahoma" w:hAnsi="Tahoma" w:cs="Tahoma"/>
                <w:b/>
                <w:sz w:val="16"/>
                <w:szCs w:val="16"/>
              </w:rPr>
            </w:pPr>
            <w:r>
              <w:rPr>
                <w:rFonts w:ascii="Tahoma" w:hAnsi="Tahoma" w:cs="Tahoma"/>
                <w:b/>
                <w:sz w:val="16"/>
                <w:szCs w:val="16"/>
              </w:rPr>
              <w:t>5– 6 Aralık</w:t>
            </w:r>
          </w:p>
        </w:tc>
        <w:tc>
          <w:tcPr>
            <w:tcW w:w="425" w:type="dxa"/>
            <w:textDirection w:val="btLr"/>
            <w:vAlign w:val="center"/>
          </w:tcPr>
          <w:p w14:paraId="241B19FF">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286A16E">
            <w:pPr>
              <w:spacing w:after="0" w:line="240" w:lineRule="auto"/>
              <w:rPr>
                <w:rFonts w:ascii="Tahoma" w:hAnsi="Tahoma" w:cs="Tahoma"/>
                <w:sz w:val="16"/>
                <w:szCs w:val="16"/>
              </w:rPr>
            </w:pPr>
            <w:r>
              <w:rPr>
                <w:rFonts w:ascii="Tahoma" w:hAnsi="Tahoma" w:cs="Tahoma"/>
                <w:sz w:val="16"/>
                <w:szCs w:val="16"/>
              </w:rPr>
              <w:t>M.4.1.4.5. En çok iki basamaklı bir doğal sayı ile bir basamaklı bir doğal sayının çarpımını tahmin eder ve tahminini işlem sonucu ile karşılaştırır.</w:t>
            </w:r>
          </w:p>
        </w:tc>
        <w:tc>
          <w:tcPr>
            <w:tcW w:w="2693" w:type="dxa"/>
            <w:vAlign w:val="center"/>
          </w:tcPr>
          <w:p w14:paraId="7BE2D7F2">
            <w:pPr>
              <w:spacing w:after="0" w:line="240" w:lineRule="auto"/>
              <w:rPr>
                <w:rFonts w:ascii="Tahoma" w:hAnsi="Tahoma" w:cs="Tahoma"/>
                <w:b/>
                <w:bCs/>
                <w:sz w:val="16"/>
                <w:szCs w:val="16"/>
              </w:rPr>
            </w:pPr>
            <w:r>
              <w:rPr>
                <w:rFonts w:ascii="Tahoma" w:hAnsi="Tahoma" w:cs="Tahoma"/>
                <w:b/>
                <w:bCs/>
                <w:sz w:val="16"/>
                <w:szCs w:val="16"/>
              </w:rPr>
              <w:t>Doğal Sayılarla Çarpma İşlemi</w:t>
            </w:r>
          </w:p>
          <w:p w14:paraId="099BD8D7">
            <w:pPr>
              <w:spacing w:after="0" w:line="240" w:lineRule="auto"/>
              <w:rPr>
                <w:rFonts w:ascii="Tahoma" w:hAnsi="Tahoma" w:cs="Tahoma"/>
                <w:sz w:val="16"/>
                <w:szCs w:val="16"/>
              </w:rPr>
            </w:pPr>
            <w:r>
              <w:rPr>
                <w:rFonts w:ascii="Tahoma" w:hAnsi="Tahoma" w:cs="Tahoma"/>
                <w:bCs/>
                <w:sz w:val="16"/>
                <w:szCs w:val="16"/>
              </w:rPr>
              <w:t>* Çarpımı Tahmin Edelim</w:t>
            </w:r>
          </w:p>
        </w:tc>
        <w:tc>
          <w:tcPr>
            <w:tcW w:w="1418" w:type="dxa"/>
            <w:vMerge w:val="restart"/>
            <w:vAlign w:val="center"/>
          </w:tcPr>
          <w:p w14:paraId="7921091D">
            <w:pPr>
              <w:spacing w:after="0" w:line="240" w:lineRule="auto"/>
              <w:rPr>
                <w:rFonts w:ascii="Tahoma" w:hAnsi="Tahoma" w:cs="Tahoma"/>
                <w:sz w:val="16"/>
                <w:szCs w:val="16"/>
              </w:rPr>
            </w:pPr>
            <w:r>
              <w:rPr>
                <w:rFonts w:ascii="Tahoma" w:hAnsi="Tahoma" w:cs="Tahoma"/>
                <w:sz w:val="16"/>
                <w:szCs w:val="16"/>
              </w:rPr>
              <w:t>1.Anlatım</w:t>
            </w:r>
          </w:p>
          <w:p w14:paraId="562B0F46">
            <w:pPr>
              <w:spacing w:after="0" w:line="240" w:lineRule="auto"/>
              <w:rPr>
                <w:rFonts w:ascii="Tahoma" w:hAnsi="Tahoma" w:cs="Tahoma"/>
                <w:sz w:val="16"/>
                <w:szCs w:val="16"/>
              </w:rPr>
            </w:pPr>
            <w:r>
              <w:rPr>
                <w:rFonts w:ascii="Tahoma" w:hAnsi="Tahoma" w:cs="Tahoma"/>
                <w:sz w:val="16"/>
                <w:szCs w:val="16"/>
              </w:rPr>
              <w:t>2.Tüme varım</w:t>
            </w:r>
          </w:p>
          <w:p w14:paraId="36BD9BA2">
            <w:pPr>
              <w:spacing w:after="0" w:line="240" w:lineRule="auto"/>
              <w:rPr>
                <w:rFonts w:ascii="Tahoma" w:hAnsi="Tahoma" w:cs="Tahoma"/>
                <w:sz w:val="16"/>
                <w:szCs w:val="16"/>
              </w:rPr>
            </w:pPr>
            <w:r>
              <w:rPr>
                <w:rFonts w:ascii="Tahoma" w:hAnsi="Tahoma" w:cs="Tahoma"/>
                <w:sz w:val="16"/>
                <w:szCs w:val="16"/>
              </w:rPr>
              <w:t>3. Tümdengelim</w:t>
            </w:r>
          </w:p>
          <w:p w14:paraId="763F299E">
            <w:pPr>
              <w:spacing w:after="0" w:line="240" w:lineRule="auto"/>
              <w:rPr>
                <w:rFonts w:ascii="Tahoma" w:hAnsi="Tahoma" w:cs="Tahoma"/>
                <w:sz w:val="16"/>
                <w:szCs w:val="16"/>
              </w:rPr>
            </w:pPr>
            <w:r>
              <w:rPr>
                <w:rFonts w:ascii="Tahoma" w:hAnsi="Tahoma" w:cs="Tahoma"/>
                <w:sz w:val="16"/>
                <w:szCs w:val="16"/>
              </w:rPr>
              <w:t>4. Grup tartışması</w:t>
            </w:r>
          </w:p>
          <w:p w14:paraId="324ECCF8">
            <w:pPr>
              <w:spacing w:after="0" w:line="240" w:lineRule="auto"/>
              <w:rPr>
                <w:rFonts w:ascii="Tahoma" w:hAnsi="Tahoma" w:cs="Tahoma"/>
                <w:sz w:val="16"/>
                <w:szCs w:val="16"/>
              </w:rPr>
            </w:pPr>
            <w:r>
              <w:rPr>
                <w:rFonts w:ascii="Tahoma" w:hAnsi="Tahoma" w:cs="Tahoma"/>
                <w:sz w:val="16"/>
                <w:szCs w:val="16"/>
              </w:rPr>
              <w:t>5. Gezi gözlem</w:t>
            </w:r>
          </w:p>
          <w:p w14:paraId="3105EB7C">
            <w:pPr>
              <w:spacing w:after="0" w:line="240" w:lineRule="auto"/>
              <w:rPr>
                <w:rFonts w:ascii="Tahoma" w:hAnsi="Tahoma" w:cs="Tahoma"/>
                <w:sz w:val="16"/>
                <w:szCs w:val="16"/>
              </w:rPr>
            </w:pPr>
            <w:r>
              <w:rPr>
                <w:rFonts w:ascii="Tahoma" w:hAnsi="Tahoma" w:cs="Tahoma"/>
                <w:sz w:val="16"/>
                <w:szCs w:val="16"/>
              </w:rPr>
              <w:t>6. Gösteri</w:t>
            </w:r>
          </w:p>
          <w:p w14:paraId="629BDDF8">
            <w:pPr>
              <w:spacing w:after="0" w:line="240" w:lineRule="auto"/>
              <w:rPr>
                <w:rFonts w:ascii="Tahoma" w:hAnsi="Tahoma" w:cs="Tahoma"/>
                <w:sz w:val="16"/>
                <w:szCs w:val="16"/>
              </w:rPr>
            </w:pPr>
            <w:r>
              <w:rPr>
                <w:rFonts w:ascii="Tahoma" w:hAnsi="Tahoma" w:cs="Tahoma"/>
                <w:sz w:val="16"/>
                <w:szCs w:val="16"/>
              </w:rPr>
              <w:t>7. Soru yanıt</w:t>
            </w:r>
          </w:p>
          <w:p w14:paraId="0D060565">
            <w:pPr>
              <w:spacing w:after="0" w:line="240" w:lineRule="auto"/>
              <w:rPr>
                <w:rFonts w:ascii="Tahoma" w:hAnsi="Tahoma" w:cs="Tahoma"/>
                <w:sz w:val="16"/>
                <w:szCs w:val="16"/>
              </w:rPr>
            </w:pPr>
            <w:r>
              <w:rPr>
                <w:rFonts w:ascii="Tahoma" w:hAnsi="Tahoma" w:cs="Tahoma"/>
                <w:sz w:val="16"/>
                <w:szCs w:val="16"/>
              </w:rPr>
              <w:t>8. Örnek olay</w:t>
            </w:r>
          </w:p>
          <w:p w14:paraId="02F3226C">
            <w:pPr>
              <w:spacing w:after="0" w:line="240" w:lineRule="auto"/>
              <w:rPr>
                <w:rFonts w:ascii="Tahoma" w:hAnsi="Tahoma" w:cs="Tahoma"/>
                <w:sz w:val="16"/>
                <w:szCs w:val="16"/>
              </w:rPr>
            </w:pPr>
            <w:r>
              <w:rPr>
                <w:rFonts w:ascii="Tahoma" w:hAnsi="Tahoma" w:cs="Tahoma"/>
                <w:sz w:val="16"/>
                <w:szCs w:val="16"/>
              </w:rPr>
              <w:t>9. Beyin fırtınası</w:t>
            </w:r>
          </w:p>
          <w:p w14:paraId="4AA3CFA4">
            <w:pPr>
              <w:spacing w:after="0" w:line="240" w:lineRule="auto"/>
              <w:rPr>
                <w:rFonts w:ascii="Tahoma" w:hAnsi="Tahoma" w:cs="Tahoma"/>
                <w:sz w:val="16"/>
                <w:szCs w:val="16"/>
              </w:rPr>
            </w:pPr>
            <w:r>
              <w:rPr>
                <w:rFonts w:ascii="Tahoma" w:hAnsi="Tahoma" w:cs="Tahoma"/>
                <w:sz w:val="16"/>
                <w:szCs w:val="16"/>
              </w:rPr>
              <w:t>10. Canlandırma</w:t>
            </w:r>
          </w:p>
          <w:p w14:paraId="614794C7">
            <w:pPr>
              <w:spacing w:after="0" w:line="240" w:lineRule="auto"/>
              <w:rPr>
                <w:rFonts w:ascii="Tahoma" w:hAnsi="Tahoma" w:cs="Tahoma"/>
                <w:sz w:val="16"/>
                <w:szCs w:val="16"/>
              </w:rPr>
            </w:pPr>
            <w:r>
              <w:rPr>
                <w:rFonts w:ascii="Tahoma" w:hAnsi="Tahoma" w:cs="Tahoma"/>
                <w:sz w:val="16"/>
                <w:szCs w:val="16"/>
              </w:rPr>
              <w:t>11. Grup çalışmaları</w:t>
            </w:r>
          </w:p>
          <w:p w14:paraId="761D3461">
            <w:pPr>
              <w:spacing w:after="0" w:line="240" w:lineRule="auto"/>
              <w:rPr>
                <w:rFonts w:ascii="Tahoma" w:hAnsi="Tahoma" w:cs="Tahoma"/>
                <w:sz w:val="16"/>
                <w:szCs w:val="16"/>
              </w:rPr>
            </w:pPr>
            <w:r>
              <w:rPr>
                <w:rFonts w:ascii="Tahoma" w:hAnsi="Tahoma" w:cs="Tahoma"/>
                <w:sz w:val="16"/>
                <w:szCs w:val="16"/>
              </w:rPr>
              <w:t>12. Oyunlar</w:t>
            </w:r>
          </w:p>
          <w:p w14:paraId="5834F0C5">
            <w:pPr>
              <w:spacing w:after="0" w:line="240" w:lineRule="auto"/>
              <w:rPr>
                <w:rFonts w:ascii="Tahoma" w:hAnsi="Tahoma" w:cs="Tahoma"/>
                <w:sz w:val="16"/>
                <w:szCs w:val="16"/>
              </w:rPr>
            </w:pPr>
            <w:r>
              <w:rPr>
                <w:rFonts w:ascii="Tahoma" w:hAnsi="Tahoma" w:cs="Tahoma"/>
                <w:sz w:val="16"/>
                <w:szCs w:val="16"/>
              </w:rPr>
              <w:t>13. Rol yapma</w:t>
            </w:r>
          </w:p>
          <w:p w14:paraId="034DDC4D">
            <w:pPr>
              <w:spacing w:after="0" w:line="240" w:lineRule="auto"/>
              <w:rPr>
                <w:rFonts w:ascii="Tahoma" w:hAnsi="Tahoma" w:cs="Tahoma"/>
                <w:sz w:val="16"/>
                <w:szCs w:val="16"/>
              </w:rPr>
            </w:pPr>
            <w:r>
              <w:rPr>
                <w:rFonts w:ascii="Tahoma" w:hAnsi="Tahoma" w:cs="Tahoma"/>
                <w:sz w:val="16"/>
                <w:szCs w:val="16"/>
              </w:rPr>
              <w:t>14. Canlandırma</w:t>
            </w:r>
          </w:p>
        </w:tc>
        <w:tc>
          <w:tcPr>
            <w:tcW w:w="1559" w:type="dxa"/>
            <w:vMerge w:val="restart"/>
            <w:vAlign w:val="center"/>
          </w:tcPr>
          <w:p w14:paraId="20E4C4F6">
            <w:pPr>
              <w:spacing w:after="0" w:line="240" w:lineRule="auto"/>
              <w:rPr>
                <w:rFonts w:ascii="Tahoma" w:hAnsi="Tahoma" w:cs="Tahoma"/>
                <w:b/>
                <w:sz w:val="16"/>
                <w:szCs w:val="16"/>
              </w:rPr>
            </w:pPr>
            <w:r>
              <w:rPr>
                <w:rFonts w:ascii="Tahoma" w:hAnsi="Tahoma" w:cs="Tahoma"/>
                <w:b/>
                <w:sz w:val="16"/>
                <w:szCs w:val="16"/>
              </w:rPr>
              <w:t>A. Yazılı Kaynaklar</w:t>
            </w:r>
          </w:p>
          <w:p w14:paraId="2F498BF5">
            <w:pPr>
              <w:spacing w:after="0" w:line="240" w:lineRule="auto"/>
              <w:rPr>
                <w:rFonts w:ascii="Tahoma" w:hAnsi="Tahoma" w:cs="Tahoma"/>
                <w:sz w:val="16"/>
                <w:szCs w:val="16"/>
              </w:rPr>
            </w:pPr>
            <w:r>
              <w:rPr>
                <w:rFonts w:ascii="Tahoma" w:hAnsi="Tahoma" w:cs="Tahoma"/>
                <w:sz w:val="16"/>
                <w:szCs w:val="16"/>
              </w:rPr>
              <w:t>1. Matematik Ders Kitabımız</w:t>
            </w:r>
          </w:p>
          <w:p w14:paraId="1A9415F9">
            <w:pPr>
              <w:spacing w:after="0" w:line="240" w:lineRule="auto"/>
              <w:rPr>
                <w:rFonts w:ascii="Tahoma" w:hAnsi="Tahoma" w:cs="Tahoma"/>
                <w:sz w:val="16"/>
                <w:szCs w:val="16"/>
              </w:rPr>
            </w:pPr>
            <w:r>
              <w:rPr>
                <w:rFonts w:ascii="Tahoma" w:hAnsi="Tahoma" w:cs="Tahoma"/>
                <w:sz w:val="16"/>
                <w:szCs w:val="16"/>
              </w:rPr>
              <w:t>2. Ansiklopediler</w:t>
            </w:r>
          </w:p>
          <w:p w14:paraId="1B311408">
            <w:pPr>
              <w:spacing w:after="0" w:line="240" w:lineRule="auto"/>
              <w:rPr>
                <w:rFonts w:ascii="Tahoma" w:hAnsi="Tahoma" w:cs="Tahoma"/>
                <w:sz w:val="16"/>
                <w:szCs w:val="16"/>
              </w:rPr>
            </w:pPr>
            <w:r>
              <w:rPr>
                <w:rFonts w:ascii="Tahoma" w:hAnsi="Tahoma" w:cs="Tahoma"/>
                <w:sz w:val="16"/>
                <w:szCs w:val="16"/>
              </w:rPr>
              <w:t>3. Güncel yayınlar</w:t>
            </w:r>
          </w:p>
          <w:p w14:paraId="4B30371B">
            <w:pPr>
              <w:spacing w:after="0" w:line="240" w:lineRule="auto"/>
              <w:rPr>
                <w:rFonts w:ascii="Tahoma" w:hAnsi="Tahoma" w:cs="Tahoma"/>
                <w:sz w:val="16"/>
                <w:szCs w:val="16"/>
              </w:rPr>
            </w:pPr>
            <w:r>
              <w:rPr>
                <w:rFonts w:ascii="Tahoma" w:hAnsi="Tahoma" w:cs="Tahoma"/>
                <w:sz w:val="16"/>
                <w:szCs w:val="16"/>
              </w:rPr>
              <w:t>4. Öykü, hikâye kitapları</w:t>
            </w:r>
          </w:p>
          <w:p w14:paraId="50DB7E72">
            <w:pPr>
              <w:spacing w:after="0" w:line="240" w:lineRule="auto"/>
              <w:rPr>
                <w:rFonts w:ascii="Tahoma" w:hAnsi="Tahoma" w:cs="Tahoma"/>
                <w:b/>
                <w:sz w:val="16"/>
                <w:szCs w:val="16"/>
              </w:rPr>
            </w:pPr>
            <w:r>
              <w:rPr>
                <w:rFonts w:ascii="Tahoma" w:hAnsi="Tahoma" w:cs="Tahoma"/>
                <w:b/>
                <w:sz w:val="16"/>
                <w:szCs w:val="16"/>
              </w:rPr>
              <w:t>B. Kaynak kişiler</w:t>
            </w:r>
          </w:p>
          <w:p w14:paraId="4D26D67B">
            <w:pPr>
              <w:spacing w:after="0" w:line="240" w:lineRule="auto"/>
              <w:rPr>
                <w:rFonts w:ascii="Tahoma" w:hAnsi="Tahoma" w:cs="Tahoma"/>
                <w:sz w:val="16"/>
                <w:szCs w:val="16"/>
              </w:rPr>
            </w:pPr>
            <w:r>
              <w:rPr>
                <w:rFonts w:ascii="Tahoma" w:hAnsi="Tahoma" w:cs="Tahoma"/>
                <w:sz w:val="16"/>
                <w:szCs w:val="16"/>
              </w:rPr>
              <w:t>1.Öğretmenler</w:t>
            </w:r>
          </w:p>
          <w:p w14:paraId="692C0145">
            <w:pPr>
              <w:spacing w:after="0" w:line="240" w:lineRule="auto"/>
              <w:rPr>
                <w:rFonts w:ascii="Tahoma" w:hAnsi="Tahoma" w:cs="Tahoma"/>
                <w:sz w:val="16"/>
                <w:szCs w:val="16"/>
              </w:rPr>
            </w:pPr>
            <w:r>
              <w:rPr>
                <w:rFonts w:ascii="Tahoma" w:hAnsi="Tahoma" w:cs="Tahoma"/>
                <w:sz w:val="16"/>
                <w:szCs w:val="16"/>
              </w:rPr>
              <w:t>2. Aile bireyleri</w:t>
            </w:r>
          </w:p>
          <w:p w14:paraId="403C87D4">
            <w:pPr>
              <w:spacing w:after="0" w:line="240" w:lineRule="auto"/>
              <w:rPr>
                <w:rFonts w:ascii="Tahoma" w:hAnsi="Tahoma" w:cs="Tahoma"/>
                <w:b/>
                <w:sz w:val="16"/>
                <w:szCs w:val="16"/>
              </w:rPr>
            </w:pPr>
            <w:r>
              <w:rPr>
                <w:rFonts w:ascii="Tahoma" w:hAnsi="Tahoma" w:cs="Tahoma"/>
                <w:b/>
                <w:sz w:val="16"/>
                <w:szCs w:val="16"/>
              </w:rPr>
              <w:t>C. Görsel Kaynaklar</w:t>
            </w:r>
          </w:p>
          <w:p w14:paraId="3D89DCE9">
            <w:pPr>
              <w:spacing w:after="0" w:line="240" w:lineRule="auto"/>
              <w:rPr>
                <w:rFonts w:ascii="Tahoma" w:hAnsi="Tahoma" w:cs="Tahoma"/>
                <w:sz w:val="16"/>
                <w:szCs w:val="16"/>
              </w:rPr>
            </w:pPr>
            <w:r>
              <w:rPr>
                <w:rFonts w:ascii="Tahoma" w:hAnsi="Tahoma" w:cs="Tahoma"/>
                <w:sz w:val="16"/>
                <w:szCs w:val="16"/>
              </w:rPr>
              <w:t>1. Video</w:t>
            </w:r>
          </w:p>
          <w:p w14:paraId="46D34E5E">
            <w:pPr>
              <w:spacing w:after="0" w:line="240" w:lineRule="auto"/>
              <w:rPr>
                <w:rFonts w:ascii="Tahoma" w:hAnsi="Tahoma" w:cs="Tahoma"/>
                <w:sz w:val="16"/>
                <w:szCs w:val="16"/>
              </w:rPr>
            </w:pPr>
            <w:r>
              <w:rPr>
                <w:rFonts w:ascii="Tahoma" w:hAnsi="Tahoma" w:cs="Tahoma"/>
                <w:sz w:val="16"/>
                <w:szCs w:val="16"/>
              </w:rPr>
              <w:t>2. Etkinlik örnekleri</w:t>
            </w:r>
          </w:p>
          <w:p w14:paraId="5E23CFF6">
            <w:pPr>
              <w:spacing w:after="0" w:line="240" w:lineRule="auto"/>
              <w:rPr>
                <w:rFonts w:ascii="Tahoma" w:hAnsi="Tahoma" w:cs="Tahoma"/>
                <w:sz w:val="16"/>
                <w:szCs w:val="16"/>
              </w:rPr>
            </w:pPr>
            <w:r>
              <w:rPr>
                <w:rFonts w:ascii="Tahoma" w:hAnsi="Tahoma" w:cs="Tahoma"/>
                <w:sz w:val="16"/>
                <w:szCs w:val="16"/>
              </w:rPr>
              <w:t>3. Bilgisayar vb.</w:t>
            </w:r>
          </w:p>
          <w:p w14:paraId="390CF16F">
            <w:pPr>
              <w:spacing w:after="0" w:line="240" w:lineRule="auto"/>
              <w:rPr>
                <w:rFonts w:ascii="Tahoma" w:hAnsi="Tahoma" w:cs="Tahoma"/>
                <w:sz w:val="16"/>
                <w:szCs w:val="16"/>
              </w:rPr>
            </w:pPr>
          </w:p>
          <w:p w14:paraId="7932EF19">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11FF2B8F">
            <w:pPr>
              <w:spacing w:after="0" w:line="240" w:lineRule="auto"/>
              <w:rPr>
                <w:rFonts w:ascii="Tahoma" w:hAnsi="Tahoma" w:cs="Tahoma"/>
                <w:sz w:val="16"/>
                <w:szCs w:val="16"/>
              </w:rPr>
            </w:pPr>
          </w:p>
        </w:tc>
        <w:tc>
          <w:tcPr>
            <w:tcW w:w="1559" w:type="dxa"/>
            <w:vAlign w:val="center"/>
          </w:tcPr>
          <w:p w14:paraId="674D06CE">
            <w:pPr>
              <w:spacing w:after="0" w:line="240" w:lineRule="auto"/>
              <w:rPr>
                <w:rFonts w:ascii="Tahoma" w:hAnsi="Tahoma" w:cs="Tahoma"/>
                <w:sz w:val="16"/>
                <w:szCs w:val="16"/>
              </w:rPr>
            </w:pPr>
          </w:p>
        </w:tc>
        <w:tc>
          <w:tcPr>
            <w:tcW w:w="1956" w:type="dxa"/>
            <w:vAlign w:val="center"/>
          </w:tcPr>
          <w:p w14:paraId="53BADD1A">
            <w:pPr>
              <w:spacing w:after="0" w:line="240" w:lineRule="auto"/>
              <w:rPr>
                <w:rFonts w:ascii="Tahoma" w:hAnsi="Tahoma" w:cs="Tahoma"/>
                <w:sz w:val="16"/>
                <w:szCs w:val="16"/>
              </w:rPr>
            </w:pPr>
          </w:p>
          <w:p w14:paraId="18EA4666">
            <w:pPr>
              <w:spacing w:after="0" w:line="240" w:lineRule="auto"/>
              <w:rPr>
                <w:rFonts w:ascii="Tahoma" w:hAnsi="Tahoma" w:cs="Tahoma"/>
                <w:sz w:val="16"/>
                <w:szCs w:val="16"/>
              </w:rPr>
            </w:pPr>
            <w:r>
              <w:rPr>
                <w:rFonts w:ascii="Tahoma" w:hAnsi="Tahoma" w:cs="Tahoma"/>
                <w:sz w:val="16"/>
                <w:szCs w:val="16"/>
              </w:rPr>
              <w:t>Gözlem Formu</w:t>
            </w:r>
          </w:p>
        </w:tc>
      </w:tr>
      <w:tr w14:paraId="44B2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blHeader/>
          <w:jc w:val="center"/>
        </w:trPr>
        <w:tc>
          <w:tcPr>
            <w:tcW w:w="562" w:type="dxa"/>
            <w:textDirection w:val="btLr"/>
            <w:vAlign w:val="center"/>
          </w:tcPr>
          <w:p w14:paraId="2B95A523">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6DD9DEA0">
            <w:pPr>
              <w:spacing w:after="0" w:line="240" w:lineRule="auto"/>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14:paraId="038C68B7">
            <w:pPr>
              <w:spacing w:after="0" w:line="240" w:lineRule="auto"/>
              <w:ind w:left="113" w:right="113"/>
              <w:jc w:val="center"/>
              <w:rPr>
                <w:rFonts w:ascii="Tahoma" w:hAnsi="Tahoma" w:cs="Tahoma"/>
                <w:b/>
                <w:sz w:val="16"/>
                <w:szCs w:val="16"/>
              </w:rPr>
            </w:pPr>
            <w:r>
              <w:rPr>
                <w:rFonts w:ascii="Tahoma" w:hAnsi="Tahoma" w:cs="Tahoma"/>
                <w:b/>
                <w:sz w:val="16"/>
                <w:szCs w:val="16"/>
              </w:rPr>
              <w:t>9– 12 Aralık</w:t>
            </w:r>
          </w:p>
        </w:tc>
        <w:tc>
          <w:tcPr>
            <w:tcW w:w="425" w:type="dxa"/>
            <w:textDirection w:val="btLr"/>
            <w:vAlign w:val="center"/>
          </w:tcPr>
          <w:p w14:paraId="77AE291D">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18311A47">
            <w:pPr>
              <w:spacing w:after="0" w:line="240" w:lineRule="auto"/>
              <w:rPr>
                <w:rFonts w:ascii="Tahoma" w:hAnsi="Tahoma" w:cs="Tahoma"/>
                <w:sz w:val="16"/>
                <w:szCs w:val="16"/>
              </w:rPr>
            </w:pPr>
            <w:r>
              <w:rPr>
                <w:rFonts w:ascii="Tahoma" w:hAnsi="Tahoma" w:cs="Tahoma"/>
                <w:sz w:val="16"/>
                <w:szCs w:val="16"/>
              </w:rPr>
              <w:t>M.4.1.4.6. Doğal sayılarla çarpma işlemini gerektiren problemleri çözer.</w:t>
            </w:r>
          </w:p>
        </w:tc>
        <w:tc>
          <w:tcPr>
            <w:tcW w:w="2693" w:type="dxa"/>
            <w:vAlign w:val="center"/>
          </w:tcPr>
          <w:p w14:paraId="6B117879">
            <w:pPr>
              <w:spacing w:after="0" w:line="240" w:lineRule="auto"/>
              <w:rPr>
                <w:rFonts w:ascii="Tahoma" w:hAnsi="Tahoma" w:cs="Tahoma"/>
                <w:b/>
                <w:bCs/>
                <w:sz w:val="16"/>
                <w:szCs w:val="16"/>
              </w:rPr>
            </w:pPr>
            <w:r>
              <w:rPr>
                <w:rFonts w:ascii="Tahoma" w:hAnsi="Tahoma" w:cs="Tahoma"/>
                <w:b/>
                <w:bCs/>
                <w:sz w:val="16"/>
                <w:szCs w:val="16"/>
              </w:rPr>
              <w:t>Doğal Sayılarla Çarpma İşlemi</w:t>
            </w:r>
          </w:p>
          <w:p w14:paraId="45F47414">
            <w:pPr>
              <w:spacing w:after="0" w:line="240" w:lineRule="auto"/>
              <w:rPr>
                <w:rFonts w:ascii="Tahoma" w:hAnsi="Tahoma" w:cs="Tahoma"/>
                <w:sz w:val="16"/>
                <w:szCs w:val="16"/>
              </w:rPr>
            </w:pPr>
            <w:r>
              <w:rPr>
                <w:rFonts w:ascii="Tahoma" w:hAnsi="Tahoma" w:cs="Tahoma"/>
                <w:bCs/>
                <w:sz w:val="16"/>
                <w:szCs w:val="16"/>
              </w:rPr>
              <w:t>* Çarpma İşlemi Gerektiren Problemleri Çözelim ve Kuralım</w:t>
            </w:r>
          </w:p>
        </w:tc>
        <w:tc>
          <w:tcPr>
            <w:tcW w:w="1418" w:type="dxa"/>
            <w:vMerge w:val="continue"/>
            <w:vAlign w:val="center"/>
          </w:tcPr>
          <w:p w14:paraId="3D0FE963">
            <w:pPr>
              <w:spacing w:after="0" w:line="240" w:lineRule="auto"/>
              <w:rPr>
                <w:rFonts w:ascii="Tahoma" w:hAnsi="Tahoma" w:cs="Tahoma"/>
                <w:sz w:val="16"/>
                <w:szCs w:val="16"/>
              </w:rPr>
            </w:pPr>
          </w:p>
        </w:tc>
        <w:tc>
          <w:tcPr>
            <w:tcW w:w="1559" w:type="dxa"/>
            <w:vMerge w:val="continue"/>
            <w:vAlign w:val="center"/>
          </w:tcPr>
          <w:p w14:paraId="3FB3DA2F">
            <w:pPr>
              <w:spacing w:after="0" w:line="240" w:lineRule="auto"/>
              <w:rPr>
                <w:rFonts w:ascii="Tahoma" w:hAnsi="Tahoma" w:cs="Tahoma"/>
                <w:sz w:val="16"/>
                <w:szCs w:val="16"/>
              </w:rPr>
            </w:pPr>
          </w:p>
        </w:tc>
        <w:tc>
          <w:tcPr>
            <w:tcW w:w="2977" w:type="dxa"/>
            <w:vAlign w:val="center"/>
          </w:tcPr>
          <w:p w14:paraId="1DF33923">
            <w:pPr>
              <w:spacing w:after="0" w:line="240" w:lineRule="auto"/>
              <w:rPr>
                <w:rFonts w:ascii="Tahoma" w:hAnsi="Tahoma" w:cs="Tahoma"/>
                <w:sz w:val="16"/>
                <w:szCs w:val="16"/>
              </w:rPr>
            </w:pPr>
            <w:r>
              <w:rPr>
                <w:rFonts w:ascii="Tahoma" w:hAnsi="Tahoma" w:cs="Tahoma"/>
                <w:sz w:val="16"/>
                <w:szCs w:val="16"/>
              </w:rPr>
              <w:t>a) En çok üç işlemli problemlerle çalışılır.</w:t>
            </w:r>
          </w:p>
          <w:p w14:paraId="3D778366">
            <w:pPr>
              <w:spacing w:after="0" w:line="240" w:lineRule="auto"/>
              <w:rPr>
                <w:rFonts w:ascii="Tahoma" w:hAnsi="Tahoma" w:cs="Tahoma"/>
                <w:sz w:val="16"/>
                <w:szCs w:val="16"/>
              </w:rPr>
            </w:pPr>
            <w:r>
              <w:rPr>
                <w:rFonts w:ascii="Tahoma" w:hAnsi="Tahoma" w:cs="Tahoma"/>
                <w:sz w:val="16"/>
                <w:szCs w:val="16"/>
              </w:rPr>
              <w:t>b) Problem kurmaya yönelik çalışmalara da yer verilir.</w:t>
            </w:r>
          </w:p>
        </w:tc>
        <w:tc>
          <w:tcPr>
            <w:tcW w:w="1559" w:type="dxa"/>
            <w:vAlign w:val="center"/>
          </w:tcPr>
          <w:p w14:paraId="355C8DEB">
            <w:pPr>
              <w:spacing w:after="0" w:line="240" w:lineRule="auto"/>
              <w:rPr>
                <w:rFonts w:ascii="Tahoma" w:hAnsi="Tahoma" w:cs="Tahoma"/>
                <w:sz w:val="16"/>
                <w:szCs w:val="16"/>
              </w:rPr>
            </w:pPr>
            <w:r>
              <w:rPr>
                <w:rFonts w:ascii="Tahoma" w:hAnsi="Tahoma" w:cs="Tahoma"/>
                <w:sz w:val="16"/>
                <w:szCs w:val="16"/>
              </w:rPr>
              <w:t>İnsan Hakları ve Demokrasi Haftası (10 Aralık gününü içine alan hafta)</w:t>
            </w:r>
          </w:p>
          <w:p w14:paraId="1EFA0EAC">
            <w:pPr>
              <w:spacing w:after="0" w:line="240" w:lineRule="auto"/>
              <w:rPr>
                <w:rFonts w:ascii="Tahoma" w:hAnsi="Tahoma" w:cs="Tahoma"/>
                <w:sz w:val="16"/>
                <w:szCs w:val="16"/>
              </w:rPr>
            </w:pPr>
          </w:p>
        </w:tc>
        <w:tc>
          <w:tcPr>
            <w:tcW w:w="1956" w:type="dxa"/>
            <w:vAlign w:val="center"/>
          </w:tcPr>
          <w:p w14:paraId="74FE714E">
            <w:pPr>
              <w:spacing w:after="0" w:line="240" w:lineRule="auto"/>
              <w:rPr>
                <w:rFonts w:ascii="Tahoma" w:hAnsi="Tahoma" w:cs="Tahoma"/>
                <w:sz w:val="16"/>
                <w:szCs w:val="16"/>
              </w:rPr>
            </w:pPr>
          </w:p>
          <w:p w14:paraId="184B783F">
            <w:pPr>
              <w:spacing w:after="0" w:line="240" w:lineRule="auto"/>
              <w:rPr>
                <w:rFonts w:ascii="Tahoma" w:hAnsi="Tahoma" w:cs="Tahoma"/>
                <w:sz w:val="16"/>
                <w:szCs w:val="16"/>
              </w:rPr>
            </w:pPr>
            <w:r>
              <w:rPr>
                <w:rFonts w:ascii="Tahoma" w:hAnsi="Tahoma" w:cs="Tahoma"/>
                <w:sz w:val="16"/>
                <w:szCs w:val="16"/>
              </w:rPr>
              <w:t>Gözlem Formu</w:t>
            </w:r>
          </w:p>
        </w:tc>
      </w:tr>
      <w:tr w14:paraId="56E0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blHeader/>
          <w:jc w:val="center"/>
        </w:trPr>
        <w:tc>
          <w:tcPr>
            <w:tcW w:w="562" w:type="dxa"/>
            <w:textDirection w:val="btLr"/>
            <w:vAlign w:val="center"/>
          </w:tcPr>
          <w:p w14:paraId="467F4F5C">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3576CA4A">
            <w:pPr>
              <w:spacing w:after="0" w:line="240" w:lineRule="auto"/>
              <w:ind w:left="113" w:right="113"/>
              <w:jc w:val="center"/>
              <w:rPr>
                <w:rFonts w:ascii="Tahoma" w:hAnsi="Tahoma" w:cs="Tahoma"/>
                <w:b/>
                <w:sz w:val="16"/>
                <w:szCs w:val="16"/>
              </w:rPr>
            </w:pPr>
            <w:r>
              <w:rPr>
                <w:rFonts w:ascii="Tahoma" w:hAnsi="Tahoma" w:cs="Tahoma"/>
                <w:b/>
                <w:sz w:val="16"/>
                <w:szCs w:val="16"/>
              </w:rPr>
              <w:t>(13-14.HAFTA)</w:t>
            </w:r>
          </w:p>
        </w:tc>
        <w:tc>
          <w:tcPr>
            <w:tcW w:w="426" w:type="dxa"/>
            <w:textDirection w:val="btLr"/>
            <w:vAlign w:val="center"/>
          </w:tcPr>
          <w:p w14:paraId="2BCD2A8B">
            <w:pPr>
              <w:spacing w:after="0" w:line="240" w:lineRule="auto"/>
              <w:ind w:left="113" w:right="113"/>
              <w:jc w:val="center"/>
              <w:rPr>
                <w:rFonts w:ascii="Tahoma" w:hAnsi="Tahoma" w:cs="Tahoma"/>
                <w:b/>
                <w:sz w:val="16"/>
                <w:szCs w:val="16"/>
              </w:rPr>
            </w:pPr>
            <w:r>
              <w:rPr>
                <w:rFonts w:ascii="Tahoma" w:hAnsi="Tahoma" w:cs="Tahoma"/>
                <w:b/>
                <w:sz w:val="16"/>
                <w:szCs w:val="16"/>
              </w:rPr>
              <w:t>13– 18 Aralık</w:t>
            </w:r>
          </w:p>
        </w:tc>
        <w:tc>
          <w:tcPr>
            <w:tcW w:w="425" w:type="dxa"/>
            <w:textDirection w:val="btLr"/>
            <w:vAlign w:val="center"/>
          </w:tcPr>
          <w:p w14:paraId="238E1921">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5444E3B1">
            <w:pPr>
              <w:spacing w:after="0" w:line="240" w:lineRule="auto"/>
              <w:rPr>
                <w:rFonts w:ascii="Tahoma" w:hAnsi="Tahoma" w:cs="Tahoma"/>
                <w:sz w:val="16"/>
                <w:szCs w:val="16"/>
              </w:rPr>
            </w:pPr>
            <w:r>
              <w:rPr>
                <w:rFonts w:ascii="Tahoma" w:hAnsi="Tahoma" w:cs="Tahoma"/>
                <w:sz w:val="16"/>
                <w:szCs w:val="16"/>
              </w:rPr>
              <w:t>M.4.1.5.1. Üç basamaklı doğal sayıları en çok iki basamaklı doğal sayılara böler.</w:t>
            </w:r>
          </w:p>
          <w:p w14:paraId="5274CC13">
            <w:pPr>
              <w:spacing w:after="0" w:line="240" w:lineRule="auto"/>
              <w:rPr>
                <w:rFonts w:ascii="Tahoma" w:hAnsi="Tahoma" w:cs="Tahoma"/>
                <w:sz w:val="16"/>
                <w:szCs w:val="16"/>
              </w:rPr>
            </w:pPr>
          </w:p>
          <w:p w14:paraId="12365489">
            <w:pPr>
              <w:spacing w:after="0" w:line="240" w:lineRule="auto"/>
              <w:rPr>
                <w:rFonts w:ascii="Tahoma" w:hAnsi="Tahoma" w:cs="Tahoma"/>
                <w:sz w:val="16"/>
                <w:szCs w:val="16"/>
              </w:rPr>
            </w:pPr>
            <w:r>
              <w:rPr>
                <w:rFonts w:ascii="Tahoma" w:hAnsi="Tahoma" w:cs="Tahoma"/>
                <w:sz w:val="16"/>
                <w:szCs w:val="16"/>
              </w:rPr>
              <w:t>M.4.1.5.2. En çok dört basamaklı bir sayıyı bir basamaklı bir sayıya böler.</w:t>
            </w:r>
          </w:p>
        </w:tc>
        <w:tc>
          <w:tcPr>
            <w:tcW w:w="2693" w:type="dxa"/>
            <w:vAlign w:val="center"/>
          </w:tcPr>
          <w:p w14:paraId="625C7925">
            <w:pPr>
              <w:spacing w:after="0" w:line="240" w:lineRule="auto"/>
              <w:rPr>
                <w:rFonts w:ascii="Tahoma" w:hAnsi="Tahoma" w:cs="Tahoma"/>
                <w:b/>
                <w:bCs/>
                <w:sz w:val="16"/>
                <w:szCs w:val="16"/>
              </w:rPr>
            </w:pPr>
            <w:r>
              <w:rPr>
                <w:rFonts w:ascii="Tahoma" w:hAnsi="Tahoma" w:cs="Tahoma"/>
                <w:b/>
                <w:bCs/>
                <w:sz w:val="16"/>
                <w:szCs w:val="16"/>
              </w:rPr>
              <w:t>Doğal Sayılarla Bölme İşlemi</w:t>
            </w:r>
          </w:p>
          <w:p w14:paraId="78DF8391">
            <w:pPr>
              <w:spacing w:after="0" w:line="240" w:lineRule="auto"/>
              <w:rPr>
                <w:rFonts w:ascii="Tahoma" w:hAnsi="Tahoma" w:cs="Tahoma"/>
                <w:sz w:val="16"/>
                <w:szCs w:val="16"/>
              </w:rPr>
            </w:pPr>
            <w:r>
              <w:rPr>
                <w:rFonts w:ascii="Tahoma" w:hAnsi="Tahoma" w:cs="Tahoma"/>
                <w:sz w:val="16"/>
                <w:szCs w:val="16"/>
              </w:rPr>
              <w:t>* Doğal Sayılarla Bölme İşlemi</w:t>
            </w:r>
          </w:p>
          <w:p w14:paraId="55307C6E">
            <w:pPr>
              <w:spacing w:after="0" w:line="240" w:lineRule="auto"/>
              <w:rPr>
                <w:rFonts w:ascii="Tahoma" w:hAnsi="Tahoma" w:cs="Tahoma"/>
                <w:bCs/>
                <w:sz w:val="16"/>
                <w:szCs w:val="16"/>
              </w:rPr>
            </w:pPr>
            <w:r>
              <w:rPr>
                <w:rFonts w:ascii="Tahoma" w:hAnsi="Tahoma" w:cs="Tahoma"/>
                <w:bCs/>
                <w:sz w:val="16"/>
                <w:szCs w:val="16"/>
              </w:rPr>
              <w:t>* En Çok Dört Basamaklı Sayıyı Bir Basamaklı Sayıya Bölelim</w:t>
            </w:r>
          </w:p>
        </w:tc>
        <w:tc>
          <w:tcPr>
            <w:tcW w:w="1418" w:type="dxa"/>
            <w:vMerge w:val="continue"/>
            <w:vAlign w:val="center"/>
          </w:tcPr>
          <w:p w14:paraId="2043E180">
            <w:pPr>
              <w:spacing w:after="0" w:line="240" w:lineRule="auto"/>
              <w:rPr>
                <w:rFonts w:ascii="Tahoma" w:hAnsi="Tahoma" w:cs="Tahoma"/>
                <w:sz w:val="16"/>
                <w:szCs w:val="16"/>
              </w:rPr>
            </w:pPr>
          </w:p>
        </w:tc>
        <w:tc>
          <w:tcPr>
            <w:tcW w:w="1559" w:type="dxa"/>
            <w:vMerge w:val="continue"/>
            <w:vAlign w:val="center"/>
          </w:tcPr>
          <w:p w14:paraId="0EA063FC">
            <w:pPr>
              <w:spacing w:after="0" w:line="240" w:lineRule="auto"/>
              <w:rPr>
                <w:rFonts w:ascii="Tahoma" w:hAnsi="Tahoma" w:cs="Tahoma"/>
                <w:sz w:val="16"/>
                <w:szCs w:val="16"/>
              </w:rPr>
            </w:pPr>
          </w:p>
        </w:tc>
        <w:tc>
          <w:tcPr>
            <w:tcW w:w="2977" w:type="dxa"/>
            <w:vAlign w:val="center"/>
          </w:tcPr>
          <w:p w14:paraId="30B12C1A">
            <w:pPr>
              <w:spacing w:after="0" w:line="240" w:lineRule="auto"/>
              <w:rPr>
                <w:rFonts w:ascii="Tahoma" w:hAnsi="Tahoma" w:cs="Tahoma"/>
                <w:sz w:val="16"/>
                <w:szCs w:val="16"/>
              </w:rPr>
            </w:pPr>
            <w:r>
              <w:rPr>
                <w:rFonts w:ascii="Tahoma" w:hAnsi="Tahoma" w:cs="Tahoma"/>
                <w:sz w:val="16"/>
                <w:szCs w:val="16"/>
              </w:rPr>
              <w:t>a) Bölünen ve bölüm arasındaki basamak sayısı ilişkisi fark ettirilir.</w:t>
            </w:r>
          </w:p>
          <w:p w14:paraId="5E017795">
            <w:pPr>
              <w:spacing w:after="0" w:line="240" w:lineRule="auto"/>
              <w:rPr>
                <w:rFonts w:ascii="Tahoma" w:hAnsi="Tahoma" w:cs="Tahoma"/>
                <w:sz w:val="16"/>
                <w:szCs w:val="16"/>
              </w:rPr>
            </w:pPr>
            <w:r>
              <w:rPr>
                <w:rFonts w:ascii="Tahoma" w:hAnsi="Tahoma" w:cs="Tahoma"/>
                <w:sz w:val="16"/>
                <w:szCs w:val="16"/>
              </w:rPr>
              <w:t>b) Bölme işleminde bölümün basamak sayısını işlem yapmadan belirleyerek işlemin doğruluğunun kontrol edilmesi sağlanır.</w:t>
            </w:r>
          </w:p>
        </w:tc>
        <w:tc>
          <w:tcPr>
            <w:tcW w:w="1559" w:type="dxa"/>
            <w:vAlign w:val="center"/>
          </w:tcPr>
          <w:p w14:paraId="0A01EE82">
            <w:pPr>
              <w:spacing w:after="0" w:line="240" w:lineRule="auto"/>
              <w:rPr>
                <w:rFonts w:ascii="Tahoma" w:hAnsi="Tahoma" w:cs="Tahoma"/>
                <w:sz w:val="16"/>
                <w:szCs w:val="16"/>
              </w:rPr>
            </w:pPr>
          </w:p>
          <w:p w14:paraId="3C94D6C0">
            <w:pPr>
              <w:spacing w:after="0" w:line="240" w:lineRule="auto"/>
              <w:rPr>
                <w:rFonts w:ascii="Tahoma" w:hAnsi="Tahoma" w:cs="Tahoma"/>
                <w:sz w:val="16"/>
                <w:szCs w:val="16"/>
              </w:rPr>
            </w:pPr>
          </w:p>
          <w:p w14:paraId="3AA376CA">
            <w:pPr>
              <w:spacing w:after="0" w:line="240" w:lineRule="auto"/>
              <w:rPr>
                <w:rFonts w:ascii="Tahoma" w:hAnsi="Tahoma" w:cs="Tahoma"/>
                <w:sz w:val="16"/>
                <w:szCs w:val="16"/>
              </w:rPr>
            </w:pPr>
            <w:r>
              <w:rPr>
                <w:rFonts w:ascii="Tahoma" w:hAnsi="Tahoma" w:cs="Tahoma"/>
                <w:sz w:val="16"/>
                <w:szCs w:val="16"/>
              </w:rPr>
              <w:t>Tutum, Yatırım ve Türk Malları Haftası (12-18 Aralık)</w:t>
            </w:r>
          </w:p>
        </w:tc>
        <w:tc>
          <w:tcPr>
            <w:tcW w:w="1956" w:type="dxa"/>
            <w:vAlign w:val="center"/>
          </w:tcPr>
          <w:p w14:paraId="41B25C82">
            <w:pPr>
              <w:spacing w:after="0" w:line="240" w:lineRule="auto"/>
              <w:rPr>
                <w:rFonts w:ascii="Tahoma" w:hAnsi="Tahoma" w:cs="Tahoma"/>
                <w:sz w:val="16"/>
                <w:szCs w:val="16"/>
              </w:rPr>
            </w:pPr>
          </w:p>
          <w:p w14:paraId="0B810C9D">
            <w:pPr>
              <w:spacing w:after="0" w:line="240" w:lineRule="auto"/>
              <w:rPr>
                <w:rFonts w:ascii="Tahoma" w:hAnsi="Tahoma" w:cs="Tahoma"/>
                <w:sz w:val="16"/>
                <w:szCs w:val="16"/>
              </w:rPr>
            </w:pPr>
            <w:r>
              <w:rPr>
                <w:rFonts w:ascii="Tahoma" w:hAnsi="Tahoma" w:cs="Tahoma"/>
                <w:sz w:val="16"/>
                <w:szCs w:val="16"/>
              </w:rPr>
              <w:t>Gözlem Formu</w:t>
            </w:r>
          </w:p>
        </w:tc>
      </w:tr>
      <w:tr w14:paraId="6202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blHeader/>
          <w:jc w:val="center"/>
        </w:trPr>
        <w:tc>
          <w:tcPr>
            <w:tcW w:w="562" w:type="dxa"/>
            <w:textDirection w:val="btLr"/>
            <w:vAlign w:val="center"/>
          </w:tcPr>
          <w:p w14:paraId="5E432752">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51B3261B">
            <w:pPr>
              <w:spacing w:after="0" w:line="240" w:lineRule="auto"/>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14:paraId="54860E77">
            <w:pPr>
              <w:spacing w:after="0" w:line="240" w:lineRule="auto"/>
              <w:ind w:left="113" w:right="113"/>
              <w:jc w:val="center"/>
              <w:rPr>
                <w:rFonts w:ascii="Tahoma" w:hAnsi="Tahoma" w:cs="Tahoma"/>
                <w:b/>
                <w:sz w:val="16"/>
                <w:szCs w:val="16"/>
              </w:rPr>
            </w:pPr>
            <w:r>
              <w:rPr>
                <w:rFonts w:ascii="Tahoma" w:hAnsi="Tahoma" w:cs="Tahoma"/>
                <w:b/>
                <w:sz w:val="16"/>
                <w:szCs w:val="16"/>
              </w:rPr>
              <w:t>19– 20 Aralık</w:t>
            </w:r>
          </w:p>
        </w:tc>
        <w:tc>
          <w:tcPr>
            <w:tcW w:w="425" w:type="dxa"/>
            <w:textDirection w:val="btLr"/>
            <w:vAlign w:val="center"/>
          </w:tcPr>
          <w:p w14:paraId="3B2146C9">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7DAFCF36">
            <w:pPr>
              <w:spacing w:after="0" w:line="240" w:lineRule="auto"/>
              <w:rPr>
                <w:rFonts w:ascii="Tahoma" w:hAnsi="Tahoma" w:cs="Tahoma"/>
                <w:sz w:val="16"/>
                <w:szCs w:val="16"/>
              </w:rPr>
            </w:pPr>
            <w:r>
              <w:rPr>
                <w:rFonts w:ascii="Tahoma" w:hAnsi="Tahoma" w:cs="Tahoma"/>
                <w:sz w:val="16"/>
                <w:szCs w:val="16"/>
              </w:rPr>
              <w:t>M.4.1.5.3. Son üç basamağı sıfır olan en çok beş basamaklı doğal sayıları 10, 100 ve 1000’e zihinden böler.</w:t>
            </w:r>
          </w:p>
        </w:tc>
        <w:tc>
          <w:tcPr>
            <w:tcW w:w="2693" w:type="dxa"/>
            <w:vAlign w:val="center"/>
          </w:tcPr>
          <w:p w14:paraId="2AC6B171">
            <w:pPr>
              <w:spacing w:after="0" w:line="240" w:lineRule="auto"/>
              <w:rPr>
                <w:rFonts w:ascii="Tahoma" w:hAnsi="Tahoma" w:cs="Tahoma"/>
                <w:b/>
                <w:bCs/>
                <w:sz w:val="16"/>
                <w:szCs w:val="16"/>
              </w:rPr>
            </w:pPr>
            <w:r>
              <w:rPr>
                <w:rFonts w:ascii="Tahoma" w:hAnsi="Tahoma" w:cs="Tahoma"/>
                <w:b/>
                <w:bCs/>
                <w:sz w:val="16"/>
                <w:szCs w:val="16"/>
              </w:rPr>
              <w:t>Doğal Sayılarla Bölme İşlemi</w:t>
            </w:r>
          </w:p>
          <w:p w14:paraId="7005A987">
            <w:pPr>
              <w:spacing w:after="0" w:line="240" w:lineRule="auto"/>
              <w:rPr>
                <w:rFonts w:ascii="Tahoma" w:hAnsi="Tahoma" w:cs="Tahoma"/>
                <w:b/>
                <w:bCs/>
                <w:sz w:val="16"/>
                <w:szCs w:val="16"/>
              </w:rPr>
            </w:pPr>
            <w:r>
              <w:rPr>
                <w:rFonts w:ascii="Tahoma" w:hAnsi="Tahoma" w:cs="Tahoma"/>
                <w:bCs/>
                <w:sz w:val="16"/>
                <w:szCs w:val="16"/>
              </w:rPr>
              <w:t>* Doğal Sayıları 10, 100 ve 1000’e Zihinden Bölelim</w:t>
            </w:r>
          </w:p>
        </w:tc>
        <w:tc>
          <w:tcPr>
            <w:tcW w:w="1418" w:type="dxa"/>
            <w:vMerge w:val="continue"/>
            <w:vAlign w:val="center"/>
          </w:tcPr>
          <w:p w14:paraId="2ED45A0D">
            <w:pPr>
              <w:spacing w:after="0" w:line="240" w:lineRule="auto"/>
              <w:rPr>
                <w:rFonts w:ascii="Tahoma" w:hAnsi="Tahoma" w:cs="Tahoma"/>
                <w:sz w:val="16"/>
                <w:szCs w:val="16"/>
              </w:rPr>
            </w:pPr>
          </w:p>
        </w:tc>
        <w:tc>
          <w:tcPr>
            <w:tcW w:w="1559" w:type="dxa"/>
            <w:vMerge w:val="continue"/>
            <w:vAlign w:val="center"/>
          </w:tcPr>
          <w:p w14:paraId="0C2E0519">
            <w:pPr>
              <w:spacing w:after="0" w:line="240" w:lineRule="auto"/>
              <w:rPr>
                <w:rFonts w:ascii="Tahoma" w:hAnsi="Tahoma" w:cs="Tahoma"/>
                <w:sz w:val="16"/>
                <w:szCs w:val="16"/>
              </w:rPr>
            </w:pPr>
          </w:p>
        </w:tc>
        <w:tc>
          <w:tcPr>
            <w:tcW w:w="2977" w:type="dxa"/>
            <w:vAlign w:val="center"/>
          </w:tcPr>
          <w:p w14:paraId="14293534">
            <w:pPr>
              <w:spacing w:after="0" w:line="240" w:lineRule="auto"/>
              <w:rPr>
                <w:rFonts w:ascii="Tahoma" w:hAnsi="Tahoma" w:cs="Tahoma"/>
                <w:sz w:val="16"/>
                <w:szCs w:val="16"/>
              </w:rPr>
            </w:pPr>
          </w:p>
        </w:tc>
        <w:tc>
          <w:tcPr>
            <w:tcW w:w="1559" w:type="dxa"/>
            <w:vAlign w:val="center"/>
          </w:tcPr>
          <w:p w14:paraId="748F0B3B">
            <w:pPr>
              <w:spacing w:after="0" w:line="240" w:lineRule="auto"/>
              <w:rPr>
                <w:rFonts w:ascii="Tahoma" w:hAnsi="Tahoma" w:cs="Tahoma"/>
                <w:sz w:val="16"/>
                <w:szCs w:val="16"/>
              </w:rPr>
            </w:pPr>
          </w:p>
        </w:tc>
        <w:tc>
          <w:tcPr>
            <w:tcW w:w="1956" w:type="dxa"/>
            <w:vAlign w:val="center"/>
          </w:tcPr>
          <w:p w14:paraId="277FB710">
            <w:pPr>
              <w:spacing w:after="0" w:line="240" w:lineRule="auto"/>
              <w:rPr>
                <w:rFonts w:ascii="Tahoma" w:hAnsi="Tahoma" w:cs="Tahoma"/>
                <w:sz w:val="16"/>
                <w:szCs w:val="16"/>
              </w:rPr>
            </w:pPr>
            <w:r>
              <w:rPr>
                <w:rFonts w:ascii="Tahoma" w:hAnsi="Tahoma" w:cs="Tahoma"/>
                <w:sz w:val="16"/>
                <w:szCs w:val="16"/>
              </w:rPr>
              <w:t>Gözlem Formu</w:t>
            </w:r>
          </w:p>
        </w:tc>
      </w:tr>
      <w:bookmarkEnd w:id="3"/>
      <w:tr w14:paraId="48FC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21E0B124">
            <w:pPr>
              <w:pStyle w:val="5"/>
              <w:jc w:val="center"/>
              <w:rPr>
                <w:rFonts w:ascii="Tahoma" w:hAnsi="Tahoma" w:cs="Tahoma"/>
                <w:b/>
                <w:sz w:val="16"/>
                <w:szCs w:val="16"/>
              </w:rPr>
            </w:pPr>
            <w:r>
              <w:rPr>
                <w:rFonts w:ascii="Tahoma" w:hAnsi="Tahoma" w:cs="Tahoma"/>
                <w:b/>
                <w:sz w:val="16"/>
                <w:szCs w:val="16"/>
              </w:rPr>
              <w:t>Ünite No: 3</w:t>
            </w:r>
          </w:p>
        </w:tc>
        <w:tc>
          <w:tcPr>
            <w:tcW w:w="14288" w:type="dxa"/>
            <w:gridSpan w:val="7"/>
            <w:shd w:val="clear" w:color="auto" w:fill="FFFF00"/>
            <w:vAlign w:val="center"/>
          </w:tcPr>
          <w:p w14:paraId="19266E6D">
            <w:pPr>
              <w:pStyle w:val="5"/>
              <w:rPr>
                <w:rFonts w:ascii="Tahoma" w:hAnsi="Tahoma" w:cs="Tahoma"/>
                <w:b/>
                <w:sz w:val="16"/>
                <w:szCs w:val="16"/>
              </w:rPr>
            </w:pPr>
          </w:p>
        </w:tc>
      </w:tr>
      <w:tr w14:paraId="5FEC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570E677E">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17D34FA5">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3FBEAF41">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6008B290">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2A3E8742">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78ED4830">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72B79A7E">
            <w:pPr>
              <w:spacing w:after="0" w:line="240" w:lineRule="auto"/>
              <w:jc w:val="center"/>
              <w:rPr>
                <w:rFonts w:ascii="Tahoma" w:hAnsi="Tahoma" w:cs="Tahoma"/>
                <w:b/>
                <w:sz w:val="16"/>
                <w:szCs w:val="16"/>
              </w:rPr>
            </w:pPr>
            <w:r>
              <w:rPr>
                <w:rFonts w:ascii="Tahoma" w:hAnsi="Tahoma" w:cs="Tahoma"/>
                <w:b/>
                <w:sz w:val="16"/>
                <w:szCs w:val="16"/>
              </w:rPr>
              <w:t>BELİRLİ GÜN VE HAFTALAR</w:t>
            </w:r>
          </w:p>
          <w:p w14:paraId="0E6A153F">
            <w:pPr>
              <w:spacing w:after="0" w:line="240" w:lineRule="auto"/>
              <w:jc w:val="center"/>
              <w:rPr>
                <w:rFonts w:ascii="Tahoma" w:hAnsi="Tahoma" w:cs="Tahoma"/>
                <w:b/>
                <w:sz w:val="16"/>
                <w:szCs w:val="16"/>
              </w:rPr>
            </w:pPr>
            <w:r>
              <w:rPr>
                <w:rFonts w:ascii="Tahoma" w:hAnsi="Tahoma" w:cs="Tahoma"/>
                <w:b/>
                <w:sz w:val="16"/>
                <w:szCs w:val="16"/>
              </w:rPr>
              <w:t>VE</w:t>
            </w:r>
          </w:p>
          <w:p w14:paraId="07B36C42">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011F372A">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6A1A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24D92A80">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1BA69268">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4401264A">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605ED395">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637229FD">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37C702B6">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66D303DB">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16A6867F">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4E2569B0">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0EFEFA42">
            <w:pPr>
              <w:spacing w:after="0" w:line="240" w:lineRule="auto"/>
              <w:jc w:val="center"/>
              <w:rPr>
                <w:rFonts w:ascii="Tahoma" w:hAnsi="Tahoma" w:cs="Tahoma"/>
                <w:sz w:val="16"/>
                <w:szCs w:val="16"/>
              </w:rPr>
            </w:pPr>
          </w:p>
        </w:tc>
      </w:tr>
      <w:tr w14:paraId="3F63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blHeader/>
          <w:jc w:val="center"/>
        </w:trPr>
        <w:tc>
          <w:tcPr>
            <w:tcW w:w="562" w:type="dxa"/>
            <w:textDirection w:val="btLr"/>
            <w:vAlign w:val="center"/>
          </w:tcPr>
          <w:p w14:paraId="16030FD2">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43C0811E">
            <w:pPr>
              <w:spacing w:after="0" w:line="240" w:lineRule="auto"/>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14:paraId="46087AFD">
            <w:pPr>
              <w:spacing w:after="0" w:line="240" w:lineRule="auto"/>
              <w:ind w:left="113" w:right="113"/>
              <w:jc w:val="center"/>
              <w:rPr>
                <w:rFonts w:ascii="Tahoma" w:hAnsi="Tahoma" w:cs="Tahoma"/>
                <w:b/>
                <w:sz w:val="16"/>
                <w:szCs w:val="16"/>
              </w:rPr>
            </w:pPr>
            <w:r>
              <w:rPr>
                <w:rFonts w:ascii="Tahoma" w:hAnsi="Tahoma" w:cs="Tahoma"/>
                <w:b/>
                <w:sz w:val="16"/>
                <w:szCs w:val="16"/>
              </w:rPr>
              <w:t>23 – 24 Aralık</w:t>
            </w:r>
          </w:p>
        </w:tc>
        <w:tc>
          <w:tcPr>
            <w:tcW w:w="425" w:type="dxa"/>
            <w:textDirection w:val="btLr"/>
            <w:vAlign w:val="center"/>
          </w:tcPr>
          <w:p w14:paraId="7DEEDC8A">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31F1B229">
            <w:pPr>
              <w:spacing w:after="0" w:line="240" w:lineRule="auto"/>
              <w:rPr>
                <w:rFonts w:ascii="Tahoma" w:hAnsi="Tahoma" w:cs="Tahoma"/>
                <w:sz w:val="16"/>
                <w:szCs w:val="16"/>
              </w:rPr>
            </w:pPr>
            <w:r>
              <w:rPr>
                <w:rFonts w:ascii="Tahoma" w:hAnsi="Tahoma" w:cs="Tahoma"/>
                <w:sz w:val="16"/>
                <w:szCs w:val="16"/>
              </w:rPr>
              <w:t>M.4.1.5.4. Bir bölme işleminin sonucunu tahmin eder ve tahminini işlem sonucu ile karşılaştırır.</w:t>
            </w:r>
          </w:p>
        </w:tc>
        <w:tc>
          <w:tcPr>
            <w:tcW w:w="2693" w:type="dxa"/>
            <w:vAlign w:val="center"/>
          </w:tcPr>
          <w:p w14:paraId="63B1AF51">
            <w:pPr>
              <w:spacing w:after="0" w:line="240" w:lineRule="auto"/>
              <w:rPr>
                <w:rFonts w:ascii="Tahoma" w:hAnsi="Tahoma" w:cs="Tahoma"/>
                <w:b/>
                <w:bCs/>
                <w:sz w:val="16"/>
                <w:szCs w:val="16"/>
              </w:rPr>
            </w:pPr>
            <w:r>
              <w:rPr>
                <w:rFonts w:ascii="Tahoma" w:hAnsi="Tahoma" w:cs="Tahoma"/>
                <w:b/>
                <w:bCs/>
                <w:sz w:val="16"/>
                <w:szCs w:val="16"/>
              </w:rPr>
              <w:t>Doğal Sayılarla Bölme İşlemi</w:t>
            </w:r>
          </w:p>
          <w:p w14:paraId="7712DEE8">
            <w:pPr>
              <w:spacing w:after="0" w:line="240" w:lineRule="auto"/>
              <w:rPr>
                <w:rFonts w:ascii="Tahoma" w:hAnsi="Tahoma" w:cs="Tahoma"/>
                <w:sz w:val="16"/>
                <w:szCs w:val="16"/>
              </w:rPr>
            </w:pPr>
            <w:r>
              <w:rPr>
                <w:rFonts w:ascii="Tahoma" w:hAnsi="Tahoma" w:cs="Tahoma"/>
                <w:sz w:val="16"/>
                <w:szCs w:val="16"/>
              </w:rPr>
              <w:t xml:space="preserve">* Bölme İşleminde Sonucu Tahmin Edelim </w:t>
            </w:r>
          </w:p>
        </w:tc>
        <w:tc>
          <w:tcPr>
            <w:tcW w:w="1418" w:type="dxa"/>
            <w:vMerge w:val="restart"/>
            <w:vAlign w:val="center"/>
          </w:tcPr>
          <w:p w14:paraId="699120A3">
            <w:pPr>
              <w:spacing w:after="0" w:line="240" w:lineRule="auto"/>
              <w:rPr>
                <w:rFonts w:ascii="Tahoma" w:hAnsi="Tahoma" w:cs="Tahoma"/>
                <w:sz w:val="16"/>
                <w:szCs w:val="16"/>
              </w:rPr>
            </w:pPr>
            <w:r>
              <w:rPr>
                <w:rFonts w:ascii="Tahoma" w:hAnsi="Tahoma" w:cs="Tahoma"/>
                <w:sz w:val="16"/>
                <w:szCs w:val="16"/>
              </w:rPr>
              <w:t>1.Anlatım</w:t>
            </w:r>
          </w:p>
          <w:p w14:paraId="220B6AB8">
            <w:pPr>
              <w:spacing w:after="0" w:line="240" w:lineRule="auto"/>
              <w:rPr>
                <w:rFonts w:ascii="Tahoma" w:hAnsi="Tahoma" w:cs="Tahoma"/>
                <w:sz w:val="16"/>
                <w:szCs w:val="16"/>
              </w:rPr>
            </w:pPr>
            <w:r>
              <w:rPr>
                <w:rFonts w:ascii="Tahoma" w:hAnsi="Tahoma" w:cs="Tahoma"/>
                <w:sz w:val="16"/>
                <w:szCs w:val="16"/>
              </w:rPr>
              <w:t>2.Tüme varım</w:t>
            </w:r>
          </w:p>
          <w:p w14:paraId="24F3F486">
            <w:pPr>
              <w:spacing w:after="0" w:line="240" w:lineRule="auto"/>
              <w:rPr>
                <w:rFonts w:ascii="Tahoma" w:hAnsi="Tahoma" w:cs="Tahoma"/>
                <w:sz w:val="16"/>
                <w:szCs w:val="16"/>
              </w:rPr>
            </w:pPr>
            <w:r>
              <w:rPr>
                <w:rFonts w:ascii="Tahoma" w:hAnsi="Tahoma" w:cs="Tahoma"/>
                <w:sz w:val="16"/>
                <w:szCs w:val="16"/>
              </w:rPr>
              <w:t>3. Tümdengelim</w:t>
            </w:r>
          </w:p>
          <w:p w14:paraId="2E58B2BE">
            <w:pPr>
              <w:spacing w:after="0" w:line="240" w:lineRule="auto"/>
              <w:rPr>
                <w:rFonts w:ascii="Tahoma" w:hAnsi="Tahoma" w:cs="Tahoma"/>
                <w:sz w:val="16"/>
                <w:szCs w:val="16"/>
              </w:rPr>
            </w:pPr>
            <w:r>
              <w:rPr>
                <w:rFonts w:ascii="Tahoma" w:hAnsi="Tahoma" w:cs="Tahoma"/>
                <w:sz w:val="16"/>
                <w:szCs w:val="16"/>
              </w:rPr>
              <w:t>4. Grup tartışması</w:t>
            </w:r>
          </w:p>
          <w:p w14:paraId="518DE82F">
            <w:pPr>
              <w:spacing w:after="0" w:line="240" w:lineRule="auto"/>
              <w:rPr>
                <w:rFonts w:ascii="Tahoma" w:hAnsi="Tahoma" w:cs="Tahoma"/>
                <w:sz w:val="16"/>
                <w:szCs w:val="16"/>
              </w:rPr>
            </w:pPr>
            <w:r>
              <w:rPr>
                <w:rFonts w:ascii="Tahoma" w:hAnsi="Tahoma" w:cs="Tahoma"/>
                <w:sz w:val="16"/>
                <w:szCs w:val="16"/>
              </w:rPr>
              <w:t>5. Gezi gözlem</w:t>
            </w:r>
          </w:p>
          <w:p w14:paraId="5A87DF06">
            <w:pPr>
              <w:spacing w:after="0" w:line="240" w:lineRule="auto"/>
              <w:rPr>
                <w:rFonts w:ascii="Tahoma" w:hAnsi="Tahoma" w:cs="Tahoma"/>
                <w:sz w:val="16"/>
                <w:szCs w:val="16"/>
              </w:rPr>
            </w:pPr>
            <w:r>
              <w:rPr>
                <w:rFonts w:ascii="Tahoma" w:hAnsi="Tahoma" w:cs="Tahoma"/>
                <w:sz w:val="16"/>
                <w:szCs w:val="16"/>
              </w:rPr>
              <w:t>6. Gösteri</w:t>
            </w:r>
          </w:p>
          <w:p w14:paraId="1602FFA5">
            <w:pPr>
              <w:spacing w:after="0" w:line="240" w:lineRule="auto"/>
              <w:rPr>
                <w:rFonts w:ascii="Tahoma" w:hAnsi="Tahoma" w:cs="Tahoma"/>
                <w:sz w:val="16"/>
                <w:szCs w:val="16"/>
              </w:rPr>
            </w:pPr>
            <w:r>
              <w:rPr>
                <w:rFonts w:ascii="Tahoma" w:hAnsi="Tahoma" w:cs="Tahoma"/>
                <w:sz w:val="16"/>
                <w:szCs w:val="16"/>
              </w:rPr>
              <w:t>7. Soru yanıt</w:t>
            </w:r>
          </w:p>
          <w:p w14:paraId="30DB66DB">
            <w:pPr>
              <w:spacing w:after="0" w:line="240" w:lineRule="auto"/>
              <w:rPr>
                <w:rFonts w:ascii="Tahoma" w:hAnsi="Tahoma" w:cs="Tahoma"/>
                <w:sz w:val="16"/>
                <w:szCs w:val="16"/>
              </w:rPr>
            </w:pPr>
            <w:r>
              <w:rPr>
                <w:rFonts w:ascii="Tahoma" w:hAnsi="Tahoma" w:cs="Tahoma"/>
                <w:sz w:val="16"/>
                <w:szCs w:val="16"/>
              </w:rPr>
              <w:t>8. Örnek olay</w:t>
            </w:r>
          </w:p>
          <w:p w14:paraId="6BE31C27">
            <w:pPr>
              <w:spacing w:after="0" w:line="240" w:lineRule="auto"/>
              <w:rPr>
                <w:rFonts w:ascii="Tahoma" w:hAnsi="Tahoma" w:cs="Tahoma"/>
                <w:sz w:val="16"/>
                <w:szCs w:val="16"/>
              </w:rPr>
            </w:pPr>
            <w:r>
              <w:rPr>
                <w:rFonts w:ascii="Tahoma" w:hAnsi="Tahoma" w:cs="Tahoma"/>
                <w:sz w:val="16"/>
                <w:szCs w:val="16"/>
              </w:rPr>
              <w:t>9. Beyin fırtınası</w:t>
            </w:r>
          </w:p>
          <w:p w14:paraId="382E6F72">
            <w:pPr>
              <w:spacing w:after="0" w:line="240" w:lineRule="auto"/>
              <w:rPr>
                <w:rFonts w:ascii="Tahoma" w:hAnsi="Tahoma" w:cs="Tahoma"/>
                <w:sz w:val="16"/>
                <w:szCs w:val="16"/>
              </w:rPr>
            </w:pPr>
            <w:r>
              <w:rPr>
                <w:rFonts w:ascii="Tahoma" w:hAnsi="Tahoma" w:cs="Tahoma"/>
                <w:sz w:val="16"/>
                <w:szCs w:val="16"/>
              </w:rPr>
              <w:t>10. Canlandırma</w:t>
            </w:r>
          </w:p>
          <w:p w14:paraId="5122F0CF">
            <w:pPr>
              <w:spacing w:after="0" w:line="240" w:lineRule="auto"/>
              <w:rPr>
                <w:rFonts w:ascii="Tahoma" w:hAnsi="Tahoma" w:cs="Tahoma"/>
                <w:sz w:val="16"/>
                <w:szCs w:val="16"/>
              </w:rPr>
            </w:pPr>
            <w:r>
              <w:rPr>
                <w:rFonts w:ascii="Tahoma" w:hAnsi="Tahoma" w:cs="Tahoma"/>
                <w:sz w:val="16"/>
                <w:szCs w:val="16"/>
              </w:rPr>
              <w:t>11. Grup çalışmaları</w:t>
            </w:r>
          </w:p>
          <w:p w14:paraId="040DC29A">
            <w:pPr>
              <w:spacing w:after="0" w:line="240" w:lineRule="auto"/>
              <w:rPr>
                <w:rFonts w:ascii="Tahoma" w:hAnsi="Tahoma" w:cs="Tahoma"/>
                <w:sz w:val="16"/>
                <w:szCs w:val="16"/>
              </w:rPr>
            </w:pPr>
            <w:r>
              <w:rPr>
                <w:rFonts w:ascii="Tahoma" w:hAnsi="Tahoma" w:cs="Tahoma"/>
                <w:sz w:val="16"/>
                <w:szCs w:val="16"/>
              </w:rPr>
              <w:t>12. Oyunlar</w:t>
            </w:r>
          </w:p>
          <w:p w14:paraId="19C3A0B2">
            <w:pPr>
              <w:spacing w:after="0" w:line="240" w:lineRule="auto"/>
              <w:rPr>
                <w:rFonts w:ascii="Tahoma" w:hAnsi="Tahoma" w:cs="Tahoma"/>
                <w:sz w:val="16"/>
                <w:szCs w:val="16"/>
              </w:rPr>
            </w:pPr>
            <w:r>
              <w:rPr>
                <w:rFonts w:ascii="Tahoma" w:hAnsi="Tahoma" w:cs="Tahoma"/>
                <w:sz w:val="16"/>
                <w:szCs w:val="16"/>
              </w:rPr>
              <w:t>13. Rol yapma</w:t>
            </w:r>
          </w:p>
          <w:p w14:paraId="271B0524">
            <w:pPr>
              <w:spacing w:after="0" w:line="240" w:lineRule="auto"/>
              <w:rPr>
                <w:rFonts w:ascii="Tahoma" w:hAnsi="Tahoma" w:cs="Tahoma"/>
                <w:sz w:val="16"/>
                <w:szCs w:val="16"/>
              </w:rPr>
            </w:pPr>
            <w:r>
              <w:rPr>
                <w:rFonts w:ascii="Tahoma" w:hAnsi="Tahoma" w:cs="Tahoma"/>
                <w:sz w:val="16"/>
                <w:szCs w:val="16"/>
              </w:rPr>
              <w:t>14. Canlandırma</w:t>
            </w:r>
          </w:p>
          <w:p w14:paraId="0878F03B">
            <w:pPr>
              <w:spacing w:after="0" w:line="240" w:lineRule="auto"/>
              <w:rPr>
                <w:rFonts w:ascii="Tahoma" w:hAnsi="Tahoma" w:cs="Tahoma"/>
                <w:sz w:val="16"/>
                <w:szCs w:val="16"/>
              </w:rPr>
            </w:pPr>
          </w:p>
        </w:tc>
        <w:tc>
          <w:tcPr>
            <w:tcW w:w="1559" w:type="dxa"/>
            <w:vMerge w:val="restart"/>
            <w:vAlign w:val="center"/>
          </w:tcPr>
          <w:p w14:paraId="1561F826">
            <w:pPr>
              <w:spacing w:after="0" w:line="240" w:lineRule="auto"/>
              <w:rPr>
                <w:rFonts w:ascii="Tahoma" w:hAnsi="Tahoma" w:cs="Tahoma"/>
                <w:b/>
                <w:sz w:val="16"/>
                <w:szCs w:val="16"/>
              </w:rPr>
            </w:pPr>
            <w:r>
              <w:rPr>
                <w:rFonts w:ascii="Tahoma" w:hAnsi="Tahoma" w:cs="Tahoma"/>
                <w:b/>
                <w:sz w:val="16"/>
                <w:szCs w:val="16"/>
              </w:rPr>
              <w:t>A. Yazılı Kaynaklar</w:t>
            </w:r>
          </w:p>
          <w:p w14:paraId="16CA2D31">
            <w:pPr>
              <w:spacing w:after="0" w:line="240" w:lineRule="auto"/>
              <w:rPr>
                <w:rFonts w:ascii="Tahoma" w:hAnsi="Tahoma" w:cs="Tahoma"/>
                <w:sz w:val="16"/>
                <w:szCs w:val="16"/>
              </w:rPr>
            </w:pPr>
            <w:r>
              <w:rPr>
                <w:rFonts w:ascii="Tahoma" w:hAnsi="Tahoma" w:cs="Tahoma"/>
                <w:sz w:val="16"/>
                <w:szCs w:val="16"/>
              </w:rPr>
              <w:t>1. Matematik Ders Kitabımız</w:t>
            </w:r>
          </w:p>
          <w:p w14:paraId="6E9FCDB4">
            <w:pPr>
              <w:spacing w:after="0" w:line="240" w:lineRule="auto"/>
              <w:rPr>
                <w:rFonts w:ascii="Tahoma" w:hAnsi="Tahoma" w:cs="Tahoma"/>
                <w:sz w:val="16"/>
                <w:szCs w:val="16"/>
              </w:rPr>
            </w:pPr>
            <w:r>
              <w:rPr>
                <w:rFonts w:ascii="Tahoma" w:hAnsi="Tahoma" w:cs="Tahoma"/>
                <w:sz w:val="16"/>
                <w:szCs w:val="16"/>
              </w:rPr>
              <w:t>2. Ansiklopediler</w:t>
            </w:r>
          </w:p>
          <w:p w14:paraId="01DD16B5">
            <w:pPr>
              <w:spacing w:after="0" w:line="240" w:lineRule="auto"/>
              <w:rPr>
                <w:rFonts w:ascii="Tahoma" w:hAnsi="Tahoma" w:cs="Tahoma"/>
                <w:sz w:val="16"/>
                <w:szCs w:val="16"/>
              </w:rPr>
            </w:pPr>
            <w:r>
              <w:rPr>
                <w:rFonts w:ascii="Tahoma" w:hAnsi="Tahoma" w:cs="Tahoma"/>
                <w:sz w:val="16"/>
                <w:szCs w:val="16"/>
              </w:rPr>
              <w:t>3. Güncel yayınlar</w:t>
            </w:r>
          </w:p>
          <w:p w14:paraId="3530D914">
            <w:pPr>
              <w:spacing w:after="0" w:line="240" w:lineRule="auto"/>
              <w:rPr>
                <w:rFonts w:ascii="Tahoma" w:hAnsi="Tahoma" w:cs="Tahoma"/>
                <w:sz w:val="16"/>
                <w:szCs w:val="16"/>
              </w:rPr>
            </w:pPr>
            <w:r>
              <w:rPr>
                <w:rFonts w:ascii="Tahoma" w:hAnsi="Tahoma" w:cs="Tahoma"/>
                <w:sz w:val="16"/>
                <w:szCs w:val="16"/>
              </w:rPr>
              <w:t>4. Öykü, hikâye kitapları</w:t>
            </w:r>
          </w:p>
          <w:p w14:paraId="2BEED5F9">
            <w:pPr>
              <w:spacing w:after="0" w:line="240" w:lineRule="auto"/>
              <w:rPr>
                <w:rFonts w:ascii="Tahoma" w:hAnsi="Tahoma" w:cs="Tahoma"/>
                <w:b/>
                <w:sz w:val="16"/>
                <w:szCs w:val="16"/>
              </w:rPr>
            </w:pPr>
            <w:r>
              <w:rPr>
                <w:rFonts w:ascii="Tahoma" w:hAnsi="Tahoma" w:cs="Tahoma"/>
                <w:b/>
                <w:sz w:val="16"/>
                <w:szCs w:val="16"/>
              </w:rPr>
              <w:t>B. Kaynak kişiler</w:t>
            </w:r>
          </w:p>
          <w:p w14:paraId="5E9538FA">
            <w:pPr>
              <w:spacing w:after="0" w:line="240" w:lineRule="auto"/>
              <w:rPr>
                <w:rFonts w:ascii="Tahoma" w:hAnsi="Tahoma" w:cs="Tahoma"/>
                <w:sz w:val="16"/>
                <w:szCs w:val="16"/>
              </w:rPr>
            </w:pPr>
            <w:r>
              <w:rPr>
                <w:rFonts w:ascii="Tahoma" w:hAnsi="Tahoma" w:cs="Tahoma"/>
                <w:sz w:val="16"/>
                <w:szCs w:val="16"/>
              </w:rPr>
              <w:t>1.Öğretmenler</w:t>
            </w:r>
          </w:p>
          <w:p w14:paraId="0CE92A8E">
            <w:pPr>
              <w:spacing w:after="0" w:line="240" w:lineRule="auto"/>
              <w:rPr>
                <w:rFonts w:ascii="Tahoma" w:hAnsi="Tahoma" w:cs="Tahoma"/>
                <w:sz w:val="16"/>
                <w:szCs w:val="16"/>
              </w:rPr>
            </w:pPr>
            <w:r>
              <w:rPr>
                <w:rFonts w:ascii="Tahoma" w:hAnsi="Tahoma" w:cs="Tahoma"/>
                <w:sz w:val="16"/>
                <w:szCs w:val="16"/>
              </w:rPr>
              <w:t>2. Aile bireyleri</w:t>
            </w:r>
          </w:p>
          <w:p w14:paraId="14831312">
            <w:pPr>
              <w:spacing w:after="0" w:line="240" w:lineRule="auto"/>
              <w:rPr>
                <w:rFonts w:ascii="Tahoma" w:hAnsi="Tahoma" w:cs="Tahoma"/>
                <w:b/>
                <w:sz w:val="16"/>
                <w:szCs w:val="16"/>
              </w:rPr>
            </w:pPr>
            <w:r>
              <w:rPr>
                <w:rFonts w:ascii="Tahoma" w:hAnsi="Tahoma" w:cs="Tahoma"/>
                <w:b/>
                <w:sz w:val="16"/>
                <w:szCs w:val="16"/>
              </w:rPr>
              <w:t>C. Görsel Kaynaklar</w:t>
            </w:r>
          </w:p>
          <w:p w14:paraId="5D2E40B1">
            <w:pPr>
              <w:spacing w:after="0" w:line="240" w:lineRule="auto"/>
              <w:rPr>
                <w:rFonts w:ascii="Tahoma" w:hAnsi="Tahoma" w:cs="Tahoma"/>
                <w:sz w:val="16"/>
                <w:szCs w:val="16"/>
              </w:rPr>
            </w:pPr>
            <w:r>
              <w:rPr>
                <w:rFonts w:ascii="Tahoma" w:hAnsi="Tahoma" w:cs="Tahoma"/>
                <w:sz w:val="16"/>
                <w:szCs w:val="16"/>
              </w:rPr>
              <w:t>1. Video</w:t>
            </w:r>
          </w:p>
          <w:p w14:paraId="35E11D63">
            <w:pPr>
              <w:spacing w:after="0" w:line="240" w:lineRule="auto"/>
              <w:rPr>
                <w:rFonts w:ascii="Tahoma" w:hAnsi="Tahoma" w:cs="Tahoma"/>
                <w:sz w:val="16"/>
                <w:szCs w:val="16"/>
              </w:rPr>
            </w:pPr>
            <w:r>
              <w:rPr>
                <w:rFonts w:ascii="Tahoma" w:hAnsi="Tahoma" w:cs="Tahoma"/>
                <w:sz w:val="16"/>
                <w:szCs w:val="16"/>
              </w:rPr>
              <w:t>2. Etkinlik örnekleri</w:t>
            </w:r>
          </w:p>
          <w:p w14:paraId="244E090F">
            <w:pPr>
              <w:spacing w:after="0" w:line="240" w:lineRule="auto"/>
              <w:rPr>
                <w:rFonts w:ascii="Tahoma" w:hAnsi="Tahoma" w:cs="Tahoma"/>
                <w:sz w:val="16"/>
                <w:szCs w:val="16"/>
              </w:rPr>
            </w:pPr>
            <w:r>
              <w:rPr>
                <w:rFonts w:ascii="Tahoma" w:hAnsi="Tahoma" w:cs="Tahoma"/>
                <w:sz w:val="16"/>
                <w:szCs w:val="16"/>
              </w:rPr>
              <w:t>3. Bilgisayar vb.</w:t>
            </w:r>
          </w:p>
          <w:p w14:paraId="2543C6AD">
            <w:pPr>
              <w:spacing w:after="0" w:line="240" w:lineRule="auto"/>
              <w:rPr>
                <w:rFonts w:ascii="Tahoma" w:hAnsi="Tahoma" w:cs="Tahoma"/>
                <w:sz w:val="16"/>
                <w:szCs w:val="16"/>
              </w:rPr>
            </w:pPr>
          </w:p>
          <w:p w14:paraId="64CE8517">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7AA7230D">
            <w:pPr>
              <w:spacing w:after="0" w:line="240" w:lineRule="auto"/>
              <w:rPr>
                <w:rFonts w:ascii="Tahoma" w:hAnsi="Tahoma" w:cs="Tahoma"/>
                <w:sz w:val="16"/>
                <w:szCs w:val="16"/>
              </w:rPr>
            </w:pPr>
          </w:p>
        </w:tc>
        <w:tc>
          <w:tcPr>
            <w:tcW w:w="1559" w:type="dxa"/>
            <w:vAlign w:val="center"/>
          </w:tcPr>
          <w:p w14:paraId="358C8609">
            <w:pPr>
              <w:spacing w:after="0" w:line="240" w:lineRule="auto"/>
              <w:rPr>
                <w:rFonts w:ascii="Tahoma" w:hAnsi="Tahoma" w:cs="Tahoma"/>
                <w:sz w:val="16"/>
                <w:szCs w:val="16"/>
              </w:rPr>
            </w:pPr>
          </w:p>
        </w:tc>
        <w:tc>
          <w:tcPr>
            <w:tcW w:w="1956" w:type="dxa"/>
            <w:vAlign w:val="center"/>
          </w:tcPr>
          <w:p w14:paraId="1CC4A681">
            <w:pPr>
              <w:spacing w:after="0" w:line="240" w:lineRule="auto"/>
              <w:rPr>
                <w:rFonts w:ascii="Tahoma" w:hAnsi="Tahoma" w:cs="Tahoma"/>
                <w:sz w:val="16"/>
                <w:szCs w:val="16"/>
              </w:rPr>
            </w:pPr>
          </w:p>
          <w:p w14:paraId="62C56645">
            <w:pPr>
              <w:spacing w:after="0" w:line="240" w:lineRule="auto"/>
              <w:rPr>
                <w:rFonts w:ascii="Tahoma" w:hAnsi="Tahoma" w:cs="Tahoma"/>
                <w:sz w:val="16"/>
                <w:szCs w:val="16"/>
              </w:rPr>
            </w:pPr>
            <w:r>
              <w:rPr>
                <w:rFonts w:ascii="Tahoma" w:hAnsi="Tahoma" w:cs="Tahoma"/>
                <w:sz w:val="16"/>
                <w:szCs w:val="16"/>
              </w:rPr>
              <w:t>Gözlem Formu</w:t>
            </w:r>
          </w:p>
        </w:tc>
      </w:tr>
      <w:tr w14:paraId="4C02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blHeader/>
          <w:jc w:val="center"/>
        </w:trPr>
        <w:tc>
          <w:tcPr>
            <w:tcW w:w="562" w:type="dxa"/>
            <w:textDirection w:val="btLr"/>
            <w:vAlign w:val="center"/>
          </w:tcPr>
          <w:p w14:paraId="70D3F826">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073E4E9F">
            <w:pPr>
              <w:spacing w:after="0" w:line="240" w:lineRule="auto"/>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14:paraId="2C6B4FB6">
            <w:pPr>
              <w:spacing w:after="0" w:line="240" w:lineRule="auto"/>
              <w:ind w:left="113" w:right="113"/>
              <w:jc w:val="center"/>
              <w:rPr>
                <w:rFonts w:ascii="Tahoma" w:hAnsi="Tahoma" w:cs="Tahoma"/>
                <w:b/>
                <w:sz w:val="16"/>
                <w:szCs w:val="16"/>
              </w:rPr>
            </w:pPr>
            <w:r>
              <w:rPr>
                <w:rFonts w:ascii="Tahoma" w:hAnsi="Tahoma" w:cs="Tahoma"/>
                <w:b/>
                <w:sz w:val="16"/>
                <w:szCs w:val="16"/>
              </w:rPr>
              <w:t>25 – 27 Aralık</w:t>
            </w:r>
          </w:p>
        </w:tc>
        <w:tc>
          <w:tcPr>
            <w:tcW w:w="425" w:type="dxa"/>
            <w:textDirection w:val="btLr"/>
            <w:vAlign w:val="center"/>
          </w:tcPr>
          <w:p w14:paraId="2DAB2161">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0CD8A037">
            <w:pPr>
              <w:spacing w:after="0" w:line="240" w:lineRule="auto"/>
              <w:rPr>
                <w:rFonts w:ascii="Tahoma" w:hAnsi="Tahoma" w:cs="Tahoma"/>
                <w:sz w:val="16"/>
                <w:szCs w:val="16"/>
              </w:rPr>
            </w:pPr>
            <w:r>
              <w:rPr>
                <w:rFonts w:ascii="Tahoma" w:hAnsi="Tahoma" w:cs="Tahoma"/>
                <w:sz w:val="16"/>
                <w:szCs w:val="16"/>
              </w:rPr>
              <w:t>M.4.1.5.5. Çarpma ve bölme arasındaki ilişkiyi fark eder.</w:t>
            </w:r>
          </w:p>
        </w:tc>
        <w:tc>
          <w:tcPr>
            <w:tcW w:w="2693" w:type="dxa"/>
            <w:vAlign w:val="center"/>
          </w:tcPr>
          <w:p w14:paraId="646729B1">
            <w:pPr>
              <w:spacing w:after="0" w:line="240" w:lineRule="auto"/>
              <w:rPr>
                <w:rFonts w:ascii="Tahoma" w:hAnsi="Tahoma" w:cs="Tahoma"/>
                <w:b/>
                <w:bCs/>
                <w:sz w:val="16"/>
                <w:szCs w:val="16"/>
              </w:rPr>
            </w:pPr>
            <w:r>
              <w:rPr>
                <w:rFonts w:ascii="Tahoma" w:hAnsi="Tahoma" w:cs="Tahoma"/>
                <w:b/>
                <w:bCs/>
                <w:sz w:val="16"/>
                <w:szCs w:val="16"/>
              </w:rPr>
              <w:t>Doğal Sayılarla Bölme İşlemi</w:t>
            </w:r>
          </w:p>
          <w:p w14:paraId="6F13410E">
            <w:pPr>
              <w:spacing w:after="0" w:line="240" w:lineRule="auto"/>
              <w:rPr>
                <w:rFonts w:ascii="Tahoma" w:hAnsi="Tahoma" w:cs="Tahoma"/>
                <w:sz w:val="16"/>
                <w:szCs w:val="16"/>
              </w:rPr>
            </w:pPr>
            <w:r>
              <w:rPr>
                <w:rFonts w:ascii="Tahoma" w:hAnsi="Tahoma" w:cs="Tahoma"/>
                <w:sz w:val="16"/>
                <w:szCs w:val="16"/>
              </w:rPr>
              <w:t>* Çarpma ve Bölme İşlemi Arasındaki İlişki</w:t>
            </w:r>
          </w:p>
        </w:tc>
        <w:tc>
          <w:tcPr>
            <w:tcW w:w="1418" w:type="dxa"/>
            <w:vMerge w:val="continue"/>
            <w:vAlign w:val="center"/>
          </w:tcPr>
          <w:p w14:paraId="113CE2B3">
            <w:pPr>
              <w:spacing w:after="0" w:line="240" w:lineRule="auto"/>
              <w:rPr>
                <w:rFonts w:ascii="Tahoma" w:hAnsi="Tahoma" w:cs="Tahoma"/>
                <w:sz w:val="16"/>
                <w:szCs w:val="16"/>
              </w:rPr>
            </w:pPr>
          </w:p>
        </w:tc>
        <w:tc>
          <w:tcPr>
            <w:tcW w:w="1559" w:type="dxa"/>
            <w:vMerge w:val="continue"/>
            <w:vAlign w:val="center"/>
          </w:tcPr>
          <w:p w14:paraId="1C39BD07">
            <w:pPr>
              <w:spacing w:after="0" w:line="240" w:lineRule="auto"/>
              <w:rPr>
                <w:rFonts w:ascii="Tahoma" w:hAnsi="Tahoma" w:cs="Tahoma"/>
                <w:sz w:val="16"/>
                <w:szCs w:val="16"/>
              </w:rPr>
            </w:pPr>
          </w:p>
        </w:tc>
        <w:tc>
          <w:tcPr>
            <w:tcW w:w="2977" w:type="dxa"/>
            <w:vAlign w:val="center"/>
          </w:tcPr>
          <w:p w14:paraId="3DA03F87">
            <w:pPr>
              <w:spacing w:after="0" w:line="240" w:lineRule="auto"/>
              <w:rPr>
                <w:rFonts w:ascii="Tahoma" w:hAnsi="Tahoma" w:cs="Tahoma"/>
                <w:sz w:val="16"/>
                <w:szCs w:val="16"/>
              </w:rPr>
            </w:pPr>
          </w:p>
        </w:tc>
        <w:tc>
          <w:tcPr>
            <w:tcW w:w="1559" w:type="dxa"/>
            <w:vAlign w:val="center"/>
          </w:tcPr>
          <w:p w14:paraId="31EA52BD">
            <w:pPr>
              <w:spacing w:after="0" w:line="240" w:lineRule="auto"/>
              <w:rPr>
                <w:rFonts w:ascii="Tahoma" w:hAnsi="Tahoma" w:cs="Tahoma"/>
                <w:sz w:val="16"/>
                <w:szCs w:val="16"/>
              </w:rPr>
            </w:pPr>
          </w:p>
        </w:tc>
        <w:tc>
          <w:tcPr>
            <w:tcW w:w="1956" w:type="dxa"/>
            <w:vAlign w:val="center"/>
          </w:tcPr>
          <w:p w14:paraId="0020D5BB">
            <w:pPr>
              <w:spacing w:after="0" w:line="240" w:lineRule="auto"/>
              <w:rPr>
                <w:rFonts w:ascii="Tahoma" w:hAnsi="Tahoma" w:cs="Tahoma"/>
                <w:sz w:val="16"/>
                <w:szCs w:val="16"/>
              </w:rPr>
            </w:pPr>
          </w:p>
          <w:p w14:paraId="4EE1AF90">
            <w:pPr>
              <w:spacing w:after="0" w:line="240" w:lineRule="auto"/>
              <w:rPr>
                <w:rFonts w:ascii="Tahoma" w:hAnsi="Tahoma" w:cs="Tahoma"/>
                <w:sz w:val="16"/>
                <w:szCs w:val="16"/>
              </w:rPr>
            </w:pPr>
            <w:r>
              <w:rPr>
                <w:rFonts w:ascii="Tahoma" w:hAnsi="Tahoma" w:cs="Tahoma"/>
                <w:sz w:val="16"/>
                <w:szCs w:val="16"/>
              </w:rPr>
              <w:t>Gözlem Formu</w:t>
            </w:r>
          </w:p>
        </w:tc>
      </w:tr>
      <w:tr w14:paraId="1DD9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blHeader/>
          <w:jc w:val="center"/>
        </w:trPr>
        <w:tc>
          <w:tcPr>
            <w:tcW w:w="562" w:type="dxa"/>
            <w:textDirection w:val="btLr"/>
            <w:vAlign w:val="center"/>
          </w:tcPr>
          <w:p w14:paraId="299744E7">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62BD26C5">
            <w:pPr>
              <w:spacing w:after="0" w:line="240" w:lineRule="auto"/>
              <w:ind w:left="113" w:right="113"/>
              <w:jc w:val="center"/>
              <w:rPr>
                <w:rFonts w:ascii="Tahoma" w:hAnsi="Tahoma" w:cs="Tahoma"/>
                <w:b/>
                <w:sz w:val="16"/>
                <w:szCs w:val="16"/>
              </w:rPr>
            </w:pPr>
            <w:r>
              <w:rPr>
                <w:rFonts w:ascii="Tahoma" w:hAnsi="Tahoma" w:cs="Tahoma"/>
                <w:b/>
                <w:sz w:val="16"/>
                <w:szCs w:val="16"/>
              </w:rPr>
              <w:t>(16-17.HAFTA)</w:t>
            </w:r>
          </w:p>
        </w:tc>
        <w:tc>
          <w:tcPr>
            <w:tcW w:w="426" w:type="dxa"/>
            <w:textDirection w:val="btLr"/>
            <w:vAlign w:val="center"/>
          </w:tcPr>
          <w:p w14:paraId="3C71C6A7">
            <w:pPr>
              <w:spacing w:after="0" w:line="240" w:lineRule="auto"/>
              <w:ind w:left="113" w:right="113"/>
              <w:jc w:val="center"/>
              <w:rPr>
                <w:rFonts w:ascii="Tahoma" w:hAnsi="Tahoma" w:cs="Tahoma"/>
                <w:b/>
                <w:sz w:val="16"/>
                <w:szCs w:val="16"/>
              </w:rPr>
            </w:pPr>
            <w:r>
              <w:rPr>
                <w:rFonts w:ascii="Tahoma" w:hAnsi="Tahoma" w:cs="Tahoma"/>
                <w:b/>
                <w:sz w:val="16"/>
                <w:szCs w:val="16"/>
              </w:rPr>
              <w:t>30 Aralık – 7 Ocak</w:t>
            </w:r>
          </w:p>
        </w:tc>
        <w:tc>
          <w:tcPr>
            <w:tcW w:w="425" w:type="dxa"/>
            <w:textDirection w:val="btLr"/>
            <w:vAlign w:val="center"/>
          </w:tcPr>
          <w:p w14:paraId="7D853A4C">
            <w:pPr>
              <w:spacing w:after="0" w:line="240" w:lineRule="auto"/>
              <w:ind w:left="113" w:right="113"/>
              <w:jc w:val="center"/>
              <w:rPr>
                <w:rFonts w:ascii="Tahoma" w:hAnsi="Tahoma" w:cs="Tahoma"/>
                <w:b/>
                <w:sz w:val="16"/>
                <w:szCs w:val="16"/>
              </w:rPr>
            </w:pPr>
            <w:r>
              <w:rPr>
                <w:rFonts w:ascii="Tahoma" w:hAnsi="Tahoma" w:cs="Tahoma"/>
                <w:b/>
                <w:sz w:val="16"/>
                <w:szCs w:val="16"/>
              </w:rPr>
              <w:t>6 SAAT</w:t>
            </w:r>
          </w:p>
        </w:tc>
        <w:tc>
          <w:tcPr>
            <w:tcW w:w="2126" w:type="dxa"/>
            <w:vAlign w:val="center"/>
          </w:tcPr>
          <w:p w14:paraId="30E9BC0C">
            <w:pPr>
              <w:spacing w:after="0" w:line="240" w:lineRule="auto"/>
              <w:rPr>
                <w:rFonts w:ascii="Tahoma" w:hAnsi="Tahoma" w:cs="Tahoma"/>
                <w:sz w:val="16"/>
                <w:szCs w:val="16"/>
              </w:rPr>
            </w:pPr>
            <w:r>
              <w:rPr>
                <w:rFonts w:ascii="Tahoma" w:hAnsi="Tahoma" w:cs="Tahoma"/>
                <w:sz w:val="16"/>
                <w:szCs w:val="16"/>
              </w:rPr>
              <w:t>M.4.1.5.6. Doğal sayılarla en az bir bölme işlemi gerektiren problemleri çözer.</w:t>
            </w:r>
          </w:p>
        </w:tc>
        <w:tc>
          <w:tcPr>
            <w:tcW w:w="2693" w:type="dxa"/>
            <w:vAlign w:val="center"/>
          </w:tcPr>
          <w:p w14:paraId="5451618D">
            <w:pPr>
              <w:spacing w:after="0" w:line="240" w:lineRule="auto"/>
              <w:rPr>
                <w:rFonts w:ascii="Tahoma" w:hAnsi="Tahoma" w:cs="Tahoma"/>
                <w:b/>
                <w:bCs/>
                <w:sz w:val="16"/>
                <w:szCs w:val="16"/>
              </w:rPr>
            </w:pPr>
            <w:r>
              <w:rPr>
                <w:rFonts w:ascii="Tahoma" w:hAnsi="Tahoma" w:cs="Tahoma"/>
                <w:b/>
                <w:bCs/>
                <w:sz w:val="16"/>
                <w:szCs w:val="16"/>
              </w:rPr>
              <w:t>Doğal Sayılarla Bölme İşlemi</w:t>
            </w:r>
          </w:p>
          <w:p w14:paraId="7957DB03">
            <w:pPr>
              <w:spacing w:after="0" w:line="240" w:lineRule="auto"/>
              <w:rPr>
                <w:rFonts w:ascii="Tahoma" w:hAnsi="Tahoma" w:cs="Tahoma"/>
                <w:b/>
                <w:bCs/>
                <w:sz w:val="16"/>
                <w:szCs w:val="16"/>
              </w:rPr>
            </w:pPr>
            <w:r>
              <w:rPr>
                <w:rFonts w:ascii="Tahoma" w:hAnsi="Tahoma" w:cs="Tahoma"/>
                <w:sz w:val="16"/>
                <w:szCs w:val="16"/>
              </w:rPr>
              <w:t>* Bölme İşlemi Gerektiren Problemleri Çözelim ve Kuralım</w:t>
            </w:r>
          </w:p>
        </w:tc>
        <w:tc>
          <w:tcPr>
            <w:tcW w:w="1418" w:type="dxa"/>
            <w:vMerge w:val="continue"/>
            <w:vAlign w:val="center"/>
          </w:tcPr>
          <w:p w14:paraId="4B8E1198">
            <w:pPr>
              <w:spacing w:after="0" w:line="240" w:lineRule="auto"/>
              <w:rPr>
                <w:rFonts w:ascii="Tahoma" w:hAnsi="Tahoma" w:cs="Tahoma"/>
                <w:sz w:val="16"/>
                <w:szCs w:val="16"/>
              </w:rPr>
            </w:pPr>
          </w:p>
        </w:tc>
        <w:tc>
          <w:tcPr>
            <w:tcW w:w="1559" w:type="dxa"/>
            <w:vMerge w:val="continue"/>
            <w:vAlign w:val="center"/>
          </w:tcPr>
          <w:p w14:paraId="10C2D893">
            <w:pPr>
              <w:spacing w:after="0" w:line="240" w:lineRule="auto"/>
              <w:rPr>
                <w:rFonts w:ascii="Tahoma" w:hAnsi="Tahoma" w:cs="Tahoma"/>
                <w:sz w:val="16"/>
                <w:szCs w:val="16"/>
              </w:rPr>
            </w:pPr>
          </w:p>
        </w:tc>
        <w:tc>
          <w:tcPr>
            <w:tcW w:w="2977" w:type="dxa"/>
            <w:vAlign w:val="center"/>
          </w:tcPr>
          <w:p w14:paraId="1DD5E60A">
            <w:pPr>
              <w:spacing w:after="0" w:line="240" w:lineRule="auto"/>
              <w:rPr>
                <w:rFonts w:ascii="Tahoma" w:hAnsi="Tahoma" w:cs="Tahoma"/>
                <w:sz w:val="16"/>
                <w:szCs w:val="16"/>
              </w:rPr>
            </w:pPr>
            <w:r>
              <w:rPr>
                <w:rFonts w:ascii="Tahoma" w:hAnsi="Tahoma" w:cs="Tahoma"/>
                <w:sz w:val="16"/>
                <w:szCs w:val="16"/>
              </w:rPr>
              <w:t>a) Problem çözerken en çok üç işlem gerektiren problem üzerinde çalışılır.</w:t>
            </w:r>
          </w:p>
          <w:p w14:paraId="03246C3A">
            <w:pPr>
              <w:spacing w:after="0" w:line="240" w:lineRule="auto"/>
              <w:rPr>
                <w:rFonts w:ascii="Tahoma" w:hAnsi="Tahoma" w:cs="Tahoma"/>
                <w:sz w:val="16"/>
                <w:szCs w:val="16"/>
              </w:rPr>
            </w:pPr>
            <w:r>
              <w:rPr>
                <w:rFonts w:ascii="Tahoma" w:hAnsi="Tahoma" w:cs="Tahoma"/>
                <w:sz w:val="16"/>
                <w:szCs w:val="16"/>
              </w:rPr>
              <w:t>b) En çok iki işlem gerektiren problem kurma çalışmalarına da yer verilir.</w:t>
            </w:r>
          </w:p>
        </w:tc>
        <w:tc>
          <w:tcPr>
            <w:tcW w:w="1559" w:type="dxa"/>
            <w:vAlign w:val="center"/>
          </w:tcPr>
          <w:p w14:paraId="7F47557F">
            <w:pPr>
              <w:spacing w:after="0" w:line="240" w:lineRule="auto"/>
              <w:rPr>
                <w:rFonts w:ascii="Tahoma" w:hAnsi="Tahoma" w:cs="Tahoma"/>
                <w:sz w:val="16"/>
                <w:szCs w:val="16"/>
              </w:rPr>
            </w:pPr>
          </w:p>
        </w:tc>
        <w:tc>
          <w:tcPr>
            <w:tcW w:w="1956" w:type="dxa"/>
            <w:vAlign w:val="center"/>
          </w:tcPr>
          <w:p w14:paraId="0027874E">
            <w:pPr>
              <w:spacing w:after="0" w:line="240" w:lineRule="auto"/>
              <w:rPr>
                <w:rFonts w:ascii="Tahoma" w:hAnsi="Tahoma" w:cs="Tahoma"/>
                <w:sz w:val="16"/>
                <w:szCs w:val="16"/>
              </w:rPr>
            </w:pPr>
          </w:p>
          <w:p w14:paraId="3AFFFD92">
            <w:pPr>
              <w:spacing w:after="0" w:line="240" w:lineRule="auto"/>
              <w:rPr>
                <w:rFonts w:ascii="Tahoma" w:hAnsi="Tahoma" w:cs="Tahoma"/>
                <w:sz w:val="16"/>
                <w:szCs w:val="16"/>
              </w:rPr>
            </w:pPr>
            <w:r>
              <w:rPr>
                <w:rFonts w:ascii="Tahoma" w:hAnsi="Tahoma" w:cs="Tahoma"/>
                <w:sz w:val="16"/>
                <w:szCs w:val="16"/>
              </w:rPr>
              <w:t>Gözlem Formu</w:t>
            </w:r>
          </w:p>
        </w:tc>
      </w:tr>
      <w:tr w14:paraId="08BA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blHeader/>
          <w:jc w:val="center"/>
        </w:trPr>
        <w:tc>
          <w:tcPr>
            <w:tcW w:w="562" w:type="dxa"/>
            <w:textDirection w:val="btLr"/>
            <w:vAlign w:val="center"/>
          </w:tcPr>
          <w:p w14:paraId="7CD91C4C">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776E4845">
            <w:pPr>
              <w:spacing w:after="0" w:line="240" w:lineRule="auto"/>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14:paraId="5919EC83">
            <w:pPr>
              <w:spacing w:after="0" w:line="240" w:lineRule="auto"/>
              <w:ind w:left="113" w:right="113"/>
              <w:jc w:val="center"/>
              <w:rPr>
                <w:rFonts w:ascii="Tahoma" w:hAnsi="Tahoma" w:cs="Tahoma"/>
                <w:b/>
                <w:sz w:val="16"/>
                <w:szCs w:val="16"/>
              </w:rPr>
            </w:pPr>
            <w:r>
              <w:rPr>
                <w:rFonts w:ascii="Tahoma" w:hAnsi="Tahoma" w:cs="Tahoma"/>
                <w:b/>
                <w:sz w:val="16"/>
                <w:szCs w:val="16"/>
              </w:rPr>
              <w:t>8– 10 Ocak</w:t>
            </w:r>
          </w:p>
        </w:tc>
        <w:tc>
          <w:tcPr>
            <w:tcW w:w="425" w:type="dxa"/>
            <w:textDirection w:val="btLr"/>
            <w:vAlign w:val="center"/>
          </w:tcPr>
          <w:p w14:paraId="44CB7B2B">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693B57F0">
            <w:pPr>
              <w:spacing w:after="0" w:line="240" w:lineRule="auto"/>
              <w:rPr>
                <w:rFonts w:ascii="Tahoma" w:hAnsi="Tahoma" w:cs="Tahoma"/>
                <w:sz w:val="16"/>
                <w:szCs w:val="16"/>
              </w:rPr>
            </w:pPr>
            <w:r>
              <w:rPr>
                <w:rFonts w:ascii="Tahoma" w:hAnsi="Tahoma" w:cs="Tahoma"/>
                <w:sz w:val="16"/>
                <w:szCs w:val="16"/>
              </w:rPr>
              <w:t>M.4.1.5.7. Aralarında eşitlik durumu olan iki matematiksel ifadeden birinde verilmeyen değeri belirler ve eşitliğin sağlandığını açıklar.</w:t>
            </w:r>
          </w:p>
          <w:p w14:paraId="316BAFF1">
            <w:pPr>
              <w:spacing w:after="0" w:line="240" w:lineRule="auto"/>
              <w:rPr>
                <w:rFonts w:ascii="Tahoma" w:hAnsi="Tahoma" w:cs="Tahoma"/>
                <w:sz w:val="16"/>
                <w:szCs w:val="16"/>
              </w:rPr>
            </w:pPr>
          </w:p>
          <w:p w14:paraId="3C7FC26F">
            <w:pPr>
              <w:spacing w:after="0" w:line="240" w:lineRule="auto"/>
              <w:rPr>
                <w:rFonts w:ascii="Tahoma" w:hAnsi="Tahoma" w:cs="Tahoma"/>
                <w:sz w:val="16"/>
                <w:szCs w:val="16"/>
              </w:rPr>
            </w:pPr>
            <w:r>
              <w:rPr>
                <w:rFonts w:ascii="Tahoma" w:hAnsi="Tahoma" w:cs="Tahoma"/>
                <w:sz w:val="16"/>
                <w:szCs w:val="16"/>
              </w:rPr>
              <w:t>M.4.1.5.8. Aralarında eşitlik durumu olmayan iki matematiksel ifadenin eşit olması için yapılması gereken işlemleri</w:t>
            </w:r>
          </w:p>
          <w:p w14:paraId="1F45EAB0">
            <w:pPr>
              <w:spacing w:after="0" w:line="240" w:lineRule="auto"/>
              <w:rPr>
                <w:rFonts w:ascii="Tahoma" w:hAnsi="Tahoma" w:cs="Tahoma"/>
                <w:sz w:val="16"/>
                <w:szCs w:val="16"/>
              </w:rPr>
            </w:pPr>
            <w:r>
              <w:rPr>
                <w:rFonts w:ascii="Tahoma" w:hAnsi="Tahoma" w:cs="Tahoma"/>
                <w:sz w:val="16"/>
                <w:szCs w:val="16"/>
              </w:rPr>
              <w:t>Açıklar.</w:t>
            </w:r>
          </w:p>
        </w:tc>
        <w:tc>
          <w:tcPr>
            <w:tcW w:w="2693" w:type="dxa"/>
            <w:vAlign w:val="center"/>
          </w:tcPr>
          <w:p w14:paraId="154A121C">
            <w:pPr>
              <w:spacing w:after="0" w:line="240" w:lineRule="auto"/>
              <w:rPr>
                <w:rFonts w:ascii="Tahoma" w:hAnsi="Tahoma" w:cs="Tahoma"/>
                <w:b/>
                <w:bCs/>
                <w:sz w:val="16"/>
                <w:szCs w:val="16"/>
              </w:rPr>
            </w:pPr>
            <w:r>
              <w:rPr>
                <w:rFonts w:ascii="Tahoma" w:hAnsi="Tahoma" w:cs="Tahoma"/>
                <w:b/>
                <w:bCs/>
                <w:sz w:val="16"/>
                <w:szCs w:val="16"/>
              </w:rPr>
              <w:t>Doğal Sayılarla Bölme İşlemi</w:t>
            </w:r>
          </w:p>
          <w:p w14:paraId="379606C6">
            <w:pPr>
              <w:spacing w:after="0" w:line="240" w:lineRule="auto"/>
              <w:rPr>
                <w:rFonts w:ascii="Tahoma" w:hAnsi="Tahoma" w:cs="Tahoma"/>
                <w:b/>
                <w:bCs/>
                <w:sz w:val="16"/>
                <w:szCs w:val="16"/>
              </w:rPr>
            </w:pPr>
            <w:r>
              <w:rPr>
                <w:rFonts w:ascii="Tahoma" w:hAnsi="Tahoma" w:cs="Tahoma"/>
                <w:sz w:val="16"/>
                <w:szCs w:val="16"/>
              </w:rPr>
              <w:t>* Matematiksel İfadelerde Eşitlik</w:t>
            </w:r>
            <w:r>
              <w:rPr>
                <w:rFonts w:ascii="Tahoma" w:hAnsi="Tahoma" w:cs="Tahoma"/>
                <w:b/>
                <w:bCs/>
                <w:sz w:val="16"/>
                <w:szCs w:val="16"/>
              </w:rPr>
              <w:t xml:space="preserve"> </w:t>
            </w:r>
          </w:p>
        </w:tc>
        <w:tc>
          <w:tcPr>
            <w:tcW w:w="1418" w:type="dxa"/>
            <w:vMerge w:val="continue"/>
            <w:vAlign w:val="center"/>
          </w:tcPr>
          <w:p w14:paraId="15D2407A">
            <w:pPr>
              <w:spacing w:after="0" w:line="240" w:lineRule="auto"/>
              <w:rPr>
                <w:rFonts w:ascii="Tahoma" w:hAnsi="Tahoma" w:cs="Tahoma"/>
                <w:sz w:val="16"/>
                <w:szCs w:val="16"/>
              </w:rPr>
            </w:pPr>
          </w:p>
        </w:tc>
        <w:tc>
          <w:tcPr>
            <w:tcW w:w="1559" w:type="dxa"/>
            <w:vMerge w:val="continue"/>
            <w:vAlign w:val="center"/>
          </w:tcPr>
          <w:p w14:paraId="1F1FD37A">
            <w:pPr>
              <w:spacing w:after="0" w:line="240" w:lineRule="auto"/>
              <w:rPr>
                <w:rFonts w:ascii="Tahoma" w:hAnsi="Tahoma" w:cs="Tahoma"/>
                <w:sz w:val="16"/>
                <w:szCs w:val="16"/>
              </w:rPr>
            </w:pPr>
          </w:p>
        </w:tc>
        <w:tc>
          <w:tcPr>
            <w:tcW w:w="2977" w:type="dxa"/>
            <w:vAlign w:val="center"/>
          </w:tcPr>
          <w:p w14:paraId="4E30CD98">
            <w:pPr>
              <w:spacing w:after="0" w:line="240" w:lineRule="auto"/>
              <w:rPr>
                <w:rFonts w:ascii="Tahoma" w:hAnsi="Tahoma" w:cs="Tahoma"/>
                <w:sz w:val="16"/>
                <w:szCs w:val="16"/>
              </w:rPr>
            </w:pPr>
            <w:r>
              <w:rPr>
                <w:rFonts w:ascii="Tahoma" w:hAnsi="Tahoma" w:cs="Tahoma"/>
                <w:sz w:val="16"/>
                <w:szCs w:val="16"/>
              </w:rPr>
              <w:t>Örneğin</w:t>
            </w:r>
          </w:p>
          <w:p w14:paraId="7A6BF733">
            <w:pPr>
              <w:spacing w:after="0" w:line="240" w:lineRule="auto"/>
              <w:rPr>
                <w:rFonts w:ascii="Tahoma" w:hAnsi="Tahoma" w:cs="Tahoma"/>
                <w:sz w:val="16"/>
                <w:szCs w:val="16"/>
              </w:rPr>
            </w:pPr>
            <w:r>
              <w:rPr>
                <w:rFonts w:ascii="Tahoma" w:hAnsi="Tahoma" w:cs="Tahoma"/>
                <w:sz w:val="16"/>
                <w:szCs w:val="16"/>
              </w:rPr>
              <w:t>8 + …… = 15 - 3</w:t>
            </w:r>
          </w:p>
          <w:p w14:paraId="189A69ED">
            <w:pPr>
              <w:spacing w:after="0" w:line="240" w:lineRule="auto"/>
              <w:rPr>
                <w:rFonts w:ascii="Tahoma" w:hAnsi="Tahoma" w:cs="Tahoma"/>
                <w:sz w:val="16"/>
                <w:szCs w:val="16"/>
              </w:rPr>
            </w:pPr>
            <w:r>
              <w:rPr>
                <w:rFonts w:ascii="Tahoma" w:hAnsi="Tahoma" w:cs="Tahoma"/>
                <w:sz w:val="16"/>
                <w:szCs w:val="16"/>
              </w:rPr>
              <w:t>12 : 4 = ……. + 1</w:t>
            </w:r>
          </w:p>
          <w:p w14:paraId="55653709">
            <w:pPr>
              <w:spacing w:after="0" w:line="240" w:lineRule="auto"/>
              <w:rPr>
                <w:rFonts w:ascii="Tahoma" w:hAnsi="Tahoma" w:cs="Tahoma"/>
                <w:sz w:val="16"/>
                <w:szCs w:val="16"/>
              </w:rPr>
            </w:pPr>
            <w:r>
              <w:rPr>
                <w:rFonts w:ascii="Tahoma" w:hAnsi="Tahoma" w:cs="Tahoma"/>
                <w:sz w:val="16"/>
                <w:szCs w:val="16"/>
              </w:rPr>
              <w:t>6 x … = 48 – 12</w:t>
            </w:r>
          </w:p>
          <w:p w14:paraId="27F153F3">
            <w:pPr>
              <w:spacing w:after="0" w:line="240" w:lineRule="auto"/>
              <w:rPr>
                <w:rFonts w:ascii="Tahoma" w:hAnsi="Tahoma" w:cs="Tahoma"/>
                <w:sz w:val="16"/>
                <w:szCs w:val="16"/>
              </w:rPr>
            </w:pPr>
          </w:p>
          <w:p w14:paraId="6F42C3A6">
            <w:pPr>
              <w:spacing w:after="0" w:line="240" w:lineRule="auto"/>
              <w:rPr>
                <w:rFonts w:ascii="Tahoma" w:hAnsi="Tahoma" w:cs="Tahoma"/>
                <w:sz w:val="16"/>
                <w:szCs w:val="16"/>
              </w:rPr>
            </w:pPr>
            <w:r>
              <w:rPr>
                <w:rFonts w:ascii="Tahoma" w:hAnsi="Tahoma" w:cs="Tahoma"/>
                <w:sz w:val="16"/>
                <w:szCs w:val="16"/>
              </w:rPr>
              <w:t>Örneğin 8+5 ≠ 12-3 ifadesinde eşitlik durumunun sağlanabilmesi için yapılabilecek işlemler üzerinde</w:t>
            </w:r>
          </w:p>
          <w:p w14:paraId="1EA010A4">
            <w:pPr>
              <w:spacing w:after="0" w:line="240" w:lineRule="auto"/>
              <w:rPr>
                <w:rFonts w:ascii="Tahoma" w:hAnsi="Tahoma" w:cs="Tahoma"/>
                <w:sz w:val="16"/>
                <w:szCs w:val="16"/>
              </w:rPr>
            </w:pPr>
            <w:r>
              <w:rPr>
                <w:rFonts w:ascii="Tahoma" w:hAnsi="Tahoma" w:cs="Tahoma"/>
                <w:sz w:val="16"/>
                <w:szCs w:val="16"/>
              </w:rPr>
              <w:t>durulur.</w:t>
            </w:r>
          </w:p>
        </w:tc>
        <w:tc>
          <w:tcPr>
            <w:tcW w:w="1559" w:type="dxa"/>
            <w:vAlign w:val="center"/>
          </w:tcPr>
          <w:p w14:paraId="3127604F">
            <w:pPr>
              <w:spacing w:after="0" w:line="240" w:lineRule="auto"/>
              <w:rPr>
                <w:rFonts w:ascii="Tahoma" w:hAnsi="Tahoma" w:cs="Tahoma"/>
                <w:sz w:val="16"/>
                <w:szCs w:val="16"/>
              </w:rPr>
            </w:pPr>
          </w:p>
        </w:tc>
        <w:tc>
          <w:tcPr>
            <w:tcW w:w="1956" w:type="dxa"/>
            <w:vAlign w:val="center"/>
          </w:tcPr>
          <w:p w14:paraId="26597BB1">
            <w:pPr>
              <w:spacing w:after="0" w:line="240" w:lineRule="auto"/>
              <w:rPr>
                <w:rFonts w:ascii="Tahoma" w:hAnsi="Tahoma" w:cs="Tahoma"/>
                <w:sz w:val="16"/>
                <w:szCs w:val="16"/>
              </w:rPr>
            </w:pPr>
            <w:r>
              <w:rPr>
                <w:rFonts w:ascii="Tahoma" w:hAnsi="Tahoma" w:cs="Tahoma"/>
                <w:sz w:val="16"/>
                <w:szCs w:val="16"/>
              </w:rPr>
              <w:t xml:space="preserve">Gözlem Formu </w:t>
            </w:r>
          </w:p>
          <w:p w14:paraId="7AB8813A">
            <w:pPr>
              <w:spacing w:after="0" w:line="240" w:lineRule="auto"/>
              <w:rPr>
                <w:rFonts w:ascii="Tahoma" w:hAnsi="Tahoma" w:cs="Tahoma"/>
                <w:sz w:val="16"/>
                <w:szCs w:val="16"/>
              </w:rPr>
            </w:pPr>
          </w:p>
          <w:p w14:paraId="0E459007">
            <w:pPr>
              <w:spacing w:after="0" w:line="240" w:lineRule="auto"/>
              <w:rPr>
                <w:rFonts w:ascii="Tahoma" w:hAnsi="Tahoma" w:cs="Tahoma"/>
                <w:sz w:val="16"/>
                <w:szCs w:val="16"/>
              </w:rPr>
            </w:pPr>
            <w:r>
              <w:rPr>
                <w:rFonts w:ascii="Tahoma" w:hAnsi="Tahoma" w:cs="Tahoma"/>
                <w:sz w:val="16"/>
                <w:szCs w:val="16"/>
              </w:rPr>
              <w:t xml:space="preserve">Ders Kitabı </w:t>
            </w:r>
          </w:p>
          <w:p w14:paraId="7402C7AD">
            <w:pPr>
              <w:spacing w:after="0" w:line="240" w:lineRule="auto"/>
              <w:rPr>
                <w:rFonts w:ascii="Tahoma" w:hAnsi="Tahoma" w:cs="Tahoma"/>
                <w:sz w:val="16"/>
                <w:szCs w:val="16"/>
              </w:rPr>
            </w:pPr>
            <w:r>
              <w:rPr>
                <w:rFonts w:ascii="Tahoma" w:hAnsi="Tahoma" w:cs="Tahoma"/>
                <w:sz w:val="16"/>
                <w:szCs w:val="16"/>
              </w:rPr>
              <w:t xml:space="preserve">*3.Ünite Değerlendirme Soruları (Sayfa 134) </w:t>
            </w:r>
          </w:p>
        </w:tc>
      </w:tr>
      <w:tr w14:paraId="5C2F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56D5101A">
            <w:pPr>
              <w:pStyle w:val="5"/>
              <w:jc w:val="center"/>
              <w:rPr>
                <w:rFonts w:ascii="Tahoma" w:hAnsi="Tahoma" w:cs="Tahoma"/>
                <w:b/>
                <w:sz w:val="16"/>
                <w:szCs w:val="16"/>
              </w:rPr>
            </w:pPr>
            <w:r>
              <w:rPr>
                <w:rFonts w:ascii="Tahoma" w:hAnsi="Tahoma" w:cs="Tahoma"/>
                <w:b/>
                <w:sz w:val="16"/>
                <w:szCs w:val="16"/>
              </w:rPr>
              <w:t>Ünite No: 4</w:t>
            </w:r>
          </w:p>
        </w:tc>
        <w:tc>
          <w:tcPr>
            <w:tcW w:w="14288" w:type="dxa"/>
            <w:gridSpan w:val="7"/>
            <w:shd w:val="clear" w:color="auto" w:fill="FFFF00"/>
            <w:vAlign w:val="center"/>
          </w:tcPr>
          <w:p w14:paraId="62B852D3">
            <w:pPr>
              <w:pStyle w:val="5"/>
              <w:rPr>
                <w:rFonts w:ascii="Tahoma" w:hAnsi="Tahoma" w:cs="Tahoma"/>
                <w:b/>
                <w:sz w:val="16"/>
                <w:szCs w:val="16"/>
              </w:rPr>
            </w:pPr>
          </w:p>
        </w:tc>
      </w:tr>
      <w:tr w14:paraId="783F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650564E8">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173B6414">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1985EB80">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70EA5C50">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2F100866">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35A5365B">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26A7DC31">
            <w:pPr>
              <w:spacing w:after="0" w:line="240" w:lineRule="auto"/>
              <w:jc w:val="center"/>
              <w:rPr>
                <w:rFonts w:ascii="Tahoma" w:hAnsi="Tahoma" w:cs="Tahoma"/>
                <w:b/>
                <w:sz w:val="16"/>
                <w:szCs w:val="16"/>
              </w:rPr>
            </w:pPr>
            <w:r>
              <w:rPr>
                <w:rFonts w:ascii="Tahoma" w:hAnsi="Tahoma" w:cs="Tahoma"/>
                <w:b/>
                <w:sz w:val="16"/>
                <w:szCs w:val="16"/>
              </w:rPr>
              <w:t>BELİRLİ GÜN VE HAFTALAR</w:t>
            </w:r>
          </w:p>
          <w:p w14:paraId="7A4D1FAF">
            <w:pPr>
              <w:spacing w:after="0" w:line="240" w:lineRule="auto"/>
              <w:jc w:val="center"/>
              <w:rPr>
                <w:rFonts w:ascii="Tahoma" w:hAnsi="Tahoma" w:cs="Tahoma"/>
                <w:b/>
                <w:sz w:val="16"/>
                <w:szCs w:val="16"/>
              </w:rPr>
            </w:pPr>
            <w:r>
              <w:rPr>
                <w:rFonts w:ascii="Tahoma" w:hAnsi="Tahoma" w:cs="Tahoma"/>
                <w:b/>
                <w:sz w:val="16"/>
                <w:szCs w:val="16"/>
              </w:rPr>
              <w:t>VE</w:t>
            </w:r>
          </w:p>
          <w:p w14:paraId="28A27A0A">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678A2303">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337C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2B393C90">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0FA60614">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7D794B4E">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10B99228">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4A41B6A1">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4FB57C4C">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14942012">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4DDB2DA6">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44764C37">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7E759A8C">
            <w:pPr>
              <w:spacing w:after="0" w:line="240" w:lineRule="auto"/>
              <w:jc w:val="center"/>
              <w:rPr>
                <w:rFonts w:ascii="Tahoma" w:hAnsi="Tahoma" w:cs="Tahoma"/>
                <w:sz w:val="16"/>
                <w:szCs w:val="16"/>
              </w:rPr>
            </w:pPr>
          </w:p>
        </w:tc>
      </w:tr>
      <w:tr w14:paraId="2EB5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blHeader/>
          <w:jc w:val="center"/>
        </w:trPr>
        <w:tc>
          <w:tcPr>
            <w:tcW w:w="562" w:type="dxa"/>
            <w:textDirection w:val="btLr"/>
            <w:vAlign w:val="center"/>
          </w:tcPr>
          <w:p w14:paraId="40D27BBF">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0A9997F1">
            <w:pPr>
              <w:spacing w:after="0" w:line="240" w:lineRule="auto"/>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14:paraId="05A1254A">
            <w:pPr>
              <w:spacing w:after="0" w:line="240" w:lineRule="auto"/>
              <w:ind w:left="113" w:right="113"/>
              <w:jc w:val="center"/>
              <w:rPr>
                <w:rFonts w:ascii="Tahoma" w:hAnsi="Tahoma" w:cs="Tahoma"/>
                <w:b/>
                <w:sz w:val="16"/>
                <w:szCs w:val="16"/>
              </w:rPr>
            </w:pPr>
            <w:r>
              <w:rPr>
                <w:rFonts w:ascii="Tahoma" w:hAnsi="Tahoma" w:cs="Tahoma"/>
                <w:b/>
                <w:sz w:val="16"/>
                <w:szCs w:val="16"/>
              </w:rPr>
              <w:t>13 – 16 Ocak</w:t>
            </w:r>
          </w:p>
        </w:tc>
        <w:tc>
          <w:tcPr>
            <w:tcW w:w="425" w:type="dxa"/>
            <w:textDirection w:val="btLr"/>
            <w:vAlign w:val="center"/>
          </w:tcPr>
          <w:p w14:paraId="18E2ED46">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00731BF2">
            <w:pPr>
              <w:spacing w:after="0" w:line="240" w:lineRule="auto"/>
              <w:rPr>
                <w:rFonts w:ascii="Tahoma" w:hAnsi="Tahoma" w:cs="Tahoma"/>
                <w:sz w:val="16"/>
                <w:szCs w:val="16"/>
              </w:rPr>
            </w:pPr>
            <w:r>
              <w:rPr>
                <w:rFonts w:ascii="Tahoma" w:hAnsi="Tahoma" w:cs="Tahoma"/>
                <w:sz w:val="16"/>
                <w:szCs w:val="16"/>
              </w:rPr>
              <w:t>M.4.1.6.1. Basit, bileşik ve tam sayılı kesri tanır ve modellerle gösterir.</w:t>
            </w:r>
          </w:p>
        </w:tc>
        <w:tc>
          <w:tcPr>
            <w:tcW w:w="2693" w:type="dxa"/>
            <w:vAlign w:val="center"/>
          </w:tcPr>
          <w:p w14:paraId="653767A0">
            <w:pPr>
              <w:spacing w:after="0" w:line="240" w:lineRule="auto"/>
              <w:rPr>
                <w:rFonts w:ascii="Tahoma" w:hAnsi="Tahoma" w:cs="Tahoma"/>
                <w:b/>
                <w:bCs/>
                <w:sz w:val="16"/>
                <w:szCs w:val="16"/>
              </w:rPr>
            </w:pPr>
            <w:r>
              <w:rPr>
                <w:rFonts w:ascii="Tahoma" w:hAnsi="Tahoma" w:cs="Tahoma"/>
                <w:b/>
                <w:bCs/>
                <w:sz w:val="16"/>
                <w:szCs w:val="16"/>
              </w:rPr>
              <w:t>Kesirler</w:t>
            </w:r>
          </w:p>
          <w:p w14:paraId="0AE712F5">
            <w:pPr>
              <w:spacing w:after="0" w:line="240" w:lineRule="auto"/>
              <w:rPr>
                <w:rFonts w:ascii="Tahoma" w:hAnsi="Tahoma" w:cs="Tahoma"/>
                <w:sz w:val="16"/>
                <w:szCs w:val="16"/>
              </w:rPr>
            </w:pPr>
            <w:r>
              <w:rPr>
                <w:rFonts w:ascii="Tahoma" w:hAnsi="Tahoma" w:cs="Tahoma"/>
                <w:sz w:val="16"/>
                <w:szCs w:val="16"/>
              </w:rPr>
              <w:t>* Kesirler</w:t>
            </w:r>
          </w:p>
        </w:tc>
        <w:tc>
          <w:tcPr>
            <w:tcW w:w="1418" w:type="dxa"/>
            <w:vMerge w:val="restart"/>
            <w:vAlign w:val="center"/>
          </w:tcPr>
          <w:p w14:paraId="646FE322">
            <w:pPr>
              <w:spacing w:after="0" w:line="240" w:lineRule="auto"/>
              <w:rPr>
                <w:rFonts w:ascii="Tahoma" w:hAnsi="Tahoma" w:cs="Tahoma"/>
                <w:sz w:val="16"/>
                <w:szCs w:val="16"/>
              </w:rPr>
            </w:pPr>
            <w:r>
              <w:rPr>
                <w:rFonts w:ascii="Tahoma" w:hAnsi="Tahoma" w:cs="Tahoma"/>
                <w:sz w:val="16"/>
                <w:szCs w:val="16"/>
              </w:rPr>
              <w:t>1.Anlatım</w:t>
            </w:r>
          </w:p>
          <w:p w14:paraId="775227D0">
            <w:pPr>
              <w:spacing w:after="0" w:line="240" w:lineRule="auto"/>
              <w:rPr>
                <w:rFonts w:ascii="Tahoma" w:hAnsi="Tahoma" w:cs="Tahoma"/>
                <w:sz w:val="16"/>
                <w:szCs w:val="16"/>
              </w:rPr>
            </w:pPr>
            <w:r>
              <w:rPr>
                <w:rFonts w:ascii="Tahoma" w:hAnsi="Tahoma" w:cs="Tahoma"/>
                <w:sz w:val="16"/>
                <w:szCs w:val="16"/>
              </w:rPr>
              <w:t>2.Tüme varım</w:t>
            </w:r>
          </w:p>
          <w:p w14:paraId="156DABF2">
            <w:pPr>
              <w:spacing w:after="0" w:line="240" w:lineRule="auto"/>
              <w:rPr>
                <w:rFonts w:ascii="Tahoma" w:hAnsi="Tahoma" w:cs="Tahoma"/>
                <w:sz w:val="16"/>
                <w:szCs w:val="16"/>
              </w:rPr>
            </w:pPr>
            <w:r>
              <w:rPr>
                <w:rFonts w:ascii="Tahoma" w:hAnsi="Tahoma" w:cs="Tahoma"/>
                <w:sz w:val="16"/>
                <w:szCs w:val="16"/>
              </w:rPr>
              <w:t>3. Tümdengelim</w:t>
            </w:r>
          </w:p>
          <w:p w14:paraId="5EDE3892">
            <w:pPr>
              <w:spacing w:after="0" w:line="240" w:lineRule="auto"/>
              <w:rPr>
                <w:rFonts w:ascii="Tahoma" w:hAnsi="Tahoma" w:cs="Tahoma"/>
                <w:sz w:val="16"/>
                <w:szCs w:val="16"/>
              </w:rPr>
            </w:pPr>
            <w:r>
              <w:rPr>
                <w:rFonts w:ascii="Tahoma" w:hAnsi="Tahoma" w:cs="Tahoma"/>
                <w:sz w:val="16"/>
                <w:szCs w:val="16"/>
              </w:rPr>
              <w:t>4. Grup tartışması</w:t>
            </w:r>
          </w:p>
          <w:p w14:paraId="50C36E1B">
            <w:pPr>
              <w:spacing w:after="0" w:line="240" w:lineRule="auto"/>
              <w:rPr>
                <w:rFonts w:ascii="Tahoma" w:hAnsi="Tahoma" w:cs="Tahoma"/>
                <w:sz w:val="16"/>
                <w:szCs w:val="16"/>
              </w:rPr>
            </w:pPr>
            <w:r>
              <w:rPr>
                <w:rFonts w:ascii="Tahoma" w:hAnsi="Tahoma" w:cs="Tahoma"/>
                <w:sz w:val="16"/>
                <w:szCs w:val="16"/>
              </w:rPr>
              <w:t>5. Gezi gözlem</w:t>
            </w:r>
          </w:p>
          <w:p w14:paraId="123AB5CF">
            <w:pPr>
              <w:spacing w:after="0" w:line="240" w:lineRule="auto"/>
              <w:rPr>
                <w:rFonts w:ascii="Tahoma" w:hAnsi="Tahoma" w:cs="Tahoma"/>
                <w:sz w:val="16"/>
                <w:szCs w:val="16"/>
              </w:rPr>
            </w:pPr>
            <w:r>
              <w:rPr>
                <w:rFonts w:ascii="Tahoma" w:hAnsi="Tahoma" w:cs="Tahoma"/>
                <w:sz w:val="16"/>
                <w:szCs w:val="16"/>
              </w:rPr>
              <w:t>6. Gösteri</w:t>
            </w:r>
          </w:p>
          <w:p w14:paraId="74452AAF">
            <w:pPr>
              <w:spacing w:after="0" w:line="240" w:lineRule="auto"/>
              <w:rPr>
                <w:rFonts w:ascii="Tahoma" w:hAnsi="Tahoma" w:cs="Tahoma"/>
                <w:sz w:val="16"/>
                <w:szCs w:val="16"/>
              </w:rPr>
            </w:pPr>
            <w:r>
              <w:rPr>
                <w:rFonts w:ascii="Tahoma" w:hAnsi="Tahoma" w:cs="Tahoma"/>
                <w:sz w:val="16"/>
                <w:szCs w:val="16"/>
              </w:rPr>
              <w:t>7. Soru yanıt</w:t>
            </w:r>
          </w:p>
          <w:p w14:paraId="69A3B9DB">
            <w:pPr>
              <w:spacing w:after="0" w:line="240" w:lineRule="auto"/>
              <w:rPr>
                <w:rFonts w:ascii="Tahoma" w:hAnsi="Tahoma" w:cs="Tahoma"/>
                <w:sz w:val="16"/>
                <w:szCs w:val="16"/>
              </w:rPr>
            </w:pPr>
            <w:r>
              <w:rPr>
                <w:rFonts w:ascii="Tahoma" w:hAnsi="Tahoma" w:cs="Tahoma"/>
                <w:sz w:val="16"/>
                <w:szCs w:val="16"/>
              </w:rPr>
              <w:t>8. Örnek olay</w:t>
            </w:r>
          </w:p>
          <w:p w14:paraId="3C238E70">
            <w:pPr>
              <w:spacing w:after="0" w:line="240" w:lineRule="auto"/>
              <w:rPr>
                <w:rFonts w:ascii="Tahoma" w:hAnsi="Tahoma" w:cs="Tahoma"/>
                <w:sz w:val="16"/>
                <w:szCs w:val="16"/>
              </w:rPr>
            </w:pPr>
            <w:r>
              <w:rPr>
                <w:rFonts w:ascii="Tahoma" w:hAnsi="Tahoma" w:cs="Tahoma"/>
                <w:sz w:val="16"/>
                <w:szCs w:val="16"/>
              </w:rPr>
              <w:t>9. Beyin fırtınası</w:t>
            </w:r>
          </w:p>
          <w:p w14:paraId="1A532419">
            <w:pPr>
              <w:spacing w:after="0" w:line="240" w:lineRule="auto"/>
              <w:rPr>
                <w:rFonts w:ascii="Tahoma" w:hAnsi="Tahoma" w:cs="Tahoma"/>
                <w:sz w:val="16"/>
                <w:szCs w:val="16"/>
              </w:rPr>
            </w:pPr>
            <w:r>
              <w:rPr>
                <w:rFonts w:ascii="Tahoma" w:hAnsi="Tahoma" w:cs="Tahoma"/>
                <w:sz w:val="16"/>
                <w:szCs w:val="16"/>
              </w:rPr>
              <w:t>10. Canlandırma</w:t>
            </w:r>
          </w:p>
          <w:p w14:paraId="00C238C3">
            <w:pPr>
              <w:spacing w:after="0" w:line="240" w:lineRule="auto"/>
              <w:rPr>
                <w:rFonts w:ascii="Tahoma" w:hAnsi="Tahoma" w:cs="Tahoma"/>
                <w:sz w:val="16"/>
                <w:szCs w:val="16"/>
              </w:rPr>
            </w:pPr>
            <w:r>
              <w:rPr>
                <w:rFonts w:ascii="Tahoma" w:hAnsi="Tahoma" w:cs="Tahoma"/>
                <w:sz w:val="16"/>
                <w:szCs w:val="16"/>
              </w:rPr>
              <w:t>11. Grup çalışmaları</w:t>
            </w:r>
          </w:p>
          <w:p w14:paraId="722C4EBE">
            <w:pPr>
              <w:spacing w:after="0" w:line="240" w:lineRule="auto"/>
              <w:rPr>
                <w:rFonts w:ascii="Tahoma" w:hAnsi="Tahoma" w:cs="Tahoma"/>
                <w:sz w:val="16"/>
                <w:szCs w:val="16"/>
              </w:rPr>
            </w:pPr>
            <w:r>
              <w:rPr>
                <w:rFonts w:ascii="Tahoma" w:hAnsi="Tahoma" w:cs="Tahoma"/>
                <w:sz w:val="16"/>
                <w:szCs w:val="16"/>
              </w:rPr>
              <w:t>12. Oyunlar</w:t>
            </w:r>
          </w:p>
          <w:p w14:paraId="5284E963">
            <w:pPr>
              <w:spacing w:after="0" w:line="240" w:lineRule="auto"/>
              <w:rPr>
                <w:rFonts w:ascii="Tahoma" w:hAnsi="Tahoma" w:cs="Tahoma"/>
                <w:sz w:val="16"/>
                <w:szCs w:val="16"/>
              </w:rPr>
            </w:pPr>
            <w:r>
              <w:rPr>
                <w:rFonts w:ascii="Tahoma" w:hAnsi="Tahoma" w:cs="Tahoma"/>
                <w:sz w:val="16"/>
                <w:szCs w:val="16"/>
              </w:rPr>
              <w:t>13. Rol yapma</w:t>
            </w:r>
          </w:p>
          <w:p w14:paraId="0B28FFDD">
            <w:pPr>
              <w:spacing w:after="0" w:line="240" w:lineRule="auto"/>
              <w:rPr>
                <w:rFonts w:ascii="Tahoma" w:hAnsi="Tahoma" w:cs="Tahoma"/>
                <w:sz w:val="16"/>
                <w:szCs w:val="16"/>
              </w:rPr>
            </w:pPr>
            <w:r>
              <w:rPr>
                <w:rFonts w:ascii="Tahoma" w:hAnsi="Tahoma" w:cs="Tahoma"/>
                <w:sz w:val="16"/>
                <w:szCs w:val="16"/>
              </w:rPr>
              <w:t>14. Canlandırma</w:t>
            </w:r>
          </w:p>
          <w:p w14:paraId="08B3A798">
            <w:pPr>
              <w:spacing w:after="0" w:line="240" w:lineRule="auto"/>
              <w:rPr>
                <w:rFonts w:ascii="Tahoma" w:hAnsi="Tahoma" w:cs="Tahoma"/>
                <w:sz w:val="16"/>
                <w:szCs w:val="16"/>
              </w:rPr>
            </w:pPr>
          </w:p>
        </w:tc>
        <w:tc>
          <w:tcPr>
            <w:tcW w:w="1559" w:type="dxa"/>
            <w:vMerge w:val="restart"/>
            <w:vAlign w:val="center"/>
          </w:tcPr>
          <w:p w14:paraId="779412CE">
            <w:pPr>
              <w:spacing w:after="0" w:line="240" w:lineRule="auto"/>
              <w:rPr>
                <w:rFonts w:ascii="Tahoma" w:hAnsi="Tahoma" w:cs="Tahoma"/>
                <w:b/>
                <w:sz w:val="16"/>
                <w:szCs w:val="16"/>
              </w:rPr>
            </w:pPr>
            <w:r>
              <w:rPr>
                <w:rFonts w:ascii="Tahoma" w:hAnsi="Tahoma" w:cs="Tahoma"/>
                <w:b/>
                <w:sz w:val="16"/>
                <w:szCs w:val="16"/>
              </w:rPr>
              <w:t>A. Yazılı Kaynaklar</w:t>
            </w:r>
          </w:p>
          <w:p w14:paraId="735EC019">
            <w:pPr>
              <w:spacing w:after="0" w:line="240" w:lineRule="auto"/>
              <w:rPr>
                <w:rFonts w:ascii="Tahoma" w:hAnsi="Tahoma" w:cs="Tahoma"/>
                <w:sz w:val="16"/>
                <w:szCs w:val="16"/>
              </w:rPr>
            </w:pPr>
            <w:r>
              <w:rPr>
                <w:rFonts w:ascii="Tahoma" w:hAnsi="Tahoma" w:cs="Tahoma"/>
                <w:sz w:val="16"/>
                <w:szCs w:val="16"/>
              </w:rPr>
              <w:t>1. Matematik Ders Kitabımız</w:t>
            </w:r>
          </w:p>
          <w:p w14:paraId="22DB4373">
            <w:pPr>
              <w:spacing w:after="0" w:line="240" w:lineRule="auto"/>
              <w:rPr>
                <w:rFonts w:ascii="Tahoma" w:hAnsi="Tahoma" w:cs="Tahoma"/>
                <w:sz w:val="16"/>
                <w:szCs w:val="16"/>
              </w:rPr>
            </w:pPr>
            <w:r>
              <w:rPr>
                <w:rFonts w:ascii="Tahoma" w:hAnsi="Tahoma" w:cs="Tahoma"/>
                <w:sz w:val="16"/>
                <w:szCs w:val="16"/>
              </w:rPr>
              <w:t>2. Ansiklopediler</w:t>
            </w:r>
          </w:p>
          <w:p w14:paraId="6FEFA2C6">
            <w:pPr>
              <w:spacing w:after="0" w:line="240" w:lineRule="auto"/>
              <w:rPr>
                <w:rFonts w:ascii="Tahoma" w:hAnsi="Tahoma" w:cs="Tahoma"/>
                <w:sz w:val="16"/>
                <w:szCs w:val="16"/>
              </w:rPr>
            </w:pPr>
            <w:r>
              <w:rPr>
                <w:rFonts w:ascii="Tahoma" w:hAnsi="Tahoma" w:cs="Tahoma"/>
                <w:sz w:val="16"/>
                <w:szCs w:val="16"/>
              </w:rPr>
              <w:t>3. Güncel yayınlar</w:t>
            </w:r>
          </w:p>
          <w:p w14:paraId="6CD73AD9">
            <w:pPr>
              <w:spacing w:after="0" w:line="240" w:lineRule="auto"/>
              <w:rPr>
                <w:rFonts w:ascii="Tahoma" w:hAnsi="Tahoma" w:cs="Tahoma"/>
                <w:sz w:val="16"/>
                <w:szCs w:val="16"/>
              </w:rPr>
            </w:pPr>
            <w:r>
              <w:rPr>
                <w:rFonts w:ascii="Tahoma" w:hAnsi="Tahoma" w:cs="Tahoma"/>
                <w:sz w:val="16"/>
                <w:szCs w:val="16"/>
              </w:rPr>
              <w:t>4. Öykü, hikâye kitapları</w:t>
            </w:r>
          </w:p>
          <w:p w14:paraId="63D167BA">
            <w:pPr>
              <w:spacing w:after="0" w:line="240" w:lineRule="auto"/>
              <w:rPr>
                <w:rFonts w:ascii="Tahoma" w:hAnsi="Tahoma" w:cs="Tahoma"/>
                <w:b/>
                <w:sz w:val="16"/>
                <w:szCs w:val="16"/>
              </w:rPr>
            </w:pPr>
            <w:r>
              <w:rPr>
                <w:rFonts w:ascii="Tahoma" w:hAnsi="Tahoma" w:cs="Tahoma"/>
                <w:b/>
                <w:sz w:val="16"/>
                <w:szCs w:val="16"/>
              </w:rPr>
              <w:t>B. Kaynak kişiler</w:t>
            </w:r>
          </w:p>
          <w:p w14:paraId="1A74FF5C">
            <w:pPr>
              <w:spacing w:after="0" w:line="240" w:lineRule="auto"/>
              <w:rPr>
                <w:rFonts w:ascii="Tahoma" w:hAnsi="Tahoma" w:cs="Tahoma"/>
                <w:sz w:val="16"/>
                <w:szCs w:val="16"/>
              </w:rPr>
            </w:pPr>
            <w:r>
              <w:rPr>
                <w:rFonts w:ascii="Tahoma" w:hAnsi="Tahoma" w:cs="Tahoma"/>
                <w:sz w:val="16"/>
                <w:szCs w:val="16"/>
              </w:rPr>
              <w:t>1.Öğretmenler</w:t>
            </w:r>
          </w:p>
          <w:p w14:paraId="7445922E">
            <w:pPr>
              <w:spacing w:after="0" w:line="240" w:lineRule="auto"/>
              <w:rPr>
                <w:rFonts w:ascii="Tahoma" w:hAnsi="Tahoma" w:cs="Tahoma"/>
                <w:sz w:val="16"/>
                <w:szCs w:val="16"/>
              </w:rPr>
            </w:pPr>
            <w:r>
              <w:rPr>
                <w:rFonts w:ascii="Tahoma" w:hAnsi="Tahoma" w:cs="Tahoma"/>
                <w:sz w:val="16"/>
                <w:szCs w:val="16"/>
              </w:rPr>
              <w:t>2. Aile bireyleri</w:t>
            </w:r>
          </w:p>
          <w:p w14:paraId="1356EC3D">
            <w:pPr>
              <w:spacing w:after="0" w:line="240" w:lineRule="auto"/>
              <w:rPr>
                <w:rFonts w:ascii="Tahoma" w:hAnsi="Tahoma" w:cs="Tahoma"/>
                <w:b/>
                <w:sz w:val="16"/>
                <w:szCs w:val="16"/>
              </w:rPr>
            </w:pPr>
            <w:r>
              <w:rPr>
                <w:rFonts w:ascii="Tahoma" w:hAnsi="Tahoma" w:cs="Tahoma"/>
                <w:b/>
                <w:sz w:val="16"/>
                <w:szCs w:val="16"/>
              </w:rPr>
              <w:t>C. Görsel Kaynaklar</w:t>
            </w:r>
          </w:p>
          <w:p w14:paraId="16651C63">
            <w:pPr>
              <w:spacing w:after="0" w:line="240" w:lineRule="auto"/>
              <w:rPr>
                <w:rFonts w:ascii="Tahoma" w:hAnsi="Tahoma" w:cs="Tahoma"/>
                <w:sz w:val="16"/>
                <w:szCs w:val="16"/>
              </w:rPr>
            </w:pPr>
            <w:r>
              <w:rPr>
                <w:rFonts w:ascii="Tahoma" w:hAnsi="Tahoma" w:cs="Tahoma"/>
                <w:sz w:val="16"/>
                <w:szCs w:val="16"/>
              </w:rPr>
              <w:t>1. Video</w:t>
            </w:r>
          </w:p>
          <w:p w14:paraId="2DA4532E">
            <w:pPr>
              <w:spacing w:after="0" w:line="240" w:lineRule="auto"/>
              <w:rPr>
                <w:rFonts w:ascii="Tahoma" w:hAnsi="Tahoma" w:cs="Tahoma"/>
                <w:sz w:val="16"/>
                <w:szCs w:val="16"/>
              </w:rPr>
            </w:pPr>
            <w:r>
              <w:rPr>
                <w:rFonts w:ascii="Tahoma" w:hAnsi="Tahoma" w:cs="Tahoma"/>
                <w:sz w:val="16"/>
                <w:szCs w:val="16"/>
              </w:rPr>
              <w:t>2. Etkinlik örnekleri</w:t>
            </w:r>
          </w:p>
          <w:p w14:paraId="22FAE2A4">
            <w:pPr>
              <w:spacing w:after="0" w:line="240" w:lineRule="auto"/>
              <w:rPr>
                <w:rFonts w:ascii="Tahoma" w:hAnsi="Tahoma" w:cs="Tahoma"/>
                <w:sz w:val="16"/>
                <w:szCs w:val="16"/>
              </w:rPr>
            </w:pPr>
            <w:r>
              <w:rPr>
                <w:rFonts w:ascii="Tahoma" w:hAnsi="Tahoma" w:cs="Tahoma"/>
                <w:sz w:val="16"/>
                <w:szCs w:val="16"/>
              </w:rPr>
              <w:t>3. Bilgisayar vb.</w:t>
            </w:r>
          </w:p>
          <w:p w14:paraId="1D10B940">
            <w:pPr>
              <w:spacing w:after="0" w:line="240" w:lineRule="auto"/>
              <w:rPr>
                <w:rFonts w:ascii="Tahoma" w:hAnsi="Tahoma" w:cs="Tahoma"/>
                <w:sz w:val="16"/>
                <w:szCs w:val="16"/>
              </w:rPr>
            </w:pPr>
          </w:p>
          <w:p w14:paraId="6296AFB7">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74CC1919">
            <w:pPr>
              <w:spacing w:after="0" w:line="240" w:lineRule="auto"/>
              <w:rPr>
                <w:rFonts w:ascii="Tahoma" w:hAnsi="Tahoma" w:cs="Tahoma"/>
                <w:sz w:val="16"/>
                <w:szCs w:val="16"/>
              </w:rPr>
            </w:pPr>
            <w:r>
              <w:rPr>
                <w:rFonts w:ascii="Tahoma" w:hAnsi="Tahoma" w:cs="Tahoma"/>
                <w:sz w:val="16"/>
                <w:szCs w:val="16"/>
              </w:rPr>
              <w:t>a) Kesrin farklı anlamlarına göre okunuşlarının değişebileceği vurgulanır.</w:t>
            </w:r>
          </w:p>
          <w:p w14:paraId="3B4D3D37">
            <w:pPr>
              <w:spacing w:after="0" w:line="240" w:lineRule="auto"/>
              <w:rPr>
                <w:rFonts w:ascii="Tahoma" w:hAnsi="Tahoma" w:cs="Tahoma"/>
                <w:sz w:val="16"/>
                <w:szCs w:val="16"/>
              </w:rPr>
            </w:pPr>
            <w:r>
              <w:rPr>
                <w:rFonts w:ascii="Tahoma" w:hAnsi="Tahoma" w:cs="Tahoma"/>
                <w:sz w:val="16"/>
                <w:szCs w:val="16"/>
              </w:rPr>
              <w:t>b) Modeller (sayı doğrusu, alan modeli vb.) kullanılarak isimlendirme çalışmaları yapılır</w:t>
            </w:r>
          </w:p>
        </w:tc>
        <w:tc>
          <w:tcPr>
            <w:tcW w:w="1559" w:type="dxa"/>
            <w:vAlign w:val="center"/>
          </w:tcPr>
          <w:p w14:paraId="679418D3">
            <w:pPr>
              <w:spacing w:after="0" w:line="240" w:lineRule="auto"/>
              <w:rPr>
                <w:rFonts w:ascii="Tahoma" w:hAnsi="Tahoma" w:cs="Tahoma"/>
                <w:sz w:val="16"/>
                <w:szCs w:val="16"/>
              </w:rPr>
            </w:pPr>
            <w:r>
              <w:rPr>
                <w:rFonts w:ascii="Tahoma" w:hAnsi="Tahoma" w:cs="Tahoma"/>
                <w:sz w:val="16"/>
                <w:szCs w:val="16"/>
              </w:rPr>
              <w:t>Enerji Tasarrufu Haftası (Ocak ayının 2. haftası)</w:t>
            </w:r>
          </w:p>
        </w:tc>
        <w:tc>
          <w:tcPr>
            <w:tcW w:w="1956" w:type="dxa"/>
            <w:vAlign w:val="center"/>
          </w:tcPr>
          <w:p w14:paraId="4A9E05C9">
            <w:pPr>
              <w:spacing w:after="0" w:line="240" w:lineRule="auto"/>
              <w:rPr>
                <w:rFonts w:ascii="Tahoma" w:hAnsi="Tahoma" w:cs="Tahoma"/>
                <w:sz w:val="16"/>
                <w:szCs w:val="16"/>
              </w:rPr>
            </w:pPr>
          </w:p>
          <w:p w14:paraId="6C6CF0CA">
            <w:pPr>
              <w:spacing w:after="0" w:line="240" w:lineRule="auto"/>
              <w:rPr>
                <w:rFonts w:ascii="Tahoma" w:hAnsi="Tahoma" w:cs="Tahoma"/>
                <w:sz w:val="16"/>
                <w:szCs w:val="16"/>
              </w:rPr>
            </w:pPr>
            <w:r>
              <w:rPr>
                <w:rFonts w:ascii="Tahoma" w:hAnsi="Tahoma" w:cs="Tahoma"/>
                <w:sz w:val="16"/>
                <w:szCs w:val="16"/>
              </w:rPr>
              <w:t>Gözlem Formu</w:t>
            </w:r>
          </w:p>
        </w:tc>
      </w:tr>
      <w:tr w14:paraId="0FC6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blHeader/>
          <w:jc w:val="center"/>
        </w:trPr>
        <w:tc>
          <w:tcPr>
            <w:tcW w:w="562" w:type="dxa"/>
            <w:textDirection w:val="btLr"/>
            <w:vAlign w:val="center"/>
          </w:tcPr>
          <w:p w14:paraId="13D31E0B">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680B5804">
            <w:pPr>
              <w:spacing w:after="0" w:line="240" w:lineRule="auto"/>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14:paraId="509774AD">
            <w:pPr>
              <w:spacing w:after="0" w:line="240" w:lineRule="auto"/>
              <w:ind w:left="113" w:right="113"/>
              <w:jc w:val="center"/>
              <w:rPr>
                <w:rFonts w:ascii="Tahoma" w:hAnsi="Tahoma" w:cs="Tahoma"/>
                <w:b/>
                <w:sz w:val="16"/>
                <w:szCs w:val="16"/>
              </w:rPr>
            </w:pPr>
            <w:r>
              <w:rPr>
                <w:rFonts w:ascii="Tahoma" w:hAnsi="Tahoma" w:cs="Tahoma"/>
                <w:b/>
                <w:sz w:val="16"/>
                <w:szCs w:val="16"/>
              </w:rPr>
              <w:t>17 Ocak</w:t>
            </w:r>
          </w:p>
        </w:tc>
        <w:tc>
          <w:tcPr>
            <w:tcW w:w="425" w:type="dxa"/>
            <w:textDirection w:val="btLr"/>
            <w:vAlign w:val="center"/>
          </w:tcPr>
          <w:p w14:paraId="2331ED94">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2126" w:type="dxa"/>
            <w:vAlign w:val="center"/>
          </w:tcPr>
          <w:p w14:paraId="30FFB84E">
            <w:pPr>
              <w:spacing w:after="0" w:line="240" w:lineRule="auto"/>
              <w:rPr>
                <w:rFonts w:ascii="Tahoma" w:hAnsi="Tahoma" w:cs="Tahoma"/>
                <w:sz w:val="16"/>
                <w:szCs w:val="16"/>
              </w:rPr>
            </w:pPr>
            <w:r>
              <w:rPr>
                <w:rFonts w:ascii="Tahoma" w:hAnsi="Tahoma" w:cs="Tahoma"/>
                <w:sz w:val="16"/>
                <w:szCs w:val="16"/>
              </w:rPr>
              <w:t>M.4.1.6.2. Birim kesirleri karşılaştırır ve sıralar.</w:t>
            </w:r>
          </w:p>
        </w:tc>
        <w:tc>
          <w:tcPr>
            <w:tcW w:w="2693" w:type="dxa"/>
            <w:vAlign w:val="center"/>
          </w:tcPr>
          <w:p w14:paraId="2F45E5AC">
            <w:pPr>
              <w:spacing w:after="0" w:line="240" w:lineRule="auto"/>
              <w:rPr>
                <w:rFonts w:ascii="Tahoma" w:hAnsi="Tahoma" w:cs="Tahoma"/>
                <w:b/>
                <w:bCs/>
                <w:sz w:val="16"/>
                <w:szCs w:val="16"/>
              </w:rPr>
            </w:pPr>
            <w:r>
              <w:rPr>
                <w:rFonts w:ascii="Tahoma" w:hAnsi="Tahoma" w:cs="Tahoma"/>
                <w:b/>
                <w:bCs/>
                <w:sz w:val="16"/>
                <w:szCs w:val="16"/>
              </w:rPr>
              <w:t>Kesirler</w:t>
            </w:r>
          </w:p>
          <w:p w14:paraId="0003F7AB">
            <w:pPr>
              <w:spacing w:after="0" w:line="240" w:lineRule="auto"/>
              <w:rPr>
                <w:rFonts w:ascii="Tahoma" w:hAnsi="Tahoma" w:cs="Tahoma"/>
                <w:bCs/>
                <w:sz w:val="16"/>
                <w:szCs w:val="16"/>
              </w:rPr>
            </w:pPr>
            <w:r>
              <w:rPr>
                <w:rFonts w:ascii="Tahoma" w:hAnsi="Tahoma" w:cs="Tahoma"/>
                <w:bCs/>
                <w:sz w:val="16"/>
                <w:szCs w:val="16"/>
              </w:rPr>
              <w:t>* Birim Kesirleri Karşılaştıralım ve Sıralayalım</w:t>
            </w:r>
          </w:p>
        </w:tc>
        <w:tc>
          <w:tcPr>
            <w:tcW w:w="1418" w:type="dxa"/>
            <w:vMerge w:val="continue"/>
            <w:vAlign w:val="center"/>
          </w:tcPr>
          <w:p w14:paraId="76B0880A">
            <w:pPr>
              <w:spacing w:after="0" w:line="240" w:lineRule="auto"/>
              <w:rPr>
                <w:rFonts w:ascii="Tahoma" w:hAnsi="Tahoma" w:cs="Tahoma"/>
                <w:sz w:val="16"/>
                <w:szCs w:val="16"/>
              </w:rPr>
            </w:pPr>
          </w:p>
        </w:tc>
        <w:tc>
          <w:tcPr>
            <w:tcW w:w="1559" w:type="dxa"/>
            <w:vMerge w:val="continue"/>
            <w:vAlign w:val="center"/>
          </w:tcPr>
          <w:p w14:paraId="73DBA654">
            <w:pPr>
              <w:spacing w:after="0" w:line="240" w:lineRule="auto"/>
              <w:rPr>
                <w:rFonts w:ascii="Tahoma" w:hAnsi="Tahoma" w:cs="Tahoma"/>
                <w:sz w:val="16"/>
                <w:szCs w:val="16"/>
              </w:rPr>
            </w:pPr>
          </w:p>
        </w:tc>
        <w:tc>
          <w:tcPr>
            <w:tcW w:w="2977" w:type="dxa"/>
            <w:vAlign w:val="center"/>
          </w:tcPr>
          <w:p w14:paraId="7A8F52C2">
            <w:pPr>
              <w:spacing w:after="0" w:line="240" w:lineRule="auto"/>
              <w:rPr>
                <w:rFonts w:ascii="Tahoma" w:hAnsi="Tahoma" w:cs="Tahoma"/>
                <w:sz w:val="16"/>
                <w:szCs w:val="16"/>
              </w:rPr>
            </w:pPr>
            <w:r>
              <w:rPr>
                <w:rFonts w:ascii="Tahoma" w:hAnsi="Tahoma" w:cs="Tahoma"/>
                <w:sz w:val="16"/>
                <w:szCs w:val="16"/>
              </w:rPr>
              <w:t>a) Paydası en çok 20 olan kesirler üzerinde çalışma yapılır.</w:t>
            </w:r>
          </w:p>
          <w:p w14:paraId="16533409">
            <w:pPr>
              <w:spacing w:after="0" w:line="240" w:lineRule="auto"/>
              <w:rPr>
                <w:rFonts w:ascii="Tahoma" w:hAnsi="Tahoma" w:cs="Tahoma"/>
                <w:sz w:val="16"/>
                <w:szCs w:val="16"/>
              </w:rPr>
            </w:pPr>
            <w:r>
              <w:rPr>
                <w:rFonts w:ascii="Tahoma" w:hAnsi="Tahoma" w:cs="Tahoma"/>
                <w:sz w:val="16"/>
                <w:szCs w:val="16"/>
              </w:rPr>
              <w:t>b) Birim kesirlerin hangi büyüklükleri temsil ettiği uygun modeller üzerinde incelenir.</w:t>
            </w:r>
          </w:p>
        </w:tc>
        <w:tc>
          <w:tcPr>
            <w:tcW w:w="1559" w:type="dxa"/>
            <w:vAlign w:val="center"/>
          </w:tcPr>
          <w:p w14:paraId="525603D4">
            <w:pPr>
              <w:spacing w:after="0" w:line="240" w:lineRule="auto"/>
              <w:rPr>
                <w:rFonts w:ascii="Tahoma" w:hAnsi="Tahoma" w:cs="Tahoma"/>
                <w:sz w:val="16"/>
                <w:szCs w:val="16"/>
              </w:rPr>
            </w:pPr>
          </w:p>
        </w:tc>
        <w:tc>
          <w:tcPr>
            <w:tcW w:w="1956" w:type="dxa"/>
            <w:vAlign w:val="center"/>
          </w:tcPr>
          <w:p w14:paraId="1DA0379A">
            <w:pPr>
              <w:spacing w:after="0" w:line="240" w:lineRule="auto"/>
              <w:rPr>
                <w:rFonts w:ascii="Tahoma" w:hAnsi="Tahoma" w:cs="Tahoma"/>
                <w:sz w:val="16"/>
                <w:szCs w:val="16"/>
              </w:rPr>
            </w:pPr>
          </w:p>
          <w:p w14:paraId="3313DA4B">
            <w:pPr>
              <w:spacing w:after="0" w:line="240" w:lineRule="auto"/>
              <w:rPr>
                <w:rFonts w:ascii="Tahoma" w:hAnsi="Tahoma" w:cs="Tahoma"/>
                <w:sz w:val="16"/>
                <w:szCs w:val="16"/>
              </w:rPr>
            </w:pPr>
            <w:r>
              <w:rPr>
                <w:rFonts w:ascii="Tahoma" w:hAnsi="Tahoma" w:cs="Tahoma"/>
                <w:sz w:val="16"/>
                <w:szCs w:val="16"/>
              </w:rPr>
              <w:t>Gözlem Formu</w:t>
            </w:r>
          </w:p>
        </w:tc>
      </w:tr>
      <w:tr w14:paraId="3C2B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jc w:val="center"/>
        </w:trPr>
        <w:tc>
          <w:tcPr>
            <w:tcW w:w="15701" w:type="dxa"/>
            <w:gridSpan w:val="10"/>
            <w:shd w:val="clear" w:color="auto" w:fill="FF0000"/>
            <w:vAlign w:val="center"/>
          </w:tcPr>
          <w:p w14:paraId="25776305">
            <w:pPr>
              <w:spacing w:after="0" w:line="240" w:lineRule="auto"/>
              <w:jc w:val="center"/>
              <w:rPr>
                <w:rFonts w:ascii="Tahoma" w:hAnsi="Tahoma" w:cs="Tahoma"/>
                <w:b/>
                <w:bCs/>
                <w:sz w:val="40"/>
                <w:szCs w:val="40"/>
              </w:rPr>
            </w:pPr>
            <w:r>
              <w:rPr>
                <w:rFonts w:ascii="Tahoma" w:hAnsi="Tahoma" w:cs="Tahoma"/>
                <w:b/>
                <w:bCs/>
                <w:sz w:val="40"/>
                <w:szCs w:val="40"/>
              </w:rPr>
              <w:t>YARI YIL TATİLİ</w:t>
            </w:r>
          </w:p>
          <w:p w14:paraId="31AA9157">
            <w:pPr>
              <w:spacing w:after="0" w:line="240" w:lineRule="auto"/>
              <w:rPr>
                <w:rFonts w:ascii="Tahoma" w:hAnsi="Tahoma" w:cs="Tahoma"/>
                <w:sz w:val="16"/>
                <w:szCs w:val="16"/>
              </w:rPr>
            </w:pPr>
          </w:p>
        </w:tc>
      </w:tr>
    </w:tbl>
    <w:p w14:paraId="49E47036">
      <w:pPr>
        <w:rPr>
          <w:rFonts w:ascii="Tahoma" w:hAnsi="Tahoma" w:cs="Tahoma"/>
        </w:rPr>
      </w:pPr>
    </w:p>
    <w:p w14:paraId="68A94B8C">
      <w:pPr>
        <w:rPr>
          <w:rFonts w:ascii="Tahoma" w:hAnsi="Tahoma" w:cs="Tahoma"/>
        </w:rPr>
      </w:pPr>
    </w:p>
    <w:p w14:paraId="2DB78FEF">
      <w:pPr>
        <w:jc w:val="center"/>
        <w:rPr>
          <w:rFonts w:ascii="Tahoma" w:hAnsi="Tahoma" w:cs="Tahoma"/>
          <w:color w:val="FF0000"/>
          <w:sz w:val="72"/>
          <w:szCs w:val="72"/>
        </w:rPr>
      </w:pPr>
    </w:p>
    <w:p w14:paraId="05AEEE03">
      <w:pPr>
        <w:jc w:val="center"/>
        <w:rPr>
          <w:rFonts w:ascii="Tahoma" w:hAnsi="Tahoma" w:cs="Tahoma"/>
          <w:color w:val="FF0000"/>
          <w:sz w:val="72"/>
          <w:szCs w:val="72"/>
        </w:rPr>
      </w:pPr>
    </w:p>
    <w:tbl>
      <w:tblPr>
        <w:tblStyle w:val="7"/>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06AF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3BF237C5">
            <w:pPr>
              <w:pStyle w:val="5"/>
              <w:jc w:val="center"/>
              <w:rPr>
                <w:rFonts w:ascii="Tahoma" w:hAnsi="Tahoma" w:cs="Tahoma"/>
                <w:b/>
                <w:sz w:val="16"/>
                <w:szCs w:val="16"/>
              </w:rPr>
            </w:pPr>
            <w:r>
              <w:rPr>
                <w:rFonts w:ascii="Tahoma" w:hAnsi="Tahoma" w:cs="Tahoma"/>
                <w:b/>
                <w:sz w:val="16"/>
                <w:szCs w:val="16"/>
              </w:rPr>
              <w:t>Ünite No: 4</w:t>
            </w:r>
          </w:p>
        </w:tc>
        <w:tc>
          <w:tcPr>
            <w:tcW w:w="14288" w:type="dxa"/>
            <w:gridSpan w:val="7"/>
            <w:shd w:val="clear" w:color="auto" w:fill="FFFF00"/>
            <w:vAlign w:val="center"/>
          </w:tcPr>
          <w:p w14:paraId="2DEA575F">
            <w:pPr>
              <w:pStyle w:val="5"/>
              <w:rPr>
                <w:rFonts w:ascii="Tahoma" w:hAnsi="Tahoma" w:cs="Tahoma"/>
                <w:b/>
                <w:sz w:val="16"/>
                <w:szCs w:val="16"/>
              </w:rPr>
            </w:pPr>
          </w:p>
        </w:tc>
      </w:tr>
      <w:tr w14:paraId="7458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16C1CB11">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547EC629">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24D3E9B0">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7811530D">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795A4058">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7C5C92AD">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38291400">
            <w:pPr>
              <w:spacing w:after="0" w:line="240" w:lineRule="auto"/>
              <w:jc w:val="center"/>
              <w:rPr>
                <w:rFonts w:ascii="Tahoma" w:hAnsi="Tahoma" w:cs="Tahoma"/>
                <w:b/>
                <w:sz w:val="16"/>
                <w:szCs w:val="16"/>
              </w:rPr>
            </w:pPr>
            <w:r>
              <w:rPr>
                <w:rFonts w:ascii="Tahoma" w:hAnsi="Tahoma" w:cs="Tahoma"/>
                <w:b/>
                <w:sz w:val="16"/>
                <w:szCs w:val="16"/>
              </w:rPr>
              <w:t>BELİRLİ GÜN VE HAFTALAR</w:t>
            </w:r>
          </w:p>
          <w:p w14:paraId="7C58EB46">
            <w:pPr>
              <w:spacing w:after="0" w:line="240" w:lineRule="auto"/>
              <w:jc w:val="center"/>
              <w:rPr>
                <w:rFonts w:ascii="Tahoma" w:hAnsi="Tahoma" w:cs="Tahoma"/>
                <w:b/>
                <w:sz w:val="16"/>
                <w:szCs w:val="16"/>
              </w:rPr>
            </w:pPr>
            <w:r>
              <w:rPr>
                <w:rFonts w:ascii="Tahoma" w:hAnsi="Tahoma" w:cs="Tahoma"/>
                <w:b/>
                <w:sz w:val="16"/>
                <w:szCs w:val="16"/>
              </w:rPr>
              <w:t>VE</w:t>
            </w:r>
          </w:p>
          <w:p w14:paraId="66231F06">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2D21F1B4">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258E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3D8F7FD1">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3132206F">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6BB2A44C">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4EBD0F63">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1BB37387">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08CF2EF4">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3F3FE1E9">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73A36ABC">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46BEEA47">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3A8CD057">
            <w:pPr>
              <w:spacing w:after="0" w:line="240" w:lineRule="auto"/>
              <w:jc w:val="center"/>
              <w:rPr>
                <w:rFonts w:ascii="Tahoma" w:hAnsi="Tahoma" w:cs="Tahoma"/>
                <w:sz w:val="16"/>
                <w:szCs w:val="16"/>
              </w:rPr>
            </w:pPr>
          </w:p>
        </w:tc>
      </w:tr>
      <w:tr w14:paraId="6760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blHeader/>
          <w:jc w:val="center"/>
        </w:trPr>
        <w:tc>
          <w:tcPr>
            <w:tcW w:w="562" w:type="dxa"/>
            <w:textDirection w:val="btLr"/>
            <w:vAlign w:val="center"/>
          </w:tcPr>
          <w:p w14:paraId="2F990484">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6F93AEF0">
            <w:pPr>
              <w:spacing w:after="0" w:line="240" w:lineRule="auto"/>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14:paraId="1220F0D9">
            <w:pPr>
              <w:spacing w:after="0" w:line="240" w:lineRule="auto"/>
              <w:ind w:left="113" w:right="113"/>
              <w:jc w:val="center"/>
              <w:rPr>
                <w:rFonts w:ascii="Tahoma" w:hAnsi="Tahoma" w:cs="Tahoma"/>
                <w:b/>
                <w:sz w:val="16"/>
                <w:szCs w:val="16"/>
              </w:rPr>
            </w:pPr>
            <w:r>
              <w:rPr>
                <w:rFonts w:ascii="Tahoma" w:hAnsi="Tahoma" w:cs="Tahoma"/>
                <w:b/>
                <w:sz w:val="16"/>
                <w:szCs w:val="16"/>
              </w:rPr>
              <w:t>3– 4 Şubat</w:t>
            </w:r>
          </w:p>
        </w:tc>
        <w:tc>
          <w:tcPr>
            <w:tcW w:w="425" w:type="dxa"/>
            <w:textDirection w:val="btLr"/>
            <w:vAlign w:val="center"/>
          </w:tcPr>
          <w:p w14:paraId="7B97C8A8">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1E8F8D8">
            <w:pPr>
              <w:spacing w:after="0" w:line="240" w:lineRule="auto"/>
              <w:rPr>
                <w:rFonts w:ascii="Tahoma" w:hAnsi="Tahoma" w:cs="Tahoma"/>
                <w:sz w:val="16"/>
                <w:szCs w:val="16"/>
              </w:rPr>
            </w:pPr>
            <w:r>
              <w:rPr>
                <w:rFonts w:ascii="Tahoma" w:hAnsi="Tahoma" w:cs="Tahoma"/>
                <w:sz w:val="16"/>
                <w:szCs w:val="16"/>
              </w:rPr>
              <w:t>M.4.1.6.3. Bir çokluğun belirtilen bir basit kesir kadarını belirler.</w:t>
            </w:r>
          </w:p>
        </w:tc>
        <w:tc>
          <w:tcPr>
            <w:tcW w:w="2693" w:type="dxa"/>
            <w:vAlign w:val="center"/>
          </w:tcPr>
          <w:p w14:paraId="23885647">
            <w:pPr>
              <w:spacing w:after="0" w:line="240" w:lineRule="auto"/>
              <w:rPr>
                <w:rFonts w:ascii="Tahoma" w:hAnsi="Tahoma" w:cs="Tahoma"/>
                <w:b/>
                <w:bCs/>
                <w:sz w:val="16"/>
                <w:szCs w:val="16"/>
              </w:rPr>
            </w:pPr>
            <w:r>
              <w:rPr>
                <w:rFonts w:ascii="Tahoma" w:hAnsi="Tahoma" w:cs="Tahoma"/>
                <w:b/>
                <w:bCs/>
                <w:sz w:val="16"/>
                <w:szCs w:val="16"/>
              </w:rPr>
              <w:t>Kesirler</w:t>
            </w:r>
          </w:p>
          <w:p w14:paraId="28D60CFC">
            <w:pPr>
              <w:spacing w:after="0" w:line="240" w:lineRule="auto"/>
              <w:rPr>
                <w:rFonts w:ascii="Tahoma" w:hAnsi="Tahoma" w:cs="Tahoma"/>
                <w:sz w:val="16"/>
                <w:szCs w:val="16"/>
              </w:rPr>
            </w:pPr>
            <w:r>
              <w:rPr>
                <w:rFonts w:ascii="Tahoma" w:hAnsi="Tahoma" w:cs="Tahoma"/>
                <w:sz w:val="16"/>
                <w:szCs w:val="16"/>
              </w:rPr>
              <w:t>* Bir Çokluğun Basit Kesir Kadarını Belirleyelim</w:t>
            </w:r>
          </w:p>
        </w:tc>
        <w:tc>
          <w:tcPr>
            <w:tcW w:w="1418" w:type="dxa"/>
            <w:vMerge w:val="restart"/>
            <w:vAlign w:val="center"/>
          </w:tcPr>
          <w:p w14:paraId="2689061F">
            <w:pPr>
              <w:spacing w:after="0" w:line="240" w:lineRule="auto"/>
              <w:rPr>
                <w:rFonts w:ascii="Tahoma" w:hAnsi="Tahoma" w:cs="Tahoma"/>
                <w:sz w:val="16"/>
                <w:szCs w:val="16"/>
              </w:rPr>
            </w:pPr>
            <w:r>
              <w:rPr>
                <w:rFonts w:ascii="Tahoma" w:hAnsi="Tahoma" w:cs="Tahoma"/>
                <w:sz w:val="16"/>
                <w:szCs w:val="16"/>
              </w:rPr>
              <w:t>1.Anlatım</w:t>
            </w:r>
          </w:p>
          <w:p w14:paraId="7441808A">
            <w:pPr>
              <w:spacing w:after="0" w:line="240" w:lineRule="auto"/>
              <w:rPr>
                <w:rFonts w:ascii="Tahoma" w:hAnsi="Tahoma" w:cs="Tahoma"/>
                <w:sz w:val="16"/>
                <w:szCs w:val="16"/>
              </w:rPr>
            </w:pPr>
            <w:r>
              <w:rPr>
                <w:rFonts w:ascii="Tahoma" w:hAnsi="Tahoma" w:cs="Tahoma"/>
                <w:sz w:val="16"/>
                <w:szCs w:val="16"/>
              </w:rPr>
              <w:t>2.Tüme varım</w:t>
            </w:r>
          </w:p>
          <w:p w14:paraId="4EC46F03">
            <w:pPr>
              <w:spacing w:after="0" w:line="240" w:lineRule="auto"/>
              <w:rPr>
                <w:rFonts w:ascii="Tahoma" w:hAnsi="Tahoma" w:cs="Tahoma"/>
                <w:sz w:val="16"/>
                <w:szCs w:val="16"/>
              </w:rPr>
            </w:pPr>
            <w:r>
              <w:rPr>
                <w:rFonts w:ascii="Tahoma" w:hAnsi="Tahoma" w:cs="Tahoma"/>
                <w:sz w:val="16"/>
                <w:szCs w:val="16"/>
              </w:rPr>
              <w:t>3. Tümdengelim</w:t>
            </w:r>
          </w:p>
          <w:p w14:paraId="712E8C78">
            <w:pPr>
              <w:spacing w:after="0" w:line="240" w:lineRule="auto"/>
              <w:rPr>
                <w:rFonts w:ascii="Tahoma" w:hAnsi="Tahoma" w:cs="Tahoma"/>
                <w:sz w:val="16"/>
                <w:szCs w:val="16"/>
              </w:rPr>
            </w:pPr>
            <w:r>
              <w:rPr>
                <w:rFonts w:ascii="Tahoma" w:hAnsi="Tahoma" w:cs="Tahoma"/>
                <w:sz w:val="16"/>
                <w:szCs w:val="16"/>
              </w:rPr>
              <w:t>4. Grup tartışması</w:t>
            </w:r>
          </w:p>
          <w:p w14:paraId="1ED8F8AA">
            <w:pPr>
              <w:spacing w:after="0" w:line="240" w:lineRule="auto"/>
              <w:rPr>
                <w:rFonts w:ascii="Tahoma" w:hAnsi="Tahoma" w:cs="Tahoma"/>
                <w:sz w:val="16"/>
                <w:szCs w:val="16"/>
              </w:rPr>
            </w:pPr>
            <w:r>
              <w:rPr>
                <w:rFonts w:ascii="Tahoma" w:hAnsi="Tahoma" w:cs="Tahoma"/>
                <w:sz w:val="16"/>
                <w:szCs w:val="16"/>
              </w:rPr>
              <w:t>5. Gezi gözlem</w:t>
            </w:r>
          </w:p>
          <w:p w14:paraId="1FDA61A0">
            <w:pPr>
              <w:spacing w:after="0" w:line="240" w:lineRule="auto"/>
              <w:rPr>
                <w:rFonts w:ascii="Tahoma" w:hAnsi="Tahoma" w:cs="Tahoma"/>
                <w:sz w:val="16"/>
                <w:szCs w:val="16"/>
              </w:rPr>
            </w:pPr>
            <w:r>
              <w:rPr>
                <w:rFonts w:ascii="Tahoma" w:hAnsi="Tahoma" w:cs="Tahoma"/>
                <w:sz w:val="16"/>
                <w:szCs w:val="16"/>
              </w:rPr>
              <w:t>6. Gösteri</w:t>
            </w:r>
          </w:p>
          <w:p w14:paraId="57DFC660">
            <w:pPr>
              <w:spacing w:after="0" w:line="240" w:lineRule="auto"/>
              <w:rPr>
                <w:rFonts w:ascii="Tahoma" w:hAnsi="Tahoma" w:cs="Tahoma"/>
                <w:sz w:val="16"/>
                <w:szCs w:val="16"/>
              </w:rPr>
            </w:pPr>
            <w:r>
              <w:rPr>
                <w:rFonts w:ascii="Tahoma" w:hAnsi="Tahoma" w:cs="Tahoma"/>
                <w:sz w:val="16"/>
                <w:szCs w:val="16"/>
              </w:rPr>
              <w:t>7. Soru yanıt</w:t>
            </w:r>
          </w:p>
          <w:p w14:paraId="575190B2">
            <w:pPr>
              <w:spacing w:after="0" w:line="240" w:lineRule="auto"/>
              <w:rPr>
                <w:rFonts w:ascii="Tahoma" w:hAnsi="Tahoma" w:cs="Tahoma"/>
                <w:sz w:val="16"/>
                <w:szCs w:val="16"/>
              </w:rPr>
            </w:pPr>
            <w:r>
              <w:rPr>
                <w:rFonts w:ascii="Tahoma" w:hAnsi="Tahoma" w:cs="Tahoma"/>
                <w:sz w:val="16"/>
                <w:szCs w:val="16"/>
              </w:rPr>
              <w:t>8. Örnek olay</w:t>
            </w:r>
          </w:p>
          <w:p w14:paraId="440757E6">
            <w:pPr>
              <w:spacing w:after="0" w:line="240" w:lineRule="auto"/>
              <w:rPr>
                <w:rFonts w:ascii="Tahoma" w:hAnsi="Tahoma" w:cs="Tahoma"/>
                <w:sz w:val="16"/>
                <w:szCs w:val="16"/>
              </w:rPr>
            </w:pPr>
            <w:r>
              <w:rPr>
                <w:rFonts w:ascii="Tahoma" w:hAnsi="Tahoma" w:cs="Tahoma"/>
                <w:sz w:val="16"/>
                <w:szCs w:val="16"/>
              </w:rPr>
              <w:t>9. Beyin fırtınası</w:t>
            </w:r>
          </w:p>
          <w:p w14:paraId="5A944F62">
            <w:pPr>
              <w:spacing w:after="0" w:line="240" w:lineRule="auto"/>
              <w:rPr>
                <w:rFonts w:ascii="Tahoma" w:hAnsi="Tahoma" w:cs="Tahoma"/>
                <w:sz w:val="16"/>
                <w:szCs w:val="16"/>
              </w:rPr>
            </w:pPr>
            <w:r>
              <w:rPr>
                <w:rFonts w:ascii="Tahoma" w:hAnsi="Tahoma" w:cs="Tahoma"/>
                <w:sz w:val="16"/>
                <w:szCs w:val="16"/>
              </w:rPr>
              <w:t>10. Canlandırma</w:t>
            </w:r>
          </w:p>
          <w:p w14:paraId="67CB4407">
            <w:pPr>
              <w:spacing w:after="0" w:line="240" w:lineRule="auto"/>
              <w:rPr>
                <w:rFonts w:ascii="Tahoma" w:hAnsi="Tahoma" w:cs="Tahoma"/>
                <w:sz w:val="16"/>
                <w:szCs w:val="16"/>
              </w:rPr>
            </w:pPr>
            <w:r>
              <w:rPr>
                <w:rFonts w:ascii="Tahoma" w:hAnsi="Tahoma" w:cs="Tahoma"/>
                <w:sz w:val="16"/>
                <w:szCs w:val="16"/>
              </w:rPr>
              <w:t>11. Grup çalışmaları</w:t>
            </w:r>
          </w:p>
          <w:p w14:paraId="0F0131AB">
            <w:pPr>
              <w:spacing w:after="0" w:line="240" w:lineRule="auto"/>
              <w:rPr>
                <w:rFonts w:ascii="Tahoma" w:hAnsi="Tahoma" w:cs="Tahoma"/>
                <w:sz w:val="16"/>
                <w:szCs w:val="16"/>
              </w:rPr>
            </w:pPr>
            <w:r>
              <w:rPr>
                <w:rFonts w:ascii="Tahoma" w:hAnsi="Tahoma" w:cs="Tahoma"/>
                <w:sz w:val="16"/>
                <w:szCs w:val="16"/>
              </w:rPr>
              <w:t>12. Oyunlar</w:t>
            </w:r>
          </w:p>
          <w:p w14:paraId="2C9996DC">
            <w:pPr>
              <w:spacing w:after="0" w:line="240" w:lineRule="auto"/>
              <w:rPr>
                <w:rFonts w:ascii="Tahoma" w:hAnsi="Tahoma" w:cs="Tahoma"/>
                <w:sz w:val="16"/>
                <w:szCs w:val="16"/>
              </w:rPr>
            </w:pPr>
            <w:r>
              <w:rPr>
                <w:rFonts w:ascii="Tahoma" w:hAnsi="Tahoma" w:cs="Tahoma"/>
                <w:sz w:val="16"/>
                <w:szCs w:val="16"/>
              </w:rPr>
              <w:t>13. Rol yapma</w:t>
            </w:r>
          </w:p>
          <w:p w14:paraId="2BC20F48">
            <w:pPr>
              <w:spacing w:after="0" w:line="240" w:lineRule="auto"/>
              <w:rPr>
                <w:rFonts w:ascii="Tahoma" w:hAnsi="Tahoma" w:cs="Tahoma"/>
                <w:sz w:val="16"/>
                <w:szCs w:val="16"/>
              </w:rPr>
            </w:pPr>
            <w:r>
              <w:rPr>
                <w:rFonts w:ascii="Tahoma" w:hAnsi="Tahoma" w:cs="Tahoma"/>
                <w:sz w:val="16"/>
                <w:szCs w:val="16"/>
              </w:rPr>
              <w:t>14. Canlandırma</w:t>
            </w:r>
          </w:p>
          <w:p w14:paraId="1A0ED929">
            <w:pPr>
              <w:spacing w:after="0" w:line="240" w:lineRule="auto"/>
              <w:rPr>
                <w:rFonts w:ascii="Tahoma" w:hAnsi="Tahoma" w:cs="Tahoma"/>
                <w:sz w:val="16"/>
                <w:szCs w:val="16"/>
              </w:rPr>
            </w:pPr>
          </w:p>
        </w:tc>
        <w:tc>
          <w:tcPr>
            <w:tcW w:w="1559" w:type="dxa"/>
            <w:vMerge w:val="restart"/>
            <w:vAlign w:val="center"/>
          </w:tcPr>
          <w:p w14:paraId="7FDDA7C5">
            <w:pPr>
              <w:spacing w:after="0" w:line="240" w:lineRule="auto"/>
              <w:rPr>
                <w:rFonts w:ascii="Tahoma" w:hAnsi="Tahoma" w:cs="Tahoma"/>
                <w:b/>
                <w:sz w:val="16"/>
                <w:szCs w:val="16"/>
              </w:rPr>
            </w:pPr>
            <w:r>
              <w:rPr>
                <w:rFonts w:ascii="Tahoma" w:hAnsi="Tahoma" w:cs="Tahoma"/>
                <w:b/>
                <w:sz w:val="16"/>
                <w:szCs w:val="16"/>
              </w:rPr>
              <w:t>A. Yazılı Kaynaklar</w:t>
            </w:r>
          </w:p>
          <w:p w14:paraId="05385049">
            <w:pPr>
              <w:spacing w:after="0" w:line="240" w:lineRule="auto"/>
              <w:rPr>
                <w:rFonts w:ascii="Tahoma" w:hAnsi="Tahoma" w:cs="Tahoma"/>
                <w:sz w:val="16"/>
                <w:szCs w:val="16"/>
              </w:rPr>
            </w:pPr>
            <w:r>
              <w:rPr>
                <w:rFonts w:ascii="Tahoma" w:hAnsi="Tahoma" w:cs="Tahoma"/>
                <w:sz w:val="16"/>
                <w:szCs w:val="16"/>
              </w:rPr>
              <w:t>1. Matematik Ders Kitabımız</w:t>
            </w:r>
          </w:p>
          <w:p w14:paraId="60273491">
            <w:pPr>
              <w:spacing w:after="0" w:line="240" w:lineRule="auto"/>
              <w:rPr>
                <w:rFonts w:ascii="Tahoma" w:hAnsi="Tahoma" w:cs="Tahoma"/>
                <w:sz w:val="16"/>
                <w:szCs w:val="16"/>
              </w:rPr>
            </w:pPr>
            <w:r>
              <w:rPr>
                <w:rFonts w:ascii="Tahoma" w:hAnsi="Tahoma" w:cs="Tahoma"/>
                <w:sz w:val="16"/>
                <w:szCs w:val="16"/>
              </w:rPr>
              <w:t>2. Ansiklopediler</w:t>
            </w:r>
          </w:p>
          <w:p w14:paraId="57445CC9">
            <w:pPr>
              <w:spacing w:after="0" w:line="240" w:lineRule="auto"/>
              <w:rPr>
                <w:rFonts w:ascii="Tahoma" w:hAnsi="Tahoma" w:cs="Tahoma"/>
                <w:sz w:val="16"/>
                <w:szCs w:val="16"/>
              </w:rPr>
            </w:pPr>
            <w:r>
              <w:rPr>
                <w:rFonts w:ascii="Tahoma" w:hAnsi="Tahoma" w:cs="Tahoma"/>
                <w:sz w:val="16"/>
                <w:szCs w:val="16"/>
              </w:rPr>
              <w:t>3. Güncel yayınlar</w:t>
            </w:r>
          </w:p>
          <w:p w14:paraId="2D9BA9AF">
            <w:pPr>
              <w:spacing w:after="0" w:line="240" w:lineRule="auto"/>
              <w:rPr>
                <w:rFonts w:ascii="Tahoma" w:hAnsi="Tahoma" w:cs="Tahoma"/>
                <w:sz w:val="16"/>
                <w:szCs w:val="16"/>
              </w:rPr>
            </w:pPr>
            <w:r>
              <w:rPr>
                <w:rFonts w:ascii="Tahoma" w:hAnsi="Tahoma" w:cs="Tahoma"/>
                <w:sz w:val="16"/>
                <w:szCs w:val="16"/>
              </w:rPr>
              <w:t>4. Öykü, hikâye kitapları</w:t>
            </w:r>
          </w:p>
          <w:p w14:paraId="6E6AB1D5">
            <w:pPr>
              <w:spacing w:after="0" w:line="240" w:lineRule="auto"/>
              <w:rPr>
                <w:rFonts w:ascii="Tahoma" w:hAnsi="Tahoma" w:cs="Tahoma"/>
                <w:b/>
                <w:sz w:val="16"/>
                <w:szCs w:val="16"/>
              </w:rPr>
            </w:pPr>
            <w:r>
              <w:rPr>
                <w:rFonts w:ascii="Tahoma" w:hAnsi="Tahoma" w:cs="Tahoma"/>
                <w:b/>
                <w:sz w:val="16"/>
                <w:szCs w:val="16"/>
              </w:rPr>
              <w:t>B. Kaynak kişiler</w:t>
            </w:r>
          </w:p>
          <w:p w14:paraId="5B88EBB0">
            <w:pPr>
              <w:spacing w:after="0" w:line="240" w:lineRule="auto"/>
              <w:rPr>
                <w:rFonts w:ascii="Tahoma" w:hAnsi="Tahoma" w:cs="Tahoma"/>
                <w:sz w:val="16"/>
                <w:szCs w:val="16"/>
              </w:rPr>
            </w:pPr>
            <w:r>
              <w:rPr>
                <w:rFonts w:ascii="Tahoma" w:hAnsi="Tahoma" w:cs="Tahoma"/>
                <w:sz w:val="16"/>
                <w:szCs w:val="16"/>
              </w:rPr>
              <w:t>1.Öğretmenler</w:t>
            </w:r>
          </w:p>
          <w:p w14:paraId="08428767">
            <w:pPr>
              <w:spacing w:after="0" w:line="240" w:lineRule="auto"/>
              <w:rPr>
                <w:rFonts w:ascii="Tahoma" w:hAnsi="Tahoma" w:cs="Tahoma"/>
                <w:sz w:val="16"/>
                <w:szCs w:val="16"/>
              </w:rPr>
            </w:pPr>
            <w:r>
              <w:rPr>
                <w:rFonts w:ascii="Tahoma" w:hAnsi="Tahoma" w:cs="Tahoma"/>
                <w:sz w:val="16"/>
                <w:szCs w:val="16"/>
              </w:rPr>
              <w:t>2. Aile bireyleri</w:t>
            </w:r>
          </w:p>
          <w:p w14:paraId="6282FFD0">
            <w:pPr>
              <w:spacing w:after="0" w:line="240" w:lineRule="auto"/>
              <w:rPr>
                <w:rFonts w:ascii="Tahoma" w:hAnsi="Tahoma" w:cs="Tahoma"/>
                <w:b/>
                <w:sz w:val="16"/>
                <w:szCs w:val="16"/>
              </w:rPr>
            </w:pPr>
            <w:r>
              <w:rPr>
                <w:rFonts w:ascii="Tahoma" w:hAnsi="Tahoma" w:cs="Tahoma"/>
                <w:b/>
                <w:sz w:val="16"/>
                <w:szCs w:val="16"/>
              </w:rPr>
              <w:t>C. Görsel Kaynaklar</w:t>
            </w:r>
          </w:p>
          <w:p w14:paraId="281AE69B">
            <w:pPr>
              <w:spacing w:after="0" w:line="240" w:lineRule="auto"/>
              <w:rPr>
                <w:rFonts w:ascii="Tahoma" w:hAnsi="Tahoma" w:cs="Tahoma"/>
                <w:sz w:val="16"/>
                <w:szCs w:val="16"/>
              </w:rPr>
            </w:pPr>
            <w:r>
              <w:rPr>
                <w:rFonts w:ascii="Tahoma" w:hAnsi="Tahoma" w:cs="Tahoma"/>
                <w:sz w:val="16"/>
                <w:szCs w:val="16"/>
              </w:rPr>
              <w:t>1. Video</w:t>
            </w:r>
          </w:p>
          <w:p w14:paraId="153BBA54">
            <w:pPr>
              <w:spacing w:after="0" w:line="240" w:lineRule="auto"/>
              <w:rPr>
                <w:rFonts w:ascii="Tahoma" w:hAnsi="Tahoma" w:cs="Tahoma"/>
                <w:sz w:val="16"/>
                <w:szCs w:val="16"/>
              </w:rPr>
            </w:pPr>
            <w:r>
              <w:rPr>
                <w:rFonts w:ascii="Tahoma" w:hAnsi="Tahoma" w:cs="Tahoma"/>
                <w:sz w:val="16"/>
                <w:szCs w:val="16"/>
              </w:rPr>
              <w:t>2. Etkinlik örnekleri</w:t>
            </w:r>
          </w:p>
          <w:p w14:paraId="47080DF7">
            <w:pPr>
              <w:spacing w:after="0" w:line="240" w:lineRule="auto"/>
              <w:rPr>
                <w:rFonts w:ascii="Tahoma" w:hAnsi="Tahoma" w:cs="Tahoma"/>
                <w:sz w:val="16"/>
                <w:szCs w:val="16"/>
              </w:rPr>
            </w:pPr>
            <w:r>
              <w:rPr>
                <w:rFonts w:ascii="Tahoma" w:hAnsi="Tahoma" w:cs="Tahoma"/>
                <w:sz w:val="16"/>
                <w:szCs w:val="16"/>
              </w:rPr>
              <w:t>3. Bilgisayar vb.</w:t>
            </w:r>
          </w:p>
          <w:p w14:paraId="1216DD35">
            <w:pPr>
              <w:spacing w:after="0" w:line="240" w:lineRule="auto"/>
              <w:rPr>
                <w:rFonts w:ascii="Tahoma" w:hAnsi="Tahoma" w:cs="Tahoma"/>
                <w:sz w:val="16"/>
                <w:szCs w:val="16"/>
              </w:rPr>
            </w:pPr>
          </w:p>
          <w:p w14:paraId="685B1A30">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459BD7FB">
            <w:pPr>
              <w:spacing w:after="0" w:line="240" w:lineRule="auto"/>
              <w:rPr>
                <w:rFonts w:ascii="Tahoma" w:hAnsi="Tahoma" w:cs="Tahoma"/>
                <w:sz w:val="16"/>
                <w:szCs w:val="16"/>
              </w:rPr>
            </w:pPr>
            <w:r>
              <w:rPr>
                <w:rFonts w:ascii="Tahoma" w:hAnsi="Tahoma" w:cs="Tahoma"/>
                <w:sz w:val="16"/>
                <w:szCs w:val="16"/>
              </w:rPr>
              <w:t>a) Bir çokluğun belirtilen bir basit kesir kadarını bulma çalışmalarına modellerle başlanır, daha sonra işlem yaptırılır.</w:t>
            </w:r>
          </w:p>
          <w:p w14:paraId="31D01FB9">
            <w:pPr>
              <w:spacing w:after="0" w:line="240" w:lineRule="auto"/>
              <w:rPr>
                <w:rFonts w:ascii="Tahoma" w:hAnsi="Tahoma" w:cs="Tahoma"/>
                <w:sz w:val="16"/>
                <w:szCs w:val="16"/>
              </w:rPr>
            </w:pPr>
            <w:r>
              <w:rPr>
                <w:rFonts w:ascii="Tahoma" w:hAnsi="Tahoma" w:cs="Tahoma"/>
                <w:sz w:val="16"/>
                <w:szCs w:val="16"/>
              </w:rPr>
              <w:t>b) Çokluğu belirten sayı en çok üç basamaklı olmalıdır.</w:t>
            </w:r>
          </w:p>
          <w:p w14:paraId="5081B939">
            <w:pPr>
              <w:spacing w:after="0" w:line="240" w:lineRule="auto"/>
              <w:rPr>
                <w:rFonts w:ascii="Tahoma" w:hAnsi="Tahoma" w:cs="Tahoma"/>
                <w:sz w:val="16"/>
                <w:szCs w:val="16"/>
              </w:rPr>
            </w:pPr>
            <w:r>
              <w:rPr>
                <w:rFonts w:ascii="Tahoma" w:hAnsi="Tahoma" w:cs="Tahoma"/>
                <w:sz w:val="16"/>
                <w:szCs w:val="16"/>
              </w:rPr>
              <w:t>c) Doğal sayı ile kesrin çarpma işlemine girilmez.</w:t>
            </w:r>
          </w:p>
        </w:tc>
        <w:tc>
          <w:tcPr>
            <w:tcW w:w="1559" w:type="dxa"/>
            <w:vAlign w:val="center"/>
          </w:tcPr>
          <w:p w14:paraId="1B32DF40">
            <w:pPr>
              <w:spacing w:after="0" w:line="240" w:lineRule="auto"/>
              <w:rPr>
                <w:rFonts w:ascii="Tahoma" w:hAnsi="Tahoma" w:cs="Tahoma"/>
                <w:sz w:val="16"/>
                <w:szCs w:val="16"/>
              </w:rPr>
            </w:pPr>
          </w:p>
        </w:tc>
        <w:tc>
          <w:tcPr>
            <w:tcW w:w="1956" w:type="dxa"/>
            <w:vAlign w:val="center"/>
          </w:tcPr>
          <w:p w14:paraId="691CF4F7">
            <w:pPr>
              <w:spacing w:after="0" w:line="240" w:lineRule="auto"/>
              <w:rPr>
                <w:rFonts w:ascii="Tahoma" w:hAnsi="Tahoma" w:cs="Tahoma"/>
                <w:sz w:val="16"/>
                <w:szCs w:val="16"/>
              </w:rPr>
            </w:pPr>
          </w:p>
          <w:p w14:paraId="4C0D9DB3">
            <w:pPr>
              <w:spacing w:after="0" w:line="240" w:lineRule="auto"/>
              <w:rPr>
                <w:rFonts w:ascii="Tahoma" w:hAnsi="Tahoma" w:cs="Tahoma"/>
                <w:sz w:val="16"/>
                <w:szCs w:val="16"/>
              </w:rPr>
            </w:pPr>
            <w:r>
              <w:rPr>
                <w:rFonts w:ascii="Tahoma" w:hAnsi="Tahoma" w:cs="Tahoma"/>
                <w:sz w:val="16"/>
                <w:szCs w:val="16"/>
              </w:rPr>
              <w:t>Gözlem Formu</w:t>
            </w:r>
          </w:p>
        </w:tc>
      </w:tr>
      <w:tr w14:paraId="1977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blHeader/>
          <w:jc w:val="center"/>
        </w:trPr>
        <w:tc>
          <w:tcPr>
            <w:tcW w:w="562" w:type="dxa"/>
            <w:textDirection w:val="btLr"/>
            <w:vAlign w:val="center"/>
          </w:tcPr>
          <w:p w14:paraId="2CA8601B">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71D3E7CD">
            <w:pPr>
              <w:spacing w:after="0" w:line="240" w:lineRule="auto"/>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14:paraId="1D08E837">
            <w:pPr>
              <w:spacing w:after="0" w:line="240" w:lineRule="auto"/>
              <w:ind w:left="113" w:right="113"/>
              <w:jc w:val="center"/>
              <w:rPr>
                <w:rFonts w:ascii="Tahoma" w:hAnsi="Tahoma" w:cs="Tahoma"/>
                <w:b/>
                <w:sz w:val="16"/>
                <w:szCs w:val="16"/>
              </w:rPr>
            </w:pPr>
            <w:r>
              <w:rPr>
                <w:rFonts w:ascii="Tahoma" w:hAnsi="Tahoma" w:cs="Tahoma"/>
                <w:b/>
                <w:sz w:val="16"/>
                <w:szCs w:val="16"/>
              </w:rPr>
              <w:t>5 – 6 Şubat</w:t>
            </w:r>
          </w:p>
        </w:tc>
        <w:tc>
          <w:tcPr>
            <w:tcW w:w="425" w:type="dxa"/>
            <w:textDirection w:val="btLr"/>
            <w:vAlign w:val="center"/>
          </w:tcPr>
          <w:p w14:paraId="4F03E430">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294B0FAE">
            <w:pPr>
              <w:spacing w:after="0" w:line="240" w:lineRule="auto"/>
              <w:rPr>
                <w:rFonts w:ascii="Tahoma" w:hAnsi="Tahoma" w:cs="Tahoma"/>
                <w:sz w:val="16"/>
                <w:szCs w:val="16"/>
              </w:rPr>
            </w:pPr>
            <w:r>
              <w:rPr>
                <w:rFonts w:ascii="Tahoma" w:hAnsi="Tahoma" w:cs="Tahoma"/>
                <w:sz w:val="16"/>
                <w:szCs w:val="16"/>
              </w:rPr>
              <w:t>M.4.1.6.4. Paydaları eşit olan en çok üç kesri karşılaştırır.</w:t>
            </w:r>
          </w:p>
        </w:tc>
        <w:tc>
          <w:tcPr>
            <w:tcW w:w="2693" w:type="dxa"/>
            <w:vAlign w:val="center"/>
          </w:tcPr>
          <w:p w14:paraId="32743959">
            <w:pPr>
              <w:spacing w:after="0" w:line="240" w:lineRule="auto"/>
              <w:rPr>
                <w:rFonts w:ascii="Tahoma" w:hAnsi="Tahoma" w:cs="Tahoma"/>
                <w:b/>
                <w:bCs/>
                <w:sz w:val="16"/>
                <w:szCs w:val="16"/>
              </w:rPr>
            </w:pPr>
            <w:r>
              <w:rPr>
                <w:rFonts w:ascii="Tahoma" w:hAnsi="Tahoma" w:cs="Tahoma"/>
                <w:b/>
                <w:bCs/>
                <w:sz w:val="16"/>
                <w:szCs w:val="16"/>
              </w:rPr>
              <w:t>Kesirler</w:t>
            </w:r>
          </w:p>
          <w:p w14:paraId="16B2423D">
            <w:pPr>
              <w:spacing w:after="0" w:line="240" w:lineRule="auto"/>
              <w:rPr>
                <w:rFonts w:ascii="Tahoma" w:hAnsi="Tahoma" w:cs="Tahoma"/>
                <w:bCs/>
                <w:sz w:val="16"/>
                <w:szCs w:val="16"/>
              </w:rPr>
            </w:pPr>
            <w:r>
              <w:rPr>
                <w:rFonts w:ascii="Tahoma" w:hAnsi="Tahoma" w:cs="Tahoma"/>
                <w:bCs/>
                <w:sz w:val="16"/>
                <w:szCs w:val="16"/>
              </w:rPr>
              <w:t>* Paydaları Eşit Olan Kesirleri Karşılaştıralım</w:t>
            </w:r>
          </w:p>
        </w:tc>
        <w:tc>
          <w:tcPr>
            <w:tcW w:w="1418" w:type="dxa"/>
            <w:vMerge w:val="continue"/>
            <w:vAlign w:val="center"/>
          </w:tcPr>
          <w:p w14:paraId="598830E2">
            <w:pPr>
              <w:spacing w:after="0" w:line="240" w:lineRule="auto"/>
              <w:rPr>
                <w:rFonts w:ascii="Tahoma" w:hAnsi="Tahoma" w:cs="Tahoma"/>
                <w:sz w:val="16"/>
                <w:szCs w:val="16"/>
              </w:rPr>
            </w:pPr>
          </w:p>
        </w:tc>
        <w:tc>
          <w:tcPr>
            <w:tcW w:w="1559" w:type="dxa"/>
            <w:vMerge w:val="continue"/>
            <w:vAlign w:val="center"/>
          </w:tcPr>
          <w:p w14:paraId="35BF9164">
            <w:pPr>
              <w:spacing w:after="0" w:line="240" w:lineRule="auto"/>
              <w:rPr>
                <w:rFonts w:ascii="Tahoma" w:hAnsi="Tahoma" w:cs="Tahoma"/>
                <w:sz w:val="16"/>
                <w:szCs w:val="16"/>
              </w:rPr>
            </w:pPr>
          </w:p>
        </w:tc>
        <w:tc>
          <w:tcPr>
            <w:tcW w:w="2977" w:type="dxa"/>
            <w:vAlign w:val="center"/>
          </w:tcPr>
          <w:p w14:paraId="02BB514B">
            <w:pPr>
              <w:spacing w:after="0" w:line="240" w:lineRule="auto"/>
              <w:rPr>
                <w:rFonts w:ascii="Tahoma" w:hAnsi="Tahoma" w:cs="Tahoma"/>
                <w:sz w:val="16"/>
                <w:szCs w:val="16"/>
              </w:rPr>
            </w:pPr>
            <w:r>
              <w:rPr>
                <w:rFonts w:ascii="Tahoma" w:hAnsi="Tahoma" w:cs="Tahoma"/>
                <w:sz w:val="16"/>
                <w:szCs w:val="16"/>
              </w:rPr>
              <w:t>a) Karşılaştırma çalışmaları yapılırken uzunluk, alan, sayı doğrusu gibi modeller kullanılır.</w:t>
            </w:r>
          </w:p>
          <w:p w14:paraId="3E06E8A4">
            <w:pPr>
              <w:spacing w:after="0" w:line="240" w:lineRule="auto"/>
              <w:rPr>
                <w:rFonts w:ascii="Tahoma" w:hAnsi="Tahoma" w:cs="Tahoma"/>
                <w:sz w:val="16"/>
                <w:szCs w:val="16"/>
              </w:rPr>
            </w:pPr>
            <w:r>
              <w:rPr>
                <w:rFonts w:ascii="Tahoma" w:hAnsi="Tahoma" w:cs="Tahoma"/>
                <w:sz w:val="16"/>
                <w:szCs w:val="16"/>
              </w:rPr>
              <w:t>b) Karşılaştırma yapılırken büyük/küçük sembolleri kullanılır.</w:t>
            </w:r>
          </w:p>
          <w:p w14:paraId="0F1004F3">
            <w:pPr>
              <w:spacing w:after="0" w:line="240" w:lineRule="auto"/>
              <w:rPr>
                <w:rFonts w:ascii="Tahoma" w:hAnsi="Tahoma" w:cs="Tahoma"/>
                <w:sz w:val="16"/>
                <w:szCs w:val="16"/>
              </w:rPr>
            </w:pPr>
            <w:r>
              <w:rPr>
                <w:rFonts w:ascii="Tahoma" w:hAnsi="Tahoma" w:cs="Tahoma"/>
                <w:sz w:val="16"/>
                <w:szCs w:val="16"/>
              </w:rPr>
              <w:t>c) Verilen bir kesri sayı doğrusu üzerinde sıfır, yarım ve bütünle karşılaştırma çalışmalarına da yer verilir.</w:t>
            </w:r>
          </w:p>
        </w:tc>
        <w:tc>
          <w:tcPr>
            <w:tcW w:w="1559" w:type="dxa"/>
            <w:vAlign w:val="center"/>
          </w:tcPr>
          <w:p w14:paraId="34E491A1">
            <w:pPr>
              <w:spacing w:after="0" w:line="240" w:lineRule="auto"/>
              <w:rPr>
                <w:rFonts w:ascii="Tahoma" w:hAnsi="Tahoma" w:cs="Tahoma"/>
                <w:sz w:val="16"/>
                <w:szCs w:val="16"/>
              </w:rPr>
            </w:pPr>
          </w:p>
        </w:tc>
        <w:tc>
          <w:tcPr>
            <w:tcW w:w="1956" w:type="dxa"/>
            <w:vAlign w:val="center"/>
          </w:tcPr>
          <w:p w14:paraId="18A9E32F">
            <w:pPr>
              <w:spacing w:after="0" w:line="240" w:lineRule="auto"/>
              <w:rPr>
                <w:rFonts w:ascii="Tahoma" w:hAnsi="Tahoma" w:cs="Tahoma"/>
                <w:sz w:val="16"/>
                <w:szCs w:val="16"/>
              </w:rPr>
            </w:pPr>
          </w:p>
          <w:p w14:paraId="3C2A15E9">
            <w:pPr>
              <w:spacing w:after="0" w:line="240" w:lineRule="auto"/>
              <w:rPr>
                <w:rFonts w:ascii="Tahoma" w:hAnsi="Tahoma" w:cs="Tahoma"/>
                <w:sz w:val="16"/>
                <w:szCs w:val="16"/>
              </w:rPr>
            </w:pPr>
            <w:r>
              <w:rPr>
                <w:rFonts w:ascii="Tahoma" w:hAnsi="Tahoma" w:cs="Tahoma"/>
                <w:sz w:val="16"/>
                <w:szCs w:val="16"/>
              </w:rPr>
              <w:t>Gözlem Formu</w:t>
            </w:r>
          </w:p>
        </w:tc>
      </w:tr>
      <w:tr w14:paraId="23F0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blHeader/>
          <w:jc w:val="center"/>
        </w:trPr>
        <w:tc>
          <w:tcPr>
            <w:tcW w:w="562" w:type="dxa"/>
            <w:textDirection w:val="btLr"/>
            <w:vAlign w:val="center"/>
          </w:tcPr>
          <w:p w14:paraId="215663E5">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1A51D306">
            <w:pPr>
              <w:spacing w:after="0" w:line="240" w:lineRule="auto"/>
              <w:ind w:left="113" w:right="113"/>
              <w:jc w:val="center"/>
              <w:rPr>
                <w:rFonts w:ascii="Tahoma" w:hAnsi="Tahoma" w:cs="Tahoma"/>
                <w:b/>
                <w:sz w:val="16"/>
                <w:szCs w:val="16"/>
              </w:rPr>
            </w:pPr>
            <w:r>
              <w:rPr>
                <w:rFonts w:ascii="Tahoma" w:hAnsi="Tahoma" w:cs="Tahoma"/>
                <w:b/>
                <w:sz w:val="16"/>
                <w:szCs w:val="16"/>
              </w:rPr>
              <w:t>(19-20.HAFTA)</w:t>
            </w:r>
          </w:p>
        </w:tc>
        <w:tc>
          <w:tcPr>
            <w:tcW w:w="426" w:type="dxa"/>
            <w:textDirection w:val="btLr"/>
            <w:vAlign w:val="center"/>
          </w:tcPr>
          <w:p w14:paraId="7B67B300">
            <w:pPr>
              <w:spacing w:after="0" w:line="240" w:lineRule="auto"/>
              <w:ind w:left="113" w:right="113"/>
              <w:jc w:val="center"/>
              <w:rPr>
                <w:rFonts w:ascii="Tahoma" w:hAnsi="Tahoma" w:cs="Tahoma"/>
                <w:b/>
                <w:sz w:val="16"/>
                <w:szCs w:val="16"/>
              </w:rPr>
            </w:pPr>
            <w:r>
              <w:rPr>
                <w:rFonts w:ascii="Tahoma" w:hAnsi="Tahoma" w:cs="Tahoma"/>
                <w:b/>
                <w:sz w:val="16"/>
                <w:szCs w:val="16"/>
              </w:rPr>
              <w:t>7– 11 Şubat</w:t>
            </w:r>
          </w:p>
        </w:tc>
        <w:tc>
          <w:tcPr>
            <w:tcW w:w="425" w:type="dxa"/>
            <w:textDirection w:val="btLr"/>
            <w:vAlign w:val="center"/>
          </w:tcPr>
          <w:p w14:paraId="1E8A81A1">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38EBD8CD">
            <w:pPr>
              <w:spacing w:after="0" w:line="240" w:lineRule="auto"/>
              <w:rPr>
                <w:rFonts w:ascii="Tahoma" w:hAnsi="Tahoma" w:cs="Tahoma"/>
                <w:sz w:val="16"/>
                <w:szCs w:val="16"/>
              </w:rPr>
            </w:pPr>
            <w:r>
              <w:rPr>
                <w:rFonts w:ascii="Tahoma" w:hAnsi="Tahoma" w:cs="Tahoma"/>
                <w:sz w:val="16"/>
                <w:szCs w:val="16"/>
              </w:rPr>
              <w:t>M.4.1.7.1. Paydaları eşit kesirlerle toplama ve çıkarma işlemi yapar.</w:t>
            </w:r>
          </w:p>
        </w:tc>
        <w:tc>
          <w:tcPr>
            <w:tcW w:w="2693" w:type="dxa"/>
            <w:vAlign w:val="center"/>
          </w:tcPr>
          <w:p w14:paraId="5EE346E6">
            <w:pPr>
              <w:spacing w:after="0" w:line="240" w:lineRule="auto"/>
              <w:rPr>
                <w:rFonts w:ascii="Tahoma" w:hAnsi="Tahoma" w:cs="Tahoma"/>
                <w:b/>
                <w:bCs/>
                <w:sz w:val="16"/>
                <w:szCs w:val="16"/>
              </w:rPr>
            </w:pPr>
            <w:r>
              <w:rPr>
                <w:rFonts w:ascii="Tahoma" w:hAnsi="Tahoma" w:cs="Tahoma"/>
                <w:b/>
                <w:bCs/>
                <w:sz w:val="16"/>
                <w:szCs w:val="16"/>
              </w:rPr>
              <w:t>Kesirlerle İşlemler</w:t>
            </w:r>
          </w:p>
          <w:p w14:paraId="44FB67A1">
            <w:pPr>
              <w:spacing w:after="0" w:line="240" w:lineRule="auto"/>
              <w:rPr>
                <w:rFonts w:ascii="Tahoma" w:hAnsi="Tahoma" w:cs="Tahoma"/>
                <w:bCs/>
                <w:sz w:val="16"/>
                <w:szCs w:val="16"/>
              </w:rPr>
            </w:pPr>
            <w:r>
              <w:rPr>
                <w:rFonts w:ascii="Tahoma" w:hAnsi="Tahoma" w:cs="Tahoma"/>
                <w:bCs/>
                <w:sz w:val="16"/>
                <w:szCs w:val="16"/>
              </w:rPr>
              <w:t>* Kesirlerle Toplama ve Çıkarma İşlemi Yapalım</w:t>
            </w:r>
          </w:p>
        </w:tc>
        <w:tc>
          <w:tcPr>
            <w:tcW w:w="1418" w:type="dxa"/>
            <w:vMerge w:val="continue"/>
            <w:vAlign w:val="center"/>
          </w:tcPr>
          <w:p w14:paraId="161F2774">
            <w:pPr>
              <w:spacing w:after="0" w:line="240" w:lineRule="auto"/>
              <w:rPr>
                <w:rFonts w:ascii="Tahoma" w:hAnsi="Tahoma" w:cs="Tahoma"/>
                <w:sz w:val="16"/>
                <w:szCs w:val="16"/>
              </w:rPr>
            </w:pPr>
          </w:p>
        </w:tc>
        <w:tc>
          <w:tcPr>
            <w:tcW w:w="1559" w:type="dxa"/>
            <w:vMerge w:val="continue"/>
            <w:vAlign w:val="center"/>
          </w:tcPr>
          <w:p w14:paraId="71F226E5">
            <w:pPr>
              <w:spacing w:after="0" w:line="240" w:lineRule="auto"/>
              <w:rPr>
                <w:rFonts w:ascii="Tahoma" w:hAnsi="Tahoma" w:cs="Tahoma"/>
                <w:sz w:val="16"/>
                <w:szCs w:val="16"/>
              </w:rPr>
            </w:pPr>
          </w:p>
        </w:tc>
        <w:tc>
          <w:tcPr>
            <w:tcW w:w="2977" w:type="dxa"/>
            <w:vAlign w:val="center"/>
          </w:tcPr>
          <w:p w14:paraId="1293684E">
            <w:pPr>
              <w:spacing w:after="0" w:line="240" w:lineRule="auto"/>
              <w:rPr>
                <w:rFonts w:ascii="Tahoma" w:hAnsi="Tahoma" w:cs="Tahoma"/>
                <w:sz w:val="16"/>
                <w:szCs w:val="16"/>
              </w:rPr>
            </w:pPr>
          </w:p>
        </w:tc>
        <w:tc>
          <w:tcPr>
            <w:tcW w:w="1559" w:type="dxa"/>
            <w:vAlign w:val="center"/>
          </w:tcPr>
          <w:p w14:paraId="27ABCE91">
            <w:pPr>
              <w:spacing w:after="0" w:line="240" w:lineRule="auto"/>
              <w:rPr>
                <w:rFonts w:ascii="Tahoma" w:hAnsi="Tahoma" w:cs="Tahoma"/>
                <w:sz w:val="16"/>
                <w:szCs w:val="16"/>
              </w:rPr>
            </w:pPr>
          </w:p>
        </w:tc>
        <w:tc>
          <w:tcPr>
            <w:tcW w:w="1956" w:type="dxa"/>
            <w:vAlign w:val="center"/>
          </w:tcPr>
          <w:p w14:paraId="3D83FD59">
            <w:pPr>
              <w:spacing w:after="0" w:line="240" w:lineRule="auto"/>
              <w:rPr>
                <w:rFonts w:ascii="Tahoma" w:hAnsi="Tahoma" w:cs="Tahoma"/>
                <w:sz w:val="16"/>
                <w:szCs w:val="16"/>
              </w:rPr>
            </w:pPr>
          </w:p>
          <w:p w14:paraId="325E24F0">
            <w:pPr>
              <w:spacing w:after="0" w:line="240" w:lineRule="auto"/>
              <w:rPr>
                <w:rFonts w:ascii="Tahoma" w:hAnsi="Tahoma" w:cs="Tahoma"/>
                <w:sz w:val="16"/>
                <w:szCs w:val="16"/>
              </w:rPr>
            </w:pPr>
            <w:r>
              <w:rPr>
                <w:rFonts w:ascii="Tahoma" w:hAnsi="Tahoma" w:cs="Tahoma"/>
                <w:sz w:val="16"/>
                <w:szCs w:val="16"/>
              </w:rPr>
              <w:t>Gözlem Formu</w:t>
            </w:r>
          </w:p>
        </w:tc>
      </w:tr>
      <w:tr w14:paraId="1B04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blHeader/>
          <w:jc w:val="center"/>
        </w:trPr>
        <w:tc>
          <w:tcPr>
            <w:tcW w:w="562" w:type="dxa"/>
            <w:textDirection w:val="btLr"/>
            <w:vAlign w:val="center"/>
          </w:tcPr>
          <w:p w14:paraId="0E9EB784">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6C87730F">
            <w:pPr>
              <w:spacing w:after="0" w:line="240" w:lineRule="auto"/>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14:paraId="6C9B866D">
            <w:pPr>
              <w:spacing w:after="0" w:line="240" w:lineRule="auto"/>
              <w:ind w:left="113" w:right="113"/>
              <w:jc w:val="center"/>
              <w:rPr>
                <w:rFonts w:ascii="Tahoma" w:hAnsi="Tahoma" w:cs="Tahoma"/>
                <w:b/>
                <w:sz w:val="16"/>
                <w:szCs w:val="16"/>
              </w:rPr>
            </w:pPr>
            <w:r>
              <w:rPr>
                <w:rFonts w:ascii="Tahoma" w:hAnsi="Tahoma" w:cs="Tahoma"/>
                <w:b/>
                <w:sz w:val="16"/>
                <w:szCs w:val="16"/>
              </w:rPr>
              <w:t>12– 14 Şubat</w:t>
            </w:r>
          </w:p>
        </w:tc>
        <w:tc>
          <w:tcPr>
            <w:tcW w:w="425" w:type="dxa"/>
            <w:textDirection w:val="btLr"/>
            <w:vAlign w:val="center"/>
          </w:tcPr>
          <w:p w14:paraId="7875FCFE">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4820142E">
            <w:pPr>
              <w:spacing w:after="0" w:line="240" w:lineRule="auto"/>
              <w:rPr>
                <w:rFonts w:ascii="Tahoma" w:hAnsi="Tahoma" w:cs="Tahoma"/>
                <w:sz w:val="16"/>
                <w:szCs w:val="16"/>
              </w:rPr>
            </w:pPr>
            <w:r>
              <w:rPr>
                <w:rFonts w:ascii="Tahoma" w:hAnsi="Tahoma" w:cs="Tahoma"/>
                <w:sz w:val="16"/>
                <w:szCs w:val="16"/>
              </w:rPr>
              <w:t>M.4.1.7.2. Kesirlerle toplama ve çıkarma işlemlerini gerektiren problemleri çözer.</w:t>
            </w:r>
          </w:p>
        </w:tc>
        <w:tc>
          <w:tcPr>
            <w:tcW w:w="2693" w:type="dxa"/>
            <w:vAlign w:val="center"/>
          </w:tcPr>
          <w:p w14:paraId="75E60221">
            <w:pPr>
              <w:spacing w:after="0" w:line="240" w:lineRule="auto"/>
              <w:rPr>
                <w:rFonts w:ascii="Tahoma" w:hAnsi="Tahoma" w:cs="Tahoma"/>
                <w:b/>
                <w:bCs/>
                <w:sz w:val="16"/>
                <w:szCs w:val="16"/>
              </w:rPr>
            </w:pPr>
            <w:r>
              <w:rPr>
                <w:rFonts w:ascii="Tahoma" w:hAnsi="Tahoma" w:cs="Tahoma"/>
                <w:b/>
                <w:bCs/>
                <w:sz w:val="16"/>
                <w:szCs w:val="16"/>
              </w:rPr>
              <w:t>Kesirlerle İşlemler</w:t>
            </w:r>
          </w:p>
          <w:p w14:paraId="0F0C333A">
            <w:pPr>
              <w:spacing w:after="0" w:line="240" w:lineRule="auto"/>
              <w:rPr>
                <w:rFonts w:ascii="Tahoma" w:hAnsi="Tahoma" w:cs="Tahoma"/>
                <w:b/>
                <w:bCs/>
                <w:sz w:val="16"/>
                <w:szCs w:val="16"/>
              </w:rPr>
            </w:pPr>
            <w:r>
              <w:rPr>
                <w:rFonts w:ascii="Tahoma" w:hAnsi="Tahoma" w:cs="Tahoma"/>
                <w:bCs/>
                <w:sz w:val="16"/>
                <w:szCs w:val="16"/>
              </w:rPr>
              <w:t>* Kesirlerle İlgili Problemleri Çözelim</w:t>
            </w:r>
          </w:p>
        </w:tc>
        <w:tc>
          <w:tcPr>
            <w:tcW w:w="1418" w:type="dxa"/>
            <w:vMerge w:val="continue"/>
            <w:vAlign w:val="center"/>
          </w:tcPr>
          <w:p w14:paraId="7EDB6466">
            <w:pPr>
              <w:spacing w:after="0" w:line="240" w:lineRule="auto"/>
              <w:rPr>
                <w:rFonts w:ascii="Tahoma" w:hAnsi="Tahoma" w:cs="Tahoma"/>
                <w:sz w:val="16"/>
                <w:szCs w:val="16"/>
              </w:rPr>
            </w:pPr>
          </w:p>
        </w:tc>
        <w:tc>
          <w:tcPr>
            <w:tcW w:w="1559" w:type="dxa"/>
            <w:vMerge w:val="continue"/>
            <w:vAlign w:val="center"/>
          </w:tcPr>
          <w:p w14:paraId="517009C9">
            <w:pPr>
              <w:spacing w:after="0" w:line="240" w:lineRule="auto"/>
              <w:rPr>
                <w:rFonts w:ascii="Tahoma" w:hAnsi="Tahoma" w:cs="Tahoma"/>
                <w:sz w:val="16"/>
                <w:szCs w:val="16"/>
              </w:rPr>
            </w:pPr>
          </w:p>
        </w:tc>
        <w:tc>
          <w:tcPr>
            <w:tcW w:w="2977" w:type="dxa"/>
            <w:vAlign w:val="center"/>
          </w:tcPr>
          <w:p w14:paraId="4507EFD8">
            <w:pPr>
              <w:spacing w:after="0" w:line="240" w:lineRule="auto"/>
              <w:rPr>
                <w:rFonts w:ascii="Tahoma" w:hAnsi="Tahoma" w:cs="Tahoma"/>
                <w:sz w:val="16"/>
                <w:szCs w:val="16"/>
              </w:rPr>
            </w:pPr>
          </w:p>
        </w:tc>
        <w:tc>
          <w:tcPr>
            <w:tcW w:w="1559" w:type="dxa"/>
            <w:vAlign w:val="center"/>
          </w:tcPr>
          <w:p w14:paraId="7D450505">
            <w:pPr>
              <w:spacing w:after="0" w:line="240" w:lineRule="auto"/>
              <w:rPr>
                <w:rFonts w:ascii="Tahoma" w:hAnsi="Tahoma" w:cs="Tahoma"/>
                <w:sz w:val="16"/>
                <w:szCs w:val="16"/>
              </w:rPr>
            </w:pPr>
          </w:p>
        </w:tc>
        <w:tc>
          <w:tcPr>
            <w:tcW w:w="1956" w:type="dxa"/>
            <w:vAlign w:val="center"/>
          </w:tcPr>
          <w:p w14:paraId="5AD9435A">
            <w:pPr>
              <w:spacing w:after="0" w:line="240" w:lineRule="auto"/>
              <w:rPr>
                <w:rFonts w:ascii="Tahoma" w:hAnsi="Tahoma" w:cs="Tahoma"/>
                <w:sz w:val="16"/>
                <w:szCs w:val="16"/>
              </w:rPr>
            </w:pPr>
          </w:p>
          <w:p w14:paraId="4FDA89A0">
            <w:pPr>
              <w:spacing w:after="0" w:line="240" w:lineRule="auto"/>
              <w:rPr>
                <w:rFonts w:ascii="Tahoma" w:hAnsi="Tahoma" w:cs="Tahoma"/>
                <w:sz w:val="16"/>
                <w:szCs w:val="16"/>
              </w:rPr>
            </w:pPr>
            <w:r>
              <w:rPr>
                <w:rFonts w:ascii="Tahoma" w:hAnsi="Tahoma" w:cs="Tahoma"/>
                <w:sz w:val="16"/>
                <w:szCs w:val="16"/>
              </w:rPr>
              <w:t>Gözlem Formu</w:t>
            </w:r>
          </w:p>
        </w:tc>
      </w:tr>
    </w:tbl>
    <w:p w14:paraId="7A9FE975">
      <w:pPr>
        <w:rPr>
          <w:rFonts w:ascii="Tahoma" w:hAnsi="Tahoma" w:cs="Tahoma"/>
        </w:rPr>
      </w:pPr>
    </w:p>
    <w:p w14:paraId="2990831F">
      <w:pPr>
        <w:rPr>
          <w:rFonts w:ascii="Tahoma" w:hAnsi="Tahoma" w:cs="Tahoma"/>
        </w:rPr>
      </w:pPr>
    </w:p>
    <w:tbl>
      <w:tblPr>
        <w:tblStyle w:val="7"/>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3119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7D2837CB">
            <w:pPr>
              <w:pStyle w:val="5"/>
              <w:jc w:val="center"/>
              <w:rPr>
                <w:rFonts w:ascii="Tahoma" w:hAnsi="Tahoma" w:cs="Tahoma"/>
                <w:b/>
                <w:sz w:val="16"/>
                <w:szCs w:val="16"/>
              </w:rPr>
            </w:pPr>
            <w:r>
              <w:rPr>
                <w:rFonts w:ascii="Tahoma" w:hAnsi="Tahoma" w:cs="Tahoma"/>
                <w:b/>
                <w:sz w:val="16"/>
                <w:szCs w:val="16"/>
              </w:rPr>
              <w:t>Ünite No: 4</w:t>
            </w:r>
          </w:p>
        </w:tc>
        <w:tc>
          <w:tcPr>
            <w:tcW w:w="14288" w:type="dxa"/>
            <w:gridSpan w:val="7"/>
            <w:shd w:val="clear" w:color="auto" w:fill="FFFF00"/>
            <w:vAlign w:val="center"/>
          </w:tcPr>
          <w:p w14:paraId="232EBDAB">
            <w:pPr>
              <w:pStyle w:val="5"/>
              <w:rPr>
                <w:rFonts w:ascii="Tahoma" w:hAnsi="Tahoma" w:cs="Tahoma"/>
                <w:b/>
                <w:sz w:val="16"/>
                <w:szCs w:val="16"/>
              </w:rPr>
            </w:pPr>
          </w:p>
        </w:tc>
      </w:tr>
      <w:tr w14:paraId="744A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2C4368FF">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48942B59">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2F65D235">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6BCCA4A7">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12359794">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5BD45EF7">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4FB00705">
            <w:pPr>
              <w:spacing w:after="0" w:line="240" w:lineRule="auto"/>
              <w:jc w:val="center"/>
              <w:rPr>
                <w:rFonts w:ascii="Tahoma" w:hAnsi="Tahoma" w:cs="Tahoma"/>
                <w:b/>
                <w:sz w:val="16"/>
                <w:szCs w:val="16"/>
              </w:rPr>
            </w:pPr>
            <w:r>
              <w:rPr>
                <w:rFonts w:ascii="Tahoma" w:hAnsi="Tahoma" w:cs="Tahoma"/>
                <w:b/>
                <w:sz w:val="16"/>
                <w:szCs w:val="16"/>
              </w:rPr>
              <w:t>BELİRLİ GÜN VE HAFTALAR</w:t>
            </w:r>
          </w:p>
          <w:p w14:paraId="11A86D32">
            <w:pPr>
              <w:spacing w:after="0" w:line="240" w:lineRule="auto"/>
              <w:jc w:val="center"/>
              <w:rPr>
                <w:rFonts w:ascii="Tahoma" w:hAnsi="Tahoma" w:cs="Tahoma"/>
                <w:b/>
                <w:sz w:val="16"/>
                <w:szCs w:val="16"/>
              </w:rPr>
            </w:pPr>
            <w:r>
              <w:rPr>
                <w:rFonts w:ascii="Tahoma" w:hAnsi="Tahoma" w:cs="Tahoma"/>
                <w:b/>
                <w:sz w:val="16"/>
                <w:szCs w:val="16"/>
              </w:rPr>
              <w:t>VE</w:t>
            </w:r>
          </w:p>
          <w:p w14:paraId="006CC9E2">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22116BB5">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2DEF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692F102A">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014C905">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3C7B4812">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23D2CDA9">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0C96319A">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3A867AC4">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11202313">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755749C1">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57E719FB">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5B31120B">
            <w:pPr>
              <w:spacing w:after="0" w:line="240" w:lineRule="auto"/>
              <w:jc w:val="center"/>
              <w:rPr>
                <w:rFonts w:ascii="Tahoma" w:hAnsi="Tahoma" w:cs="Tahoma"/>
                <w:sz w:val="16"/>
                <w:szCs w:val="16"/>
              </w:rPr>
            </w:pPr>
          </w:p>
        </w:tc>
      </w:tr>
      <w:tr w14:paraId="5B32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blHeader/>
          <w:jc w:val="center"/>
        </w:trPr>
        <w:tc>
          <w:tcPr>
            <w:tcW w:w="562" w:type="dxa"/>
            <w:textDirection w:val="btLr"/>
            <w:vAlign w:val="center"/>
          </w:tcPr>
          <w:p w14:paraId="3B2DD28A">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027D970F">
            <w:pPr>
              <w:spacing w:after="0" w:line="240" w:lineRule="auto"/>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14:paraId="6B914F5C">
            <w:pPr>
              <w:spacing w:after="0" w:line="240" w:lineRule="auto"/>
              <w:ind w:left="113" w:right="113"/>
              <w:jc w:val="center"/>
              <w:rPr>
                <w:rFonts w:ascii="Tahoma" w:hAnsi="Tahoma" w:cs="Tahoma"/>
                <w:b/>
                <w:sz w:val="16"/>
                <w:szCs w:val="16"/>
              </w:rPr>
            </w:pPr>
            <w:r>
              <w:rPr>
                <w:rFonts w:ascii="Tahoma" w:hAnsi="Tahoma" w:cs="Tahoma"/>
                <w:b/>
                <w:sz w:val="16"/>
                <w:szCs w:val="16"/>
              </w:rPr>
              <w:t>17– 19 Şubat</w:t>
            </w:r>
          </w:p>
        </w:tc>
        <w:tc>
          <w:tcPr>
            <w:tcW w:w="425" w:type="dxa"/>
            <w:textDirection w:val="btLr"/>
            <w:vAlign w:val="center"/>
          </w:tcPr>
          <w:p w14:paraId="173FE927">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306C7551">
            <w:pPr>
              <w:spacing w:after="0" w:line="240" w:lineRule="auto"/>
              <w:rPr>
                <w:rFonts w:ascii="Tahoma" w:hAnsi="Tahoma" w:cs="Tahoma"/>
                <w:sz w:val="16"/>
                <w:szCs w:val="16"/>
              </w:rPr>
            </w:pPr>
            <w:r>
              <w:rPr>
                <w:rFonts w:ascii="Tahoma" w:hAnsi="Tahoma" w:cs="Tahoma"/>
                <w:sz w:val="16"/>
                <w:szCs w:val="16"/>
              </w:rPr>
              <w:t>M.4.3.4.1. Zaman ölçme birimleri arasındaki ilişkiyi açıklar.</w:t>
            </w:r>
          </w:p>
          <w:p w14:paraId="4DEC964D">
            <w:pPr>
              <w:spacing w:after="0" w:line="240" w:lineRule="auto"/>
              <w:rPr>
                <w:rFonts w:ascii="Tahoma" w:hAnsi="Tahoma" w:cs="Tahoma"/>
                <w:sz w:val="16"/>
                <w:szCs w:val="16"/>
              </w:rPr>
            </w:pPr>
          </w:p>
          <w:p w14:paraId="41B27327">
            <w:pPr>
              <w:spacing w:after="0" w:line="240" w:lineRule="auto"/>
              <w:rPr>
                <w:rFonts w:ascii="Tahoma" w:hAnsi="Tahoma" w:cs="Tahoma"/>
                <w:sz w:val="16"/>
                <w:szCs w:val="16"/>
              </w:rPr>
            </w:pPr>
          </w:p>
        </w:tc>
        <w:tc>
          <w:tcPr>
            <w:tcW w:w="2693" w:type="dxa"/>
            <w:vAlign w:val="center"/>
          </w:tcPr>
          <w:p w14:paraId="7670925D">
            <w:pPr>
              <w:spacing w:after="0" w:line="240" w:lineRule="auto"/>
              <w:rPr>
                <w:rFonts w:ascii="Tahoma" w:hAnsi="Tahoma" w:cs="Tahoma"/>
                <w:b/>
                <w:bCs/>
                <w:sz w:val="16"/>
                <w:szCs w:val="16"/>
              </w:rPr>
            </w:pPr>
            <w:r>
              <w:rPr>
                <w:rFonts w:ascii="Tahoma" w:hAnsi="Tahoma" w:cs="Tahoma"/>
                <w:b/>
                <w:bCs/>
                <w:sz w:val="16"/>
                <w:szCs w:val="16"/>
              </w:rPr>
              <w:t>Zaman Ölçme</w:t>
            </w:r>
          </w:p>
          <w:p w14:paraId="1970E592">
            <w:pPr>
              <w:spacing w:after="0" w:line="240" w:lineRule="auto"/>
              <w:rPr>
                <w:rFonts w:ascii="Tahoma" w:hAnsi="Tahoma" w:cs="Tahoma"/>
                <w:b/>
                <w:bCs/>
                <w:sz w:val="16"/>
                <w:szCs w:val="16"/>
              </w:rPr>
            </w:pPr>
            <w:r>
              <w:rPr>
                <w:rFonts w:ascii="Tahoma" w:hAnsi="Tahoma" w:cs="Tahoma"/>
                <w:bCs/>
                <w:sz w:val="16"/>
                <w:szCs w:val="16"/>
              </w:rPr>
              <w:t>* Zamanı Ölçme</w:t>
            </w:r>
          </w:p>
        </w:tc>
        <w:tc>
          <w:tcPr>
            <w:tcW w:w="1418" w:type="dxa"/>
            <w:vMerge w:val="restart"/>
            <w:vAlign w:val="center"/>
          </w:tcPr>
          <w:p w14:paraId="6918EF6B">
            <w:pPr>
              <w:spacing w:after="0" w:line="240" w:lineRule="auto"/>
              <w:rPr>
                <w:rFonts w:ascii="Tahoma" w:hAnsi="Tahoma" w:cs="Tahoma"/>
                <w:sz w:val="16"/>
                <w:szCs w:val="16"/>
              </w:rPr>
            </w:pPr>
            <w:r>
              <w:rPr>
                <w:rFonts w:ascii="Tahoma" w:hAnsi="Tahoma" w:cs="Tahoma"/>
                <w:sz w:val="16"/>
                <w:szCs w:val="16"/>
              </w:rPr>
              <w:t>1.Anlatım</w:t>
            </w:r>
          </w:p>
          <w:p w14:paraId="0435F7D8">
            <w:pPr>
              <w:spacing w:after="0" w:line="240" w:lineRule="auto"/>
              <w:rPr>
                <w:rFonts w:ascii="Tahoma" w:hAnsi="Tahoma" w:cs="Tahoma"/>
                <w:sz w:val="16"/>
                <w:szCs w:val="16"/>
              </w:rPr>
            </w:pPr>
            <w:r>
              <w:rPr>
                <w:rFonts w:ascii="Tahoma" w:hAnsi="Tahoma" w:cs="Tahoma"/>
                <w:sz w:val="16"/>
                <w:szCs w:val="16"/>
              </w:rPr>
              <w:t>2.Tüme varım</w:t>
            </w:r>
          </w:p>
          <w:p w14:paraId="4B3C0851">
            <w:pPr>
              <w:spacing w:after="0" w:line="240" w:lineRule="auto"/>
              <w:rPr>
                <w:rFonts w:ascii="Tahoma" w:hAnsi="Tahoma" w:cs="Tahoma"/>
                <w:sz w:val="16"/>
                <w:szCs w:val="16"/>
              </w:rPr>
            </w:pPr>
            <w:r>
              <w:rPr>
                <w:rFonts w:ascii="Tahoma" w:hAnsi="Tahoma" w:cs="Tahoma"/>
                <w:sz w:val="16"/>
                <w:szCs w:val="16"/>
              </w:rPr>
              <w:t>3. Tümdengelim</w:t>
            </w:r>
          </w:p>
          <w:p w14:paraId="1BCB00BF">
            <w:pPr>
              <w:spacing w:after="0" w:line="240" w:lineRule="auto"/>
              <w:rPr>
                <w:rFonts w:ascii="Tahoma" w:hAnsi="Tahoma" w:cs="Tahoma"/>
                <w:sz w:val="16"/>
                <w:szCs w:val="16"/>
              </w:rPr>
            </w:pPr>
            <w:r>
              <w:rPr>
                <w:rFonts w:ascii="Tahoma" w:hAnsi="Tahoma" w:cs="Tahoma"/>
                <w:sz w:val="16"/>
                <w:szCs w:val="16"/>
              </w:rPr>
              <w:t>4. Grup tartışması</w:t>
            </w:r>
          </w:p>
          <w:p w14:paraId="0C039D5F">
            <w:pPr>
              <w:spacing w:after="0" w:line="240" w:lineRule="auto"/>
              <w:rPr>
                <w:rFonts w:ascii="Tahoma" w:hAnsi="Tahoma" w:cs="Tahoma"/>
                <w:sz w:val="16"/>
                <w:szCs w:val="16"/>
              </w:rPr>
            </w:pPr>
            <w:r>
              <w:rPr>
                <w:rFonts w:ascii="Tahoma" w:hAnsi="Tahoma" w:cs="Tahoma"/>
                <w:sz w:val="16"/>
                <w:szCs w:val="16"/>
              </w:rPr>
              <w:t>5. Gezi gözlem</w:t>
            </w:r>
          </w:p>
          <w:p w14:paraId="6DD82A24">
            <w:pPr>
              <w:spacing w:after="0" w:line="240" w:lineRule="auto"/>
              <w:rPr>
                <w:rFonts w:ascii="Tahoma" w:hAnsi="Tahoma" w:cs="Tahoma"/>
                <w:sz w:val="16"/>
                <w:szCs w:val="16"/>
              </w:rPr>
            </w:pPr>
            <w:r>
              <w:rPr>
                <w:rFonts w:ascii="Tahoma" w:hAnsi="Tahoma" w:cs="Tahoma"/>
                <w:sz w:val="16"/>
                <w:szCs w:val="16"/>
              </w:rPr>
              <w:t>6. Gösteri</w:t>
            </w:r>
          </w:p>
          <w:p w14:paraId="0E9C9A62">
            <w:pPr>
              <w:spacing w:after="0" w:line="240" w:lineRule="auto"/>
              <w:rPr>
                <w:rFonts w:ascii="Tahoma" w:hAnsi="Tahoma" w:cs="Tahoma"/>
                <w:sz w:val="16"/>
                <w:szCs w:val="16"/>
              </w:rPr>
            </w:pPr>
            <w:r>
              <w:rPr>
                <w:rFonts w:ascii="Tahoma" w:hAnsi="Tahoma" w:cs="Tahoma"/>
                <w:sz w:val="16"/>
                <w:szCs w:val="16"/>
              </w:rPr>
              <w:t>7. Soru yanıt</w:t>
            </w:r>
          </w:p>
          <w:p w14:paraId="38E50A42">
            <w:pPr>
              <w:spacing w:after="0" w:line="240" w:lineRule="auto"/>
              <w:rPr>
                <w:rFonts w:ascii="Tahoma" w:hAnsi="Tahoma" w:cs="Tahoma"/>
                <w:sz w:val="16"/>
                <w:szCs w:val="16"/>
              </w:rPr>
            </w:pPr>
            <w:r>
              <w:rPr>
                <w:rFonts w:ascii="Tahoma" w:hAnsi="Tahoma" w:cs="Tahoma"/>
                <w:sz w:val="16"/>
                <w:szCs w:val="16"/>
              </w:rPr>
              <w:t>8. Örnek olay</w:t>
            </w:r>
          </w:p>
          <w:p w14:paraId="4FC4EF77">
            <w:pPr>
              <w:spacing w:after="0" w:line="240" w:lineRule="auto"/>
              <w:rPr>
                <w:rFonts w:ascii="Tahoma" w:hAnsi="Tahoma" w:cs="Tahoma"/>
                <w:sz w:val="16"/>
                <w:szCs w:val="16"/>
              </w:rPr>
            </w:pPr>
            <w:r>
              <w:rPr>
                <w:rFonts w:ascii="Tahoma" w:hAnsi="Tahoma" w:cs="Tahoma"/>
                <w:sz w:val="16"/>
                <w:szCs w:val="16"/>
              </w:rPr>
              <w:t>9. Beyin fırtınası</w:t>
            </w:r>
          </w:p>
          <w:p w14:paraId="1E559576">
            <w:pPr>
              <w:spacing w:after="0" w:line="240" w:lineRule="auto"/>
              <w:rPr>
                <w:rFonts w:ascii="Tahoma" w:hAnsi="Tahoma" w:cs="Tahoma"/>
                <w:sz w:val="16"/>
                <w:szCs w:val="16"/>
              </w:rPr>
            </w:pPr>
            <w:r>
              <w:rPr>
                <w:rFonts w:ascii="Tahoma" w:hAnsi="Tahoma" w:cs="Tahoma"/>
                <w:sz w:val="16"/>
                <w:szCs w:val="16"/>
              </w:rPr>
              <w:t>10. Canlandırma</w:t>
            </w:r>
          </w:p>
          <w:p w14:paraId="588C65F5">
            <w:pPr>
              <w:spacing w:after="0" w:line="240" w:lineRule="auto"/>
              <w:rPr>
                <w:rFonts w:ascii="Tahoma" w:hAnsi="Tahoma" w:cs="Tahoma"/>
                <w:sz w:val="16"/>
                <w:szCs w:val="16"/>
              </w:rPr>
            </w:pPr>
            <w:r>
              <w:rPr>
                <w:rFonts w:ascii="Tahoma" w:hAnsi="Tahoma" w:cs="Tahoma"/>
                <w:sz w:val="16"/>
                <w:szCs w:val="16"/>
              </w:rPr>
              <w:t>11. Grup çalışmaları</w:t>
            </w:r>
          </w:p>
          <w:p w14:paraId="07CF6071">
            <w:pPr>
              <w:spacing w:after="0" w:line="240" w:lineRule="auto"/>
              <w:rPr>
                <w:rFonts w:ascii="Tahoma" w:hAnsi="Tahoma" w:cs="Tahoma"/>
                <w:sz w:val="16"/>
                <w:szCs w:val="16"/>
              </w:rPr>
            </w:pPr>
            <w:r>
              <w:rPr>
                <w:rFonts w:ascii="Tahoma" w:hAnsi="Tahoma" w:cs="Tahoma"/>
                <w:sz w:val="16"/>
                <w:szCs w:val="16"/>
              </w:rPr>
              <w:t>12. Oyunlar</w:t>
            </w:r>
          </w:p>
          <w:p w14:paraId="00FF3C13">
            <w:pPr>
              <w:spacing w:after="0" w:line="240" w:lineRule="auto"/>
              <w:rPr>
                <w:rFonts w:ascii="Tahoma" w:hAnsi="Tahoma" w:cs="Tahoma"/>
                <w:sz w:val="16"/>
                <w:szCs w:val="16"/>
              </w:rPr>
            </w:pPr>
            <w:r>
              <w:rPr>
                <w:rFonts w:ascii="Tahoma" w:hAnsi="Tahoma" w:cs="Tahoma"/>
                <w:sz w:val="16"/>
                <w:szCs w:val="16"/>
              </w:rPr>
              <w:t>13. Rol yapma</w:t>
            </w:r>
          </w:p>
          <w:p w14:paraId="326C5528">
            <w:pPr>
              <w:spacing w:after="0" w:line="240" w:lineRule="auto"/>
              <w:rPr>
                <w:rFonts w:ascii="Tahoma" w:hAnsi="Tahoma" w:cs="Tahoma"/>
                <w:sz w:val="16"/>
                <w:szCs w:val="16"/>
              </w:rPr>
            </w:pPr>
            <w:r>
              <w:rPr>
                <w:rFonts w:ascii="Tahoma" w:hAnsi="Tahoma" w:cs="Tahoma"/>
                <w:sz w:val="16"/>
                <w:szCs w:val="16"/>
              </w:rPr>
              <w:t>14. Canlandırma</w:t>
            </w:r>
          </w:p>
        </w:tc>
        <w:tc>
          <w:tcPr>
            <w:tcW w:w="1559" w:type="dxa"/>
            <w:vMerge w:val="restart"/>
            <w:vAlign w:val="center"/>
          </w:tcPr>
          <w:p w14:paraId="07CC7390">
            <w:pPr>
              <w:spacing w:after="0" w:line="240" w:lineRule="auto"/>
              <w:rPr>
                <w:rFonts w:ascii="Tahoma" w:hAnsi="Tahoma" w:cs="Tahoma"/>
                <w:b/>
                <w:sz w:val="16"/>
                <w:szCs w:val="16"/>
              </w:rPr>
            </w:pPr>
            <w:r>
              <w:rPr>
                <w:rFonts w:ascii="Tahoma" w:hAnsi="Tahoma" w:cs="Tahoma"/>
                <w:b/>
                <w:sz w:val="16"/>
                <w:szCs w:val="16"/>
              </w:rPr>
              <w:t>A. Yazılı Kaynaklar</w:t>
            </w:r>
          </w:p>
          <w:p w14:paraId="6A365065">
            <w:pPr>
              <w:spacing w:after="0" w:line="240" w:lineRule="auto"/>
              <w:rPr>
                <w:rFonts w:ascii="Tahoma" w:hAnsi="Tahoma" w:cs="Tahoma"/>
                <w:sz w:val="16"/>
                <w:szCs w:val="16"/>
              </w:rPr>
            </w:pPr>
            <w:r>
              <w:rPr>
                <w:rFonts w:ascii="Tahoma" w:hAnsi="Tahoma" w:cs="Tahoma"/>
                <w:sz w:val="16"/>
                <w:szCs w:val="16"/>
              </w:rPr>
              <w:t>1. Matematik Ders Kitabımız</w:t>
            </w:r>
          </w:p>
          <w:p w14:paraId="2A69EAA4">
            <w:pPr>
              <w:spacing w:after="0" w:line="240" w:lineRule="auto"/>
              <w:rPr>
                <w:rFonts w:ascii="Tahoma" w:hAnsi="Tahoma" w:cs="Tahoma"/>
                <w:sz w:val="16"/>
                <w:szCs w:val="16"/>
              </w:rPr>
            </w:pPr>
            <w:r>
              <w:rPr>
                <w:rFonts w:ascii="Tahoma" w:hAnsi="Tahoma" w:cs="Tahoma"/>
                <w:sz w:val="16"/>
                <w:szCs w:val="16"/>
              </w:rPr>
              <w:t>2. Ansiklopediler</w:t>
            </w:r>
          </w:p>
          <w:p w14:paraId="53BDF669">
            <w:pPr>
              <w:spacing w:after="0" w:line="240" w:lineRule="auto"/>
              <w:rPr>
                <w:rFonts w:ascii="Tahoma" w:hAnsi="Tahoma" w:cs="Tahoma"/>
                <w:sz w:val="16"/>
                <w:szCs w:val="16"/>
              </w:rPr>
            </w:pPr>
            <w:r>
              <w:rPr>
                <w:rFonts w:ascii="Tahoma" w:hAnsi="Tahoma" w:cs="Tahoma"/>
                <w:sz w:val="16"/>
                <w:szCs w:val="16"/>
              </w:rPr>
              <w:t>3. Güncel yayınlar</w:t>
            </w:r>
          </w:p>
          <w:p w14:paraId="5C9B88B7">
            <w:pPr>
              <w:spacing w:after="0" w:line="240" w:lineRule="auto"/>
              <w:rPr>
                <w:rFonts w:ascii="Tahoma" w:hAnsi="Tahoma" w:cs="Tahoma"/>
                <w:sz w:val="16"/>
                <w:szCs w:val="16"/>
              </w:rPr>
            </w:pPr>
            <w:r>
              <w:rPr>
                <w:rFonts w:ascii="Tahoma" w:hAnsi="Tahoma" w:cs="Tahoma"/>
                <w:sz w:val="16"/>
                <w:szCs w:val="16"/>
              </w:rPr>
              <w:t>4. Öykü, hikâye kitapları</w:t>
            </w:r>
          </w:p>
          <w:p w14:paraId="7FE7EB95">
            <w:pPr>
              <w:spacing w:after="0" w:line="240" w:lineRule="auto"/>
              <w:rPr>
                <w:rFonts w:ascii="Tahoma" w:hAnsi="Tahoma" w:cs="Tahoma"/>
                <w:b/>
                <w:sz w:val="16"/>
                <w:szCs w:val="16"/>
              </w:rPr>
            </w:pPr>
            <w:r>
              <w:rPr>
                <w:rFonts w:ascii="Tahoma" w:hAnsi="Tahoma" w:cs="Tahoma"/>
                <w:b/>
                <w:sz w:val="16"/>
                <w:szCs w:val="16"/>
              </w:rPr>
              <w:t>B. Kaynak kişiler</w:t>
            </w:r>
          </w:p>
          <w:p w14:paraId="5B62DD3D">
            <w:pPr>
              <w:spacing w:after="0" w:line="240" w:lineRule="auto"/>
              <w:rPr>
                <w:rFonts w:ascii="Tahoma" w:hAnsi="Tahoma" w:cs="Tahoma"/>
                <w:sz w:val="16"/>
                <w:szCs w:val="16"/>
              </w:rPr>
            </w:pPr>
            <w:r>
              <w:rPr>
                <w:rFonts w:ascii="Tahoma" w:hAnsi="Tahoma" w:cs="Tahoma"/>
                <w:sz w:val="16"/>
                <w:szCs w:val="16"/>
              </w:rPr>
              <w:t>1.Öğretmenler</w:t>
            </w:r>
          </w:p>
          <w:p w14:paraId="7D298BD8">
            <w:pPr>
              <w:spacing w:after="0" w:line="240" w:lineRule="auto"/>
              <w:rPr>
                <w:rFonts w:ascii="Tahoma" w:hAnsi="Tahoma" w:cs="Tahoma"/>
                <w:sz w:val="16"/>
                <w:szCs w:val="16"/>
              </w:rPr>
            </w:pPr>
            <w:r>
              <w:rPr>
                <w:rFonts w:ascii="Tahoma" w:hAnsi="Tahoma" w:cs="Tahoma"/>
                <w:sz w:val="16"/>
                <w:szCs w:val="16"/>
              </w:rPr>
              <w:t>2. Aile bireyleri</w:t>
            </w:r>
          </w:p>
          <w:p w14:paraId="653BF3CB">
            <w:pPr>
              <w:spacing w:after="0" w:line="240" w:lineRule="auto"/>
              <w:rPr>
                <w:rFonts w:ascii="Tahoma" w:hAnsi="Tahoma" w:cs="Tahoma"/>
                <w:b/>
                <w:sz w:val="16"/>
                <w:szCs w:val="16"/>
              </w:rPr>
            </w:pPr>
            <w:r>
              <w:rPr>
                <w:rFonts w:ascii="Tahoma" w:hAnsi="Tahoma" w:cs="Tahoma"/>
                <w:b/>
                <w:sz w:val="16"/>
                <w:szCs w:val="16"/>
              </w:rPr>
              <w:t>C. Görsel Kaynaklar</w:t>
            </w:r>
          </w:p>
          <w:p w14:paraId="2A60ED41">
            <w:pPr>
              <w:spacing w:after="0" w:line="240" w:lineRule="auto"/>
              <w:rPr>
                <w:rFonts w:ascii="Tahoma" w:hAnsi="Tahoma" w:cs="Tahoma"/>
                <w:sz w:val="16"/>
                <w:szCs w:val="16"/>
              </w:rPr>
            </w:pPr>
            <w:r>
              <w:rPr>
                <w:rFonts w:ascii="Tahoma" w:hAnsi="Tahoma" w:cs="Tahoma"/>
                <w:sz w:val="16"/>
                <w:szCs w:val="16"/>
              </w:rPr>
              <w:t>1. Video</w:t>
            </w:r>
          </w:p>
          <w:p w14:paraId="075E809C">
            <w:pPr>
              <w:spacing w:after="0" w:line="240" w:lineRule="auto"/>
              <w:rPr>
                <w:rFonts w:ascii="Tahoma" w:hAnsi="Tahoma" w:cs="Tahoma"/>
                <w:sz w:val="16"/>
                <w:szCs w:val="16"/>
              </w:rPr>
            </w:pPr>
            <w:r>
              <w:rPr>
                <w:rFonts w:ascii="Tahoma" w:hAnsi="Tahoma" w:cs="Tahoma"/>
                <w:sz w:val="16"/>
                <w:szCs w:val="16"/>
              </w:rPr>
              <w:t>2. Etkinlik örnekleri</w:t>
            </w:r>
          </w:p>
          <w:p w14:paraId="0D8B0AFB">
            <w:pPr>
              <w:spacing w:after="0" w:line="240" w:lineRule="auto"/>
              <w:rPr>
                <w:rFonts w:ascii="Tahoma" w:hAnsi="Tahoma" w:cs="Tahoma"/>
                <w:sz w:val="16"/>
                <w:szCs w:val="16"/>
              </w:rPr>
            </w:pPr>
            <w:r>
              <w:rPr>
                <w:rFonts w:ascii="Tahoma" w:hAnsi="Tahoma" w:cs="Tahoma"/>
                <w:sz w:val="16"/>
                <w:szCs w:val="16"/>
              </w:rPr>
              <w:t>3. Bilgisayar vb.</w:t>
            </w:r>
          </w:p>
          <w:p w14:paraId="0638769A">
            <w:pPr>
              <w:spacing w:after="0" w:line="240" w:lineRule="auto"/>
              <w:rPr>
                <w:rFonts w:ascii="Tahoma" w:hAnsi="Tahoma" w:cs="Tahoma"/>
                <w:sz w:val="16"/>
                <w:szCs w:val="16"/>
              </w:rPr>
            </w:pPr>
          </w:p>
          <w:p w14:paraId="2BFC926C">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59EFB38E">
            <w:pPr>
              <w:spacing w:after="0" w:line="240" w:lineRule="auto"/>
              <w:rPr>
                <w:rFonts w:ascii="Tahoma" w:hAnsi="Tahoma" w:cs="Tahoma"/>
                <w:sz w:val="16"/>
                <w:szCs w:val="16"/>
              </w:rPr>
            </w:pPr>
            <w:r>
              <w:rPr>
                <w:rFonts w:ascii="Tahoma" w:hAnsi="Tahoma" w:cs="Tahoma"/>
                <w:sz w:val="16"/>
                <w:szCs w:val="16"/>
              </w:rPr>
              <w:t>a) Saat-dakika, dakika-saniye arasındaki dönüştürmeler yaptırılır.</w:t>
            </w:r>
          </w:p>
          <w:p w14:paraId="1D8D2AB9">
            <w:pPr>
              <w:spacing w:after="0" w:line="240" w:lineRule="auto"/>
              <w:rPr>
                <w:rFonts w:ascii="Tahoma" w:hAnsi="Tahoma" w:cs="Tahoma"/>
                <w:sz w:val="16"/>
                <w:szCs w:val="16"/>
              </w:rPr>
            </w:pPr>
            <w:r>
              <w:rPr>
                <w:rFonts w:ascii="Tahoma" w:hAnsi="Tahoma" w:cs="Tahoma"/>
                <w:sz w:val="16"/>
                <w:szCs w:val="16"/>
              </w:rPr>
              <w:t>b) Yıl-ay-hafta, ay-hafta-gün arasındaki dönüştürmeler yaptırılır.</w:t>
            </w:r>
          </w:p>
          <w:p w14:paraId="27992D00">
            <w:pPr>
              <w:spacing w:after="0" w:line="240" w:lineRule="auto"/>
              <w:rPr>
                <w:rFonts w:ascii="Tahoma" w:hAnsi="Tahoma" w:cs="Tahoma"/>
                <w:sz w:val="16"/>
                <w:szCs w:val="16"/>
              </w:rPr>
            </w:pPr>
            <w:r>
              <w:rPr>
                <w:rFonts w:ascii="Tahoma" w:hAnsi="Tahoma" w:cs="Tahoma"/>
                <w:sz w:val="16"/>
                <w:szCs w:val="16"/>
              </w:rPr>
              <w:t>c) Dönüştürme yapılırken artık yıl konusuna da değinilir.</w:t>
            </w:r>
          </w:p>
        </w:tc>
        <w:tc>
          <w:tcPr>
            <w:tcW w:w="1559" w:type="dxa"/>
            <w:vAlign w:val="center"/>
          </w:tcPr>
          <w:p w14:paraId="1639BA5B">
            <w:pPr>
              <w:spacing w:after="0" w:line="240" w:lineRule="auto"/>
              <w:rPr>
                <w:rFonts w:ascii="Tahoma" w:hAnsi="Tahoma" w:cs="Tahoma"/>
                <w:sz w:val="16"/>
                <w:szCs w:val="16"/>
              </w:rPr>
            </w:pPr>
          </w:p>
        </w:tc>
        <w:tc>
          <w:tcPr>
            <w:tcW w:w="1956" w:type="dxa"/>
            <w:vAlign w:val="center"/>
          </w:tcPr>
          <w:p w14:paraId="355F6CFE">
            <w:pPr>
              <w:spacing w:after="0" w:line="240" w:lineRule="auto"/>
              <w:rPr>
                <w:rFonts w:ascii="Tahoma" w:hAnsi="Tahoma" w:cs="Tahoma"/>
                <w:sz w:val="16"/>
                <w:szCs w:val="16"/>
              </w:rPr>
            </w:pPr>
            <w:r>
              <w:rPr>
                <w:rFonts w:ascii="Tahoma" w:hAnsi="Tahoma" w:cs="Tahoma"/>
                <w:sz w:val="16"/>
                <w:szCs w:val="16"/>
              </w:rPr>
              <w:t>Gözlem Formu</w:t>
            </w:r>
          </w:p>
        </w:tc>
      </w:tr>
      <w:tr w14:paraId="553C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blHeader/>
          <w:jc w:val="center"/>
        </w:trPr>
        <w:tc>
          <w:tcPr>
            <w:tcW w:w="562" w:type="dxa"/>
            <w:textDirection w:val="btLr"/>
            <w:vAlign w:val="center"/>
          </w:tcPr>
          <w:p w14:paraId="37146A26">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4BAE916D">
            <w:pPr>
              <w:spacing w:after="0" w:line="240" w:lineRule="auto"/>
              <w:ind w:left="113" w:right="113"/>
              <w:jc w:val="center"/>
              <w:rPr>
                <w:rFonts w:ascii="Tahoma" w:hAnsi="Tahoma" w:cs="Tahoma"/>
                <w:b/>
                <w:sz w:val="16"/>
                <w:szCs w:val="16"/>
              </w:rPr>
            </w:pPr>
            <w:r>
              <w:rPr>
                <w:rFonts w:ascii="Tahoma" w:hAnsi="Tahoma" w:cs="Tahoma"/>
                <w:b/>
                <w:sz w:val="16"/>
                <w:szCs w:val="16"/>
              </w:rPr>
              <w:t>(21-22.HAFTA)</w:t>
            </w:r>
          </w:p>
        </w:tc>
        <w:tc>
          <w:tcPr>
            <w:tcW w:w="426" w:type="dxa"/>
            <w:textDirection w:val="btLr"/>
            <w:vAlign w:val="center"/>
          </w:tcPr>
          <w:p w14:paraId="6BAB957D">
            <w:pPr>
              <w:spacing w:after="0" w:line="240" w:lineRule="auto"/>
              <w:ind w:left="113" w:right="113"/>
              <w:jc w:val="center"/>
              <w:rPr>
                <w:rFonts w:ascii="Tahoma" w:hAnsi="Tahoma" w:cs="Tahoma"/>
                <w:b/>
                <w:sz w:val="16"/>
                <w:szCs w:val="16"/>
              </w:rPr>
            </w:pPr>
            <w:r>
              <w:rPr>
                <w:rFonts w:ascii="Tahoma" w:hAnsi="Tahoma" w:cs="Tahoma"/>
                <w:b/>
                <w:sz w:val="16"/>
                <w:szCs w:val="16"/>
              </w:rPr>
              <w:t>20– 24 Şubat</w:t>
            </w:r>
          </w:p>
        </w:tc>
        <w:tc>
          <w:tcPr>
            <w:tcW w:w="425" w:type="dxa"/>
            <w:textDirection w:val="btLr"/>
            <w:vAlign w:val="center"/>
          </w:tcPr>
          <w:p w14:paraId="5892AD52">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1ED80A02">
            <w:pPr>
              <w:spacing w:after="0" w:line="240" w:lineRule="auto"/>
              <w:rPr>
                <w:rFonts w:ascii="Tahoma" w:hAnsi="Tahoma" w:cs="Tahoma"/>
                <w:sz w:val="16"/>
                <w:szCs w:val="16"/>
              </w:rPr>
            </w:pPr>
            <w:r>
              <w:rPr>
                <w:rFonts w:ascii="Tahoma" w:hAnsi="Tahoma" w:cs="Tahoma"/>
                <w:sz w:val="16"/>
                <w:szCs w:val="16"/>
              </w:rPr>
              <w:t>M.4.3.4.2. Zaman ölçme birimlerinin kullanıldığı problemleri çözer.</w:t>
            </w:r>
          </w:p>
        </w:tc>
        <w:tc>
          <w:tcPr>
            <w:tcW w:w="2693" w:type="dxa"/>
            <w:vAlign w:val="center"/>
          </w:tcPr>
          <w:p w14:paraId="5EA60B48">
            <w:pPr>
              <w:spacing w:after="0" w:line="240" w:lineRule="auto"/>
              <w:rPr>
                <w:rFonts w:ascii="Tahoma" w:hAnsi="Tahoma" w:cs="Tahoma"/>
                <w:b/>
                <w:bCs/>
                <w:sz w:val="16"/>
                <w:szCs w:val="16"/>
              </w:rPr>
            </w:pPr>
            <w:r>
              <w:rPr>
                <w:rFonts w:ascii="Tahoma" w:hAnsi="Tahoma" w:cs="Tahoma"/>
                <w:b/>
                <w:bCs/>
                <w:sz w:val="16"/>
                <w:szCs w:val="16"/>
              </w:rPr>
              <w:t>Zaman Ölçme</w:t>
            </w:r>
          </w:p>
          <w:p w14:paraId="0D48369F">
            <w:pPr>
              <w:spacing w:after="0" w:line="240" w:lineRule="auto"/>
              <w:rPr>
                <w:rFonts w:ascii="Tahoma" w:hAnsi="Tahoma" w:cs="Tahoma"/>
                <w:sz w:val="16"/>
                <w:szCs w:val="16"/>
              </w:rPr>
            </w:pPr>
            <w:r>
              <w:rPr>
                <w:rFonts w:ascii="Tahoma" w:hAnsi="Tahoma" w:cs="Tahoma"/>
                <w:bCs/>
                <w:sz w:val="16"/>
                <w:szCs w:val="16"/>
              </w:rPr>
              <w:t>* Zamanı Ölçme İle İlgili Problemleri Çözelim ve Kuralım</w:t>
            </w:r>
          </w:p>
        </w:tc>
        <w:tc>
          <w:tcPr>
            <w:tcW w:w="1418" w:type="dxa"/>
            <w:vMerge w:val="continue"/>
            <w:vAlign w:val="center"/>
          </w:tcPr>
          <w:p w14:paraId="7CCB1B14">
            <w:pPr>
              <w:spacing w:after="0" w:line="240" w:lineRule="auto"/>
              <w:rPr>
                <w:rFonts w:ascii="Tahoma" w:hAnsi="Tahoma" w:cs="Tahoma"/>
                <w:sz w:val="16"/>
                <w:szCs w:val="16"/>
              </w:rPr>
            </w:pPr>
          </w:p>
        </w:tc>
        <w:tc>
          <w:tcPr>
            <w:tcW w:w="1559" w:type="dxa"/>
            <w:vMerge w:val="continue"/>
            <w:vAlign w:val="center"/>
          </w:tcPr>
          <w:p w14:paraId="485CA955">
            <w:pPr>
              <w:spacing w:after="0" w:line="240" w:lineRule="auto"/>
              <w:rPr>
                <w:rFonts w:ascii="Tahoma" w:hAnsi="Tahoma" w:cs="Tahoma"/>
                <w:sz w:val="16"/>
                <w:szCs w:val="16"/>
              </w:rPr>
            </w:pPr>
          </w:p>
        </w:tc>
        <w:tc>
          <w:tcPr>
            <w:tcW w:w="2977" w:type="dxa"/>
            <w:vAlign w:val="center"/>
          </w:tcPr>
          <w:p w14:paraId="0693CEEF">
            <w:pPr>
              <w:spacing w:after="0" w:line="240" w:lineRule="auto"/>
              <w:rPr>
                <w:rFonts w:ascii="Tahoma" w:hAnsi="Tahoma" w:cs="Tahoma"/>
                <w:sz w:val="16"/>
                <w:szCs w:val="16"/>
              </w:rPr>
            </w:pPr>
            <w:r>
              <w:rPr>
                <w:rFonts w:ascii="Tahoma" w:hAnsi="Tahoma" w:cs="Tahoma"/>
                <w:sz w:val="16"/>
                <w:szCs w:val="16"/>
              </w:rPr>
              <w:t>a) Problemlerde zaman yönetiminin önemine vurgu yapılır.</w:t>
            </w:r>
          </w:p>
          <w:p w14:paraId="0A781F40">
            <w:pPr>
              <w:spacing w:after="0" w:line="240" w:lineRule="auto"/>
              <w:rPr>
                <w:rFonts w:ascii="Tahoma" w:hAnsi="Tahoma" w:cs="Tahoma"/>
                <w:sz w:val="16"/>
                <w:szCs w:val="16"/>
              </w:rPr>
            </w:pPr>
            <w:r>
              <w:rPr>
                <w:rFonts w:ascii="Tahoma" w:hAnsi="Tahoma" w:cs="Tahoma"/>
                <w:sz w:val="16"/>
                <w:szCs w:val="16"/>
              </w:rPr>
              <w:t>b) Problem kurmaya yönelik çalışmalara da yer verilir.</w:t>
            </w:r>
          </w:p>
        </w:tc>
        <w:tc>
          <w:tcPr>
            <w:tcW w:w="1559" w:type="dxa"/>
            <w:vAlign w:val="center"/>
          </w:tcPr>
          <w:p w14:paraId="2AB7EA0A">
            <w:pPr>
              <w:spacing w:after="0" w:line="240" w:lineRule="auto"/>
              <w:rPr>
                <w:rFonts w:ascii="Tahoma" w:hAnsi="Tahoma" w:cs="Tahoma"/>
                <w:sz w:val="16"/>
                <w:szCs w:val="16"/>
              </w:rPr>
            </w:pPr>
          </w:p>
        </w:tc>
        <w:tc>
          <w:tcPr>
            <w:tcW w:w="1956" w:type="dxa"/>
            <w:vAlign w:val="center"/>
          </w:tcPr>
          <w:p w14:paraId="1E6AD17E">
            <w:pPr>
              <w:spacing w:after="0" w:line="240" w:lineRule="auto"/>
              <w:rPr>
                <w:rFonts w:ascii="Tahoma" w:hAnsi="Tahoma" w:cs="Tahoma"/>
                <w:sz w:val="16"/>
                <w:szCs w:val="16"/>
              </w:rPr>
            </w:pPr>
          </w:p>
          <w:p w14:paraId="47F9F584">
            <w:pPr>
              <w:spacing w:after="0" w:line="240" w:lineRule="auto"/>
              <w:rPr>
                <w:rFonts w:ascii="Tahoma" w:hAnsi="Tahoma" w:cs="Tahoma"/>
                <w:sz w:val="16"/>
                <w:szCs w:val="16"/>
              </w:rPr>
            </w:pPr>
            <w:r>
              <w:rPr>
                <w:rFonts w:ascii="Tahoma" w:hAnsi="Tahoma" w:cs="Tahoma"/>
                <w:sz w:val="16"/>
                <w:szCs w:val="16"/>
              </w:rPr>
              <w:t>Gözlem Formu</w:t>
            </w:r>
          </w:p>
        </w:tc>
      </w:tr>
      <w:tr w14:paraId="744C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blHeader/>
          <w:jc w:val="center"/>
        </w:trPr>
        <w:tc>
          <w:tcPr>
            <w:tcW w:w="562" w:type="dxa"/>
            <w:textDirection w:val="btLr"/>
            <w:vAlign w:val="center"/>
          </w:tcPr>
          <w:p w14:paraId="7668F6CD">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3AEE1D47">
            <w:pPr>
              <w:spacing w:after="0" w:line="240" w:lineRule="auto"/>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14:paraId="6D140896">
            <w:pPr>
              <w:spacing w:after="0" w:line="240" w:lineRule="auto"/>
              <w:ind w:left="113" w:right="113"/>
              <w:jc w:val="center"/>
              <w:rPr>
                <w:rFonts w:ascii="Tahoma" w:hAnsi="Tahoma" w:cs="Tahoma"/>
                <w:b/>
                <w:sz w:val="16"/>
                <w:szCs w:val="16"/>
              </w:rPr>
            </w:pPr>
            <w:r>
              <w:rPr>
                <w:rFonts w:ascii="Tahoma" w:hAnsi="Tahoma" w:cs="Tahoma"/>
                <w:b/>
                <w:sz w:val="16"/>
                <w:szCs w:val="16"/>
              </w:rPr>
              <w:t>25– 28 Şubat</w:t>
            </w:r>
          </w:p>
        </w:tc>
        <w:tc>
          <w:tcPr>
            <w:tcW w:w="425" w:type="dxa"/>
            <w:textDirection w:val="btLr"/>
            <w:vAlign w:val="center"/>
          </w:tcPr>
          <w:p w14:paraId="1B7FACE2">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53689E7D">
            <w:pPr>
              <w:spacing w:after="0" w:line="240" w:lineRule="auto"/>
              <w:rPr>
                <w:rFonts w:ascii="Tahoma" w:hAnsi="Tahoma" w:cs="Tahoma"/>
                <w:sz w:val="16"/>
                <w:szCs w:val="16"/>
              </w:rPr>
            </w:pPr>
            <w:r>
              <w:rPr>
                <w:rFonts w:ascii="Tahoma" w:hAnsi="Tahoma" w:cs="Tahoma"/>
                <w:sz w:val="16"/>
                <w:szCs w:val="16"/>
              </w:rPr>
              <w:t>M.4.4.1.1. Sütun grafiğini inceler, grafik üzerinde yorum ve tahminler yapar.</w:t>
            </w:r>
          </w:p>
          <w:p w14:paraId="77236720">
            <w:pPr>
              <w:spacing w:after="0" w:line="240" w:lineRule="auto"/>
              <w:rPr>
                <w:rFonts w:ascii="Tahoma" w:hAnsi="Tahoma" w:cs="Tahoma"/>
                <w:sz w:val="16"/>
                <w:szCs w:val="16"/>
              </w:rPr>
            </w:pPr>
          </w:p>
          <w:p w14:paraId="4104AB62">
            <w:pPr>
              <w:spacing w:after="0" w:line="240" w:lineRule="auto"/>
              <w:rPr>
                <w:rFonts w:ascii="Tahoma" w:hAnsi="Tahoma" w:cs="Tahoma"/>
                <w:sz w:val="16"/>
                <w:szCs w:val="16"/>
              </w:rPr>
            </w:pPr>
            <w:r>
              <w:rPr>
                <w:rFonts w:ascii="Tahoma" w:hAnsi="Tahoma" w:cs="Tahoma"/>
                <w:sz w:val="16"/>
                <w:szCs w:val="16"/>
              </w:rPr>
              <w:t>M.4.4.1.2. Sütun grafiğini oluşturur.</w:t>
            </w:r>
          </w:p>
        </w:tc>
        <w:tc>
          <w:tcPr>
            <w:tcW w:w="2693" w:type="dxa"/>
            <w:vAlign w:val="center"/>
          </w:tcPr>
          <w:p w14:paraId="2408FAFB">
            <w:pPr>
              <w:spacing w:after="0" w:line="240" w:lineRule="auto"/>
              <w:rPr>
                <w:rFonts w:ascii="Tahoma" w:hAnsi="Tahoma" w:cs="Tahoma"/>
                <w:b/>
                <w:bCs/>
                <w:sz w:val="16"/>
                <w:szCs w:val="16"/>
              </w:rPr>
            </w:pPr>
            <w:r>
              <w:rPr>
                <w:rFonts w:ascii="Tahoma" w:hAnsi="Tahoma" w:cs="Tahoma"/>
                <w:b/>
                <w:bCs/>
                <w:sz w:val="16"/>
                <w:szCs w:val="16"/>
              </w:rPr>
              <w:t>Veri Toplama ve Değerlendirme</w:t>
            </w:r>
          </w:p>
          <w:p w14:paraId="57DF0A4F">
            <w:pPr>
              <w:spacing w:after="0" w:line="240" w:lineRule="auto"/>
              <w:rPr>
                <w:rFonts w:ascii="Tahoma" w:hAnsi="Tahoma" w:cs="Tahoma"/>
                <w:sz w:val="16"/>
                <w:szCs w:val="16"/>
              </w:rPr>
            </w:pPr>
            <w:r>
              <w:rPr>
                <w:rFonts w:ascii="Tahoma" w:hAnsi="Tahoma" w:cs="Tahoma"/>
                <w:bCs/>
                <w:sz w:val="16"/>
                <w:szCs w:val="16"/>
              </w:rPr>
              <w:t>* Sütun Grafiğini Oluşturalım ve Yorumlayalım</w:t>
            </w:r>
          </w:p>
        </w:tc>
        <w:tc>
          <w:tcPr>
            <w:tcW w:w="1418" w:type="dxa"/>
            <w:vMerge w:val="continue"/>
            <w:vAlign w:val="center"/>
          </w:tcPr>
          <w:p w14:paraId="72B42B79">
            <w:pPr>
              <w:spacing w:after="0" w:line="240" w:lineRule="auto"/>
              <w:rPr>
                <w:rFonts w:ascii="Tahoma" w:hAnsi="Tahoma" w:cs="Tahoma"/>
                <w:sz w:val="16"/>
                <w:szCs w:val="16"/>
              </w:rPr>
            </w:pPr>
          </w:p>
        </w:tc>
        <w:tc>
          <w:tcPr>
            <w:tcW w:w="1559" w:type="dxa"/>
            <w:vMerge w:val="continue"/>
            <w:vAlign w:val="center"/>
          </w:tcPr>
          <w:p w14:paraId="012566B1">
            <w:pPr>
              <w:spacing w:after="0" w:line="240" w:lineRule="auto"/>
              <w:rPr>
                <w:rFonts w:ascii="Tahoma" w:hAnsi="Tahoma" w:cs="Tahoma"/>
                <w:sz w:val="16"/>
                <w:szCs w:val="16"/>
              </w:rPr>
            </w:pPr>
          </w:p>
        </w:tc>
        <w:tc>
          <w:tcPr>
            <w:tcW w:w="2977" w:type="dxa"/>
            <w:vAlign w:val="center"/>
          </w:tcPr>
          <w:p w14:paraId="16E875E0">
            <w:pPr>
              <w:spacing w:after="0" w:line="240" w:lineRule="auto"/>
              <w:rPr>
                <w:rFonts w:ascii="Tahoma" w:hAnsi="Tahoma" w:cs="Tahoma"/>
                <w:sz w:val="16"/>
                <w:szCs w:val="16"/>
              </w:rPr>
            </w:pPr>
            <w:r>
              <w:rPr>
                <w:rFonts w:ascii="Tahoma" w:hAnsi="Tahoma" w:cs="Tahoma"/>
                <w:sz w:val="16"/>
                <w:szCs w:val="16"/>
              </w:rPr>
              <w:t>Sütun grafiği oluşturulmadan önce veriler nesne veya şekil grafiği yardımıyla düzenlenir. Çetele ve sıklık tabloları da kullanılabilir. İlk yapılan çalışmalarda kareli kâğıt ve renkli birim kareler kullanılabilir.</w:t>
            </w:r>
          </w:p>
        </w:tc>
        <w:tc>
          <w:tcPr>
            <w:tcW w:w="1559" w:type="dxa"/>
            <w:vAlign w:val="center"/>
          </w:tcPr>
          <w:p w14:paraId="181E6B3D">
            <w:pPr>
              <w:spacing w:after="0" w:line="240" w:lineRule="auto"/>
              <w:rPr>
                <w:rFonts w:ascii="Tahoma" w:hAnsi="Tahoma" w:cs="Tahoma"/>
                <w:sz w:val="16"/>
                <w:szCs w:val="16"/>
              </w:rPr>
            </w:pPr>
            <w:r>
              <w:rPr>
                <w:rFonts w:ascii="Tahoma" w:hAnsi="Tahoma" w:cs="Tahoma"/>
                <w:sz w:val="16"/>
                <w:szCs w:val="16"/>
              </w:rPr>
              <w:t>Sivil Savunma Günü (28 Şubat)</w:t>
            </w:r>
          </w:p>
          <w:p w14:paraId="5D381E94">
            <w:pPr>
              <w:spacing w:after="0" w:line="240" w:lineRule="auto"/>
              <w:rPr>
                <w:rFonts w:ascii="Tahoma" w:hAnsi="Tahoma" w:cs="Tahoma"/>
                <w:sz w:val="16"/>
                <w:szCs w:val="16"/>
              </w:rPr>
            </w:pPr>
          </w:p>
          <w:p w14:paraId="5608E80D">
            <w:pPr>
              <w:spacing w:after="0" w:line="240" w:lineRule="auto"/>
              <w:rPr>
                <w:rFonts w:ascii="Tahoma" w:hAnsi="Tahoma" w:cs="Tahoma"/>
                <w:sz w:val="16"/>
                <w:szCs w:val="16"/>
              </w:rPr>
            </w:pPr>
            <w:r>
              <w:rPr>
                <w:rFonts w:ascii="Tahoma" w:hAnsi="Tahoma" w:cs="Tahoma"/>
                <w:sz w:val="16"/>
                <w:szCs w:val="16"/>
              </w:rPr>
              <w:t>Yeşilay Haftası (1 Mart gününü içine alan hafta)</w:t>
            </w:r>
          </w:p>
        </w:tc>
        <w:tc>
          <w:tcPr>
            <w:tcW w:w="1956" w:type="dxa"/>
            <w:vAlign w:val="center"/>
          </w:tcPr>
          <w:p w14:paraId="1CE62B80">
            <w:pPr>
              <w:spacing w:after="0" w:line="240" w:lineRule="auto"/>
              <w:rPr>
                <w:rFonts w:ascii="Tahoma" w:hAnsi="Tahoma" w:cs="Tahoma"/>
                <w:sz w:val="16"/>
                <w:szCs w:val="16"/>
              </w:rPr>
            </w:pPr>
            <w:r>
              <w:rPr>
                <w:rFonts w:ascii="Tahoma" w:hAnsi="Tahoma" w:cs="Tahoma"/>
                <w:sz w:val="16"/>
                <w:szCs w:val="16"/>
              </w:rPr>
              <w:t>Gözlem Formu</w:t>
            </w:r>
          </w:p>
        </w:tc>
      </w:tr>
      <w:tr w14:paraId="0E65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blHeader/>
          <w:jc w:val="center"/>
        </w:trPr>
        <w:tc>
          <w:tcPr>
            <w:tcW w:w="562" w:type="dxa"/>
            <w:textDirection w:val="btLr"/>
            <w:vAlign w:val="center"/>
          </w:tcPr>
          <w:p w14:paraId="3E23EFD8">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26B6D522">
            <w:pPr>
              <w:spacing w:after="0" w:line="240" w:lineRule="auto"/>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14:paraId="1DB7FA95">
            <w:pPr>
              <w:spacing w:after="0" w:line="240" w:lineRule="auto"/>
              <w:ind w:left="113" w:right="113"/>
              <w:jc w:val="center"/>
              <w:rPr>
                <w:rFonts w:ascii="Tahoma" w:hAnsi="Tahoma" w:cs="Tahoma"/>
                <w:b/>
                <w:sz w:val="16"/>
                <w:szCs w:val="16"/>
              </w:rPr>
            </w:pPr>
            <w:r>
              <w:rPr>
                <w:rFonts w:ascii="Tahoma" w:hAnsi="Tahoma" w:cs="Tahoma"/>
                <w:b/>
                <w:sz w:val="16"/>
                <w:szCs w:val="16"/>
              </w:rPr>
              <w:t>3– 6 Mart</w:t>
            </w:r>
          </w:p>
        </w:tc>
        <w:tc>
          <w:tcPr>
            <w:tcW w:w="425" w:type="dxa"/>
            <w:textDirection w:val="btLr"/>
            <w:vAlign w:val="center"/>
          </w:tcPr>
          <w:p w14:paraId="03C677FE">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28F6C4E8">
            <w:pPr>
              <w:spacing w:after="0" w:line="240" w:lineRule="auto"/>
              <w:rPr>
                <w:rFonts w:ascii="Tahoma" w:hAnsi="Tahoma" w:cs="Tahoma"/>
                <w:sz w:val="16"/>
                <w:szCs w:val="16"/>
              </w:rPr>
            </w:pPr>
            <w:r>
              <w:rPr>
                <w:rFonts w:ascii="Tahoma" w:hAnsi="Tahoma" w:cs="Tahoma"/>
                <w:sz w:val="16"/>
                <w:szCs w:val="16"/>
              </w:rPr>
              <w:t>M.4.4.1.3. Elde ettiği veriyi sunmak amacıyla farklı gösterimler kullanır.</w:t>
            </w:r>
          </w:p>
          <w:p w14:paraId="061B77AF">
            <w:pPr>
              <w:spacing w:after="0" w:line="240" w:lineRule="auto"/>
              <w:rPr>
                <w:rFonts w:ascii="Tahoma" w:hAnsi="Tahoma" w:cs="Tahoma"/>
                <w:sz w:val="16"/>
                <w:szCs w:val="16"/>
              </w:rPr>
            </w:pPr>
          </w:p>
          <w:p w14:paraId="63797F4F">
            <w:pPr>
              <w:spacing w:after="0" w:line="240" w:lineRule="auto"/>
              <w:rPr>
                <w:rFonts w:ascii="Tahoma" w:hAnsi="Tahoma" w:cs="Tahoma"/>
                <w:sz w:val="16"/>
                <w:szCs w:val="16"/>
              </w:rPr>
            </w:pPr>
            <w:r>
              <w:rPr>
                <w:rFonts w:ascii="Tahoma" w:hAnsi="Tahoma" w:cs="Tahoma"/>
                <w:sz w:val="16"/>
                <w:szCs w:val="16"/>
              </w:rPr>
              <w:t>M.4.4.1.4. Sütun grafiği, tablo ve diğer grafiklerle gösterilen bilgileri kullanarak günlük hayatla ilgili problemler çözer.</w:t>
            </w:r>
          </w:p>
        </w:tc>
        <w:tc>
          <w:tcPr>
            <w:tcW w:w="2693" w:type="dxa"/>
            <w:vAlign w:val="center"/>
          </w:tcPr>
          <w:p w14:paraId="15D0E51F">
            <w:pPr>
              <w:spacing w:after="0" w:line="240" w:lineRule="auto"/>
              <w:rPr>
                <w:rFonts w:ascii="Tahoma" w:hAnsi="Tahoma" w:cs="Tahoma"/>
                <w:b/>
                <w:bCs/>
                <w:sz w:val="16"/>
                <w:szCs w:val="16"/>
              </w:rPr>
            </w:pPr>
            <w:r>
              <w:rPr>
                <w:rFonts w:ascii="Tahoma" w:hAnsi="Tahoma" w:cs="Tahoma"/>
                <w:b/>
                <w:bCs/>
                <w:sz w:val="16"/>
                <w:szCs w:val="16"/>
              </w:rPr>
              <w:t>Veri Toplama ve Değerlendirme</w:t>
            </w:r>
          </w:p>
          <w:p w14:paraId="354A8D8D">
            <w:pPr>
              <w:spacing w:after="0" w:line="240" w:lineRule="auto"/>
              <w:rPr>
                <w:rFonts w:ascii="Tahoma" w:hAnsi="Tahoma" w:cs="Tahoma"/>
                <w:bCs/>
                <w:sz w:val="16"/>
                <w:szCs w:val="16"/>
              </w:rPr>
            </w:pPr>
            <w:r>
              <w:rPr>
                <w:rFonts w:ascii="Tahoma" w:hAnsi="Tahoma" w:cs="Tahoma"/>
                <w:bCs/>
                <w:sz w:val="16"/>
                <w:szCs w:val="16"/>
              </w:rPr>
              <w:t>* Verileri Farklı Gösterimlerle Sunalım</w:t>
            </w:r>
          </w:p>
          <w:p w14:paraId="0FE70364">
            <w:pPr>
              <w:spacing w:after="0" w:line="240" w:lineRule="auto"/>
              <w:rPr>
                <w:rFonts w:ascii="Tahoma" w:hAnsi="Tahoma" w:cs="Tahoma"/>
                <w:sz w:val="16"/>
                <w:szCs w:val="16"/>
              </w:rPr>
            </w:pPr>
            <w:r>
              <w:rPr>
                <w:rFonts w:ascii="Tahoma" w:hAnsi="Tahoma" w:cs="Tahoma"/>
                <w:bCs/>
                <w:sz w:val="16"/>
                <w:szCs w:val="16"/>
              </w:rPr>
              <w:t>* Grafiklerle İle İlgili Problemler</w:t>
            </w:r>
          </w:p>
        </w:tc>
        <w:tc>
          <w:tcPr>
            <w:tcW w:w="1418" w:type="dxa"/>
            <w:vMerge w:val="continue"/>
            <w:vAlign w:val="center"/>
          </w:tcPr>
          <w:p w14:paraId="061F1784">
            <w:pPr>
              <w:spacing w:after="0" w:line="240" w:lineRule="auto"/>
              <w:rPr>
                <w:rFonts w:ascii="Tahoma" w:hAnsi="Tahoma" w:cs="Tahoma"/>
                <w:sz w:val="16"/>
                <w:szCs w:val="16"/>
              </w:rPr>
            </w:pPr>
          </w:p>
        </w:tc>
        <w:tc>
          <w:tcPr>
            <w:tcW w:w="1559" w:type="dxa"/>
            <w:vMerge w:val="continue"/>
            <w:vAlign w:val="center"/>
          </w:tcPr>
          <w:p w14:paraId="019CB3C3">
            <w:pPr>
              <w:spacing w:after="0" w:line="240" w:lineRule="auto"/>
              <w:rPr>
                <w:rFonts w:ascii="Tahoma" w:hAnsi="Tahoma" w:cs="Tahoma"/>
                <w:sz w:val="16"/>
                <w:szCs w:val="16"/>
              </w:rPr>
            </w:pPr>
          </w:p>
        </w:tc>
        <w:tc>
          <w:tcPr>
            <w:tcW w:w="2977" w:type="dxa"/>
            <w:vAlign w:val="center"/>
          </w:tcPr>
          <w:p w14:paraId="3F1FC523">
            <w:pPr>
              <w:spacing w:after="0" w:line="240" w:lineRule="auto"/>
              <w:rPr>
                <w:rFonts w:ascii="Tahoma" w:hAnsi="Tahoma" w:cs="Tahoma"/>
                <w:sz w:val="12"/>
                <w:szCs w:val="12"/>
              </w:rPr>
            </w:pPr>
            <w:r>
              <w:rPr>
                <w:rFonts w:ascii="Tahoma" w:hAnsi="Tahoma" w:cs="Tahoma"/>
                <w:sz w:val="12"/>
                <w:szCs w:val="12"/>
              </w:rPr>
              <w:t>a) Yatay veya dikey sütun grafiği, şekil grafiği, nesne grafiği, tablo, ağaç şeması gibi farklı gösterimler kullandırılır.</w:t>
            </w:r>
          </w:p>
          <w:p w14:paraId="7FEF1285">
            <w:pPr>
              <w:spacing w:after="0" w:line="240" w:lineRule="auto"/>
              <w:rPr>
                <w:rFonts w:ascii="Tahoma" w:hAnsi="Tahoma" w:cs="Tahoma"/>
                <w:sz w:val="12"/>
                <w:szCs w:val="12"/>
              </w:rPr>
            </w:pPr>
            <w:r>
              <w:rPr>
                <w:rFonts w:ascii="Tahoma" w:hAnsi="Tahoma" w:cs="Tahoma"/>
                <w:sz w:val="12"/>
                <w:szCs w:val="12"/>
              </w:rPr>
              <w:t>b) Veri toplama sırasında düzeye uygun çalışmalar yapılmasına dikkat edilir.</w:t>
            </w:r>
          </w:p>
          <w:p w14:paraId="53F0A465">
            <w:pPr>
              <w:spacing w:after="0" w:line="240" w:lineRule="auto"/>
              <w:rPr>
                <w:rFonts w:ascii="Tahoma" w:hAnsi="Tahoma" w:cs="Tahoma"/>
                <w:sz w:val="12"/>
                <w:szCs w:val="12"/>
              </w:rPr>
            </w:pPr>
            <w:r>
              <w:rPr>
                <w:rFonts w:ascii="Tahoma" w:hAnsi="Tahoma" w:cs="Tahoma"/>
                <w:sz w:val="12"/>
                <w:szCs w:val="12"/>
              </w:rPr>
              <w:t>c) Veri toplama sürecinde seçilen konu ya da sorunun veri toplamaya uygun olup olmadığı üzerinde konuşulur.</w:t>
            </w:r>
          </w:p>
          <w:p w14:paraId="615A2A10">
            <w:pPr>
              <w:spacing w:after="0" w:line="240" w:lineRule="auto"/>
              <w:rPr>
                <w:rFonts w:ascii="Tahoma" w:hAnsi="Tahoma" w:cs="Tahoma"/>
                <w:sz w:val="12"/>
                <w:szCs w:val="12"/>
              </w:rPr>
            </w:pPr>
            <w:r>
              <w:rPr>
                <w:rFonts w:ascii="Tahoma" w:hAnsi="Tahoma" w:cs="Tahoma"/>
                <w:sz w:val="12"/>
                <w:szCs w:val="12"/>
              </w:rPr>
              <w:t>ç) Öğrencilerin bu aşamaya kadar öğrendiği tablo ve grafik gösterimlerine uygun sorular kullanılır.</w:t>
            </w:r>
          </w:p>
          <w:p w14:paraId="2A64A077">
            <w:pPr>
              <w:spacing w:after="0" w:line="240" w:lineRule="auto"/>
              <w:rPr>
                <w:rFonts w:ascii="Tahoma" w:hAnsi="Tahoma" w:cs="Tahoma"/>
                <w:sz w:val="12"/>
                <w:szCs w:val="12"/>
              </w:rPr>
            </w:pPr>
            <w:r>
              <w:rPr>
                <w:rFonts w:ascii="Tahoma" w:hAnsi="Tahoma" w:cs="Tahoma"/>
                <w:sz w:val="12"/>
                <w:szCs w:val="12"/>
              </w:rPr>
              <w:t>d) Verilere uygun grafik başlıkları ve birimler kullandırılır.</w:t>
            </w:r>
          </w:p>
          <w:p w14:paraId="67AB8F5F">
            <w:pPr>
              <w:spacing w:after="0" w:line="240" w:lineRule="auto"/>
              <w:rPr>
                <w:rFonts w:ascii="Tahoma" w:hAnsi="Tahoma" w:cs="Tahoma"/>
                <w:sz w:val="12"/>
                <w:szCs w:val="12"/>
              </w:rPr>
            </w:pPr>
            <w:r>
              <w:rPr>
                <w:rFonts w:ascii="Tahoma" w:hAnsi="Tahoma" w:cs="Tahoma"/>
                <w:sz w:val="12"/>
                <w:szCs w:val="12"/>
              </w:rPr>
              <w:t>e) Sınıflanabilir (cinsiyet, göz rengi gibi) ve sıralanabilir (boy sırası, yarışma sonuçları gibi) veriye uygun farklı grafik gösterimlerinin kullanılması ve uygun gösterimin belirlenmesi sağlanır.</w:t>
            </w:r>
          </w:p>
          <w:p w14:paraId="16C7224A">
            <w:pPr>
              <w:spacing w:after="0" w:line="240" w:lineRule="auto"/>
              <w:rPr>
                <w:rFonts w:ascii="Tahoma" w:hAnsi="Tahoma" w:cs="Tahoma"/>
                <w:sz w:val="16"/>
                <w:szCs w:val="16"/>
              </w:rPr>
            </w:pPr>
          </w:p>
        </w:tc>
        <w:tc>
          <w:tcPr>
            <w:tcW w:w="1559" w:type="dxa"/>
            <w:vAlign w:val="center"/>
          </w:tcPr>
          <w:p w14:paraId="114A8207">
            <w:pPr>
              <w:spacing w:after="0" w:line="240" w:lineRule="auto"/>
              <w:rPr>
                <w:rFonts w:ascii="Tahoma" w:hAnsi="Tahoma" w:cs="Tahoma"/>
                <w:sz w:val="16"/>
                <w:szCs w:val="16"/>
              </w:rPr>
            </w:pPr>
          </w:p>
        </w:tc>
        <w:tc>
          <w:tcPr>
            <w:tcW w:w="1956" w:type="dxa"/>
            <w:vAlign w:val="center"/>
          </w:tcPr>
          <w:p w14:paraId="7734E185">
            <w:pPr>
              <w:spacing w:after="0" w:line="240" w:lineRule="auto"/>
              <w:rPr>
                <w:rFonts w:ascii="Tahoma" w:hAnsi="Tahoma" w:cs="Tahoma"/>
                <w:sz w:val="16"/>
                <w:szCs w:val="16"/>
              </w:rPr>
            </w:pPr>
            <w:r>
              <w:rPr>
                <w:rFonts w:ascii="Tahoma" w:hAnsi="Tahoma" w:cs="Tahoma"/>
                <w:sz w:val="16"/>
                <w:szCs w:val="16"/>
              </w:rPr>
              <w:t>Gözlem Formu</w:t>
            </w:r>
          </w:p>
          <w:p w14:paraId="22FD188F">
            <w:pPr>
              <w:spacing w:after="0" w:line="240" w:lineRule="auto"/>
              <w:rPr>
                <w:rFonts w:ascii="Tahoma" w:hAnsi="Tahoma" w:cs="Tahoma"/>
                <w:sz w:val="16"/>
                <w:szCs w:val="16"/>
              </w:rPr>
            </w:pPr>
          </w:p>
          <w:p w14:paraId="0B8F998B">
            <w:pPr>
              <w:spacing w:after="0" w:line="240" w:lineRule="auto"/>
              <w:rPr>
                <w:rFonts w:ascii="Tahoma" w:hAnsi="Tahoma" w:cs="Tahoma"/>
                <w:sz w:val="16"/>
                <w:szCs w:val="16"/>
              </w:rPr>
            </w:pPr>
            <w:r>
              <w:rPr>
                <w:rFonts w:ascii="Tahoma" w:hAnsi="Tahoma" w:cs="Tahoma"/>
                <w:sz w:val="16"/>
                <w:szCs w:val="16"/>
              </w:rPr>
              <w:t>Ders Kitabı</w:t>
            </w:r>
          </w:p>
          <w:p w14:paraId="765B287D">
            <w:pPr>
              <w:spacing w:after="0" w:line="240" w:lineRule="auto"/>
              <w:rPr>
                <w:rFonts w:ascii="Tahoma" w:hAnsi="Tahoma" w:cs="Tahoma"/>
                <w:sz w:val="16"/>
                <w:szCs w:val="16"/>
              </w:rPr>
            </w:pPr>
            <w:r>
              <w:rPr>
                <w:rFonts w:ascii="Tahoma" w:hAnsi="Tahoma" w:cs="Tahoma"/>
                <w:sz w:val="16"/>
                <w:szCs w:val="16"/>
              </w:rPr>
              <w:t>*4.Ünite Değerlendirme Soruları (Sayfa 188)</w:t>
            </w:r>
          </w:p>
        </w:tc>
      </w:tr>
    </w:tbl>
    <w:p w14:paraId="27C008DF">
      <w:pPr>
        <w:rPr>
          <w:rFonts w:ascii="Tahoma" w:hAnsi="Tahoma" w:cs="Tahoma"/>
        </w:rPr>
      </w:pPr>
    </w:p>
    <w:tbl>
      <w:tblPr>
        <w:tblStyle w:val="7"/>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5719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6F555554">
            <w:pPr>
              <w:pStyle w:val="5"/>
              <w:jc w:val="center"/>
              <w:rPr>
                <w:rFonts w:ascii="Tahoma" w:hAnsi="Tahoma" w:cs="Tahoma"/>
                <w:b/>
                <w:sz w:val="16"/>
                <w:szCs w:val="16"/>
              </w:rPr>
            </w:pPr>
            <w:r>
              <w:rPr>
                <w:rFonts w:ascii="Tahoma" w:hAnsi="Tahoma" w:cs="Tahoma"/>
                <w:b/>
                <w:sz w:val="16"/>
                <w:szCs w:val="16"/>
              </w:rPr>
              <w:t>Ünite No: 5</w:t>
            </w:r>
          </w:p>
        </w:tc>
        <w:tc>
          <w:tcPr>
            <w:tcW w:w="14288" w:type="dxa"/>
            <w:gridSpan w:val="7"/>
            <w:shd w:val="clear" w:color="auto" w:fill="FFFF00"/>
            <w:vAlign w:val="center"/>
          </w:tcPr>
          <w:p w14:paraId="184A0302">
            <w:pPr>
              <w:pStyle w:val="5"/>
              <w:rPr>
                <w:rFonts w:ascii="Tahoma" w:hAnsi="Tahoma" w:cs="Tahoma"/>
                <w:b/>
                <w:sz w:val="16"/>
                <w:szCs w:val="16"/>
              </w:rPr>
            </w:pPr>
          </w:p>
        </w:tc>
      </w:tr>
      <w:tr w14:paraId="7192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1ACF8EB6">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3497DEA6">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5A7EBA65">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5C8AEA90">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352EADCA">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63839D58">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5A97EF1A">
            <w:pPr>
              <w:spacing w:after="0" w:line="240" w:lineRule="auto"/>
              <w:jc w:val="center"/>
              <w:rPr>
                <w:rFonts w:ascii="Tahoma" w:hAnsi="Tahoma" w:cs="Tahoma"/>
                <w:b/>
                <w:sz w:val="16"/>
                <w:szCs w:val="16"/>
              </w:rPr>
            </w:pPr>
            <w:r>
              <w:rPr>
                <w:rFonts w:ascii="Tahoma" w:hAnsi="Tahoma" w:cs="Tahoma"/>
                <w:b/>
                <w:sz w:val="16"/>
                <w:szCs w:val="16"/>
              </w:rPr>
              <w:t>BELİRLİ GÜN VE HAFTALAR</w:t>
            </w:r>
          </w:p>
          <w:p w14:paraId="32A90EC8">
            <w:pPr>
              <w:spacing w:after="0" w:line="240" w:lineRule="auto"/>
              <w:jc w:val="center"/>
              <w:rPr>
                <w:rFonts w:ascii="Tahoma" w:hAnsi="Tahoma" w:cs="Tahoma"/>
                <w:b/>
                <w:sz w:val="16"/>
                <w:szCs w:val="16"/>
              </w:rPr>
            </w:pPr>
            <w:r>
              <w:rPr>
                <w:rFonts w:ascii="Tahoma" w:hAnsi="Tahoma" w:cs="Tahoma"/>
                <w:b/>
                <w:sz w:val="16"/>
                <w:szCs w:val="16"/>
              </w:rPr>
              <w:t>VE</w:t>
            </w:r>
          </w:p>
          <w:p w14:paraId="1C1462A3">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7A72A9EC">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3EAF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401A6523">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0AE105D7">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0C7E1DC8">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1CC9B026">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2F8B1F77">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3223402B">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0D845A6A">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6738AB41">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11F38F67">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72D31B7A">
            <w:pPr>
              <w:spacing w:after="0" w:line="240" w:lineRule="auto"/>
              <w:jc w:val="center"/>
              <w:rPr>
                <w:rFonts w:ascii="Tahoma" w:hAnsi="Tahoma" w:cs="Tahoma"/>
                <w:sz w:val="16"/>
                <w:szCs w:val="16"/>
              </w:rPr>
            </w:pPr>
          </w:p>
        </w:tc>
      </w:tr>
      <w:tr w14:paraId="06FF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blHeader/>
          <w:jc w:val="center"/>
        </w:trPr>
        <w:tc>
          <w:tcPr>
            <w:tcW w:w="562" w:type="dxa"/>
            <w:textDirection w:val="btLr"/>
            <w:vAlign w:val="center"/>
          </w:tcPr>
          <w:p w14:paraId="29631120">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2D6F24DA">
            <w:pPr>
              <w:spacing w:after="0" w:line="240" w:lineRule="auto"/>
              <w:ind w:left="113" w:right="113"/>
              <w:jc w:val="center"/>
              <w:rPr>
                <w:rFonts w:ascii="Tahoma" w:hAnsi="Tahoma" w:cs="Tahoma"/>
                <w:b/>
                <w:sz w:val="16"/>
                <w:szCs w:val="16"/>
              </w:rPr>
            </w:pPr>
            <w:r>
              <w:rPr>
                <w:rFonts w:ascii="Tahoma" w:hAnsi="Tahoma" w:cs="Tahoma"/>
                <w:b/>
                <w:sz w:val="16"/>
                <w:szCs w:val="16"/>
              </w:rPr>
              <w:t>(23-24.HAFTA)</w:t>
            </w:r>
          </w:p>
        </w:tc>
        <w:tc>
          <w:tcPr>
            <w:tcW w:w="426" w:type="dxa"/>
            <w:textDirection w:val="btLr"/>
            <w:vAlign w:val="center"/>
          </w:tcPr>
          <w:p w14:paraId="720EB2EB">
            <w:pPr>
              <w:spacing w:after="0" w:line="240" w:lineRule="auto"/>
              <w:ind w:left="113" w:right="113"/>
              <w:jc w:val="center"/>
              <w:rPr>
                <w:rFonts w:ascii="Tahoma" w:hAnsi="Tahoma" w:cs="Tahoma"/>
                <w:b/>
                <w:sz w:val="16"/>
                <w:szCs w:val="16"/>
              </w:rPr>
            </w:pPr>
            <w:r>
              <w:rPr>
                <w:rFonts w:ascii="Tahoma" w:hAnsi="Tahoma" w:cs="Tahoma"/>
                <w:b/>
                <w:sz w:val="16"/>
                <w:szCs w:val="16"/>
              </w:rPr>
              <w:t>7 – 11 Mart</w:t>
            </w:r>
          </w:p>
        </w:tc>
        <w:tc>
          <w:tcPr>
            <w:tcW w:w="425" w:type="dxa"/>
            <w:textDirection w:val="btLr"/>
            <w:vAlign w:val="center"/>
          </w:tcPr>
          <w:p w14:paraId="4F39D750">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4DFF1C12">
            <w:pPr>
              <w:spacing w:after="0" w:line="240" w:lineRule="auto"/>
              <w:rPr>
                <w:rFonts w:ascii="Tahoma" w:hAnsi="Tahoma" w:cs="Tahoma"/>
                <w:sz w:val="16"/>
                <w:szCs w:val="16"/>
              </w:rPr>
            </w:pPr>
            <w:r>
              <w:rPr>
                <w:rFonts w:ascii="Tahoma" w:hAnsi="Tahoma" w:cs="Tahoma"/>
                <w:sz w:val="16"/>
                <w:szCs w:val="16"/>
              </w:rPr>
              <w:t>M.4.2.1.1. Üçgen, kare ve dikdörtgenin kenarlarını ve köşelerini isimlendirir.</w:t>
            </w:r>
          </w:p>
          <w:p w14:paraId="641B2E9B">
            <w:pPr>
              <w:spacing w:after="0" w:line="240" w:lineRule="auto"/>
              <w:rPr>
                <w:rFonts w:ascii="Tahoma" w:hAnsi="Tahoma" w:cs="Tahoma"/>
                <w:sz w:val="16"/>
                <w:szCs w:val="16"/>
              </w:rPr>
            </w:pPr>
          </w:p>
          <w:p w14:paraId="7E4A263B">
            <w:pPr>
              <w:spacing w:after="0" w:line="240" w:lineRule="auto"/>
              <w:rPr>
                <w:rFonts w:ascii="Tahoma" w:hAnsi="Tahoma" w:cs="Tahoma"/>
                <w:sz w:val="16"/>
                <w:szCs w:val="16"/>
              </w:rPr>
            </w:pPr>
            <w:r>
              <w:rPr>
                <w:rFonts w:ascii="Tahoma" w:hAnsi="Tahoma" w:cs="Tahoma"/>
                <w:sz w:val="16"/>
                <w:szCs w:val="16"/>
              </w:rPr>
              <w:t>M.4.2.1.2. Kare ve dikdörtgenin kenar özelliklerini belirler.</w:t>
            </w:r>
          </w:p>
          <w:p w14:paraId="3316C88F">
            <w:pPr>
              <w:spacing w:after="0" w:line="240" w:lineRule="auto"/>
              <w:rPr>
                <w:rFonts w:ascii="Tahoma" w:hAnsi="Tahoma" w:cs="Tahoma"/>
                <w:sz w:val="16"/>
                <w:szCs w:val="16"/>
              </w:rPr>
            </w:pPr>
          </w:p>
          <w:p w14:paraId="1944DB15">
            <w:pPr>
              <w:spacing w:after="0" w:line="240" w:lineRule="auto"/>
              <w:rPr>
                <w:rFonts w:ascii="Tahoma" w:hAnsi="Tahoma" w:cs="Tahoma"/>
                <w:sz w:val="16"/>
                <w:szCs w:val="16"/>
              </w:rPr>
            </w:pPr>
          </w:p>
        </w:tc>
        <w:tc>
          <w:tcPr>
            <w:tcW w:w="2693" w:type="dxa"/>
            <w:vAlign w:val="center"/>
          </w:tcPr>
          <w:p w14:paraId="5D32DC46">
            <w:pPr>
              <w:spacing w:after="0" w:line="240" w:lineRule="auto"/>
              <w:rPr>
                <w:rFonts w:ascii="Tahoma" w:hAnsi="Tahoma" w:cs="Tahoma"/>
                <w:b/>
                <w:bCs/>
                <w:sz w:val="16"/>
                <w:szCs w:val="16"/>
              </w:rPr>
            </w:pPr>
            <w:r>
              <w:rPr>
                <w:rFonts w:ascii="Tahoma" w:hAnsi="Tahoma" w:cs="Tahoma"/>
                <w:b/>
                <w:bCs/>
                <w:sz w:val="16"/>
                <w:szCs w:val="16"/>
              </w:rPr>
              <w:t>Geometrik Cisimler ve Şekiller</w:t>
            </w:r>
          </w:p>
          <w:p w14:paraId="4F408A68">
            <w:pPr>
              <w:spacing w:after="0" w:line="240" w:lineRule="auto"/>
              <w:rPr>
                <w:rFonts w:ascii="Tahoma" w:hAnsi="Tahoma" w:cs="Tahoma"/>
                <w:bCs/>
                <w:sz w:val="16"/>
                <w:szCs w:val="16"/>
              </w:rPr>
            </w:pPr>
            <w:r>
              <w:rPr>
                <w:rFonts w:ascii="Tahoma" w:hAnsi="Tahoma" w:cs="Tahoma"/>
                <w:bCs/>
                <w:sz w:val="16"/>
                <w:szCs w:val="16"/>
              </w:rPr>
              <w:t>* Üçgen, Kare ve Dikdörtgen Kenar ve Köşelerini İsimlendirelim</w:t>
            </w:r>
          </w:p>
          <w:p w14:paraId="3BBC7F18">
            <w:pPr>
              <w:spacing w:after="0" w:line="240" w:lineRule="auto"/>
              <w:rPr>
                <w:rFonts w:ascii="Tahoma" w:hAnsi="Tahoma" w:cs="Tahoma"/>
                <w:bCs/>
                <w:sz w:val="16"/>
                <w:szCs w:val="16"/>
              </w:rPr>
            </w:pPr>
            <w:r>
              <w:rPr>
                <w:rFonts w:ascii="Tahoma" w:hAnsi="Tahoma" w:cs="Tahoma"/>
                <w:bCs/>
                <w:sz w:val="16"/>
                <w:szCs w:val="16"/>
              </w:rPr>
              <w:t>* Kare ve Dikdörtgenin Kenar Özellikleri</w:t>
            </w:r>
          </w:p>
          <w:p w14:paraId="761B49B6">
            <w:pPr>
              <w:spacing w:after="0" w:line="240" w:lineRule="auto"/>
              <w:rPr>
                <w:rFonts w:ascii="Tahoma" w:hAnsi="Tahoma" w:cs="Tahoma"/>
                <w:sz w:val="16"/>
                <w:szCs w:val="16"/>
              </w:rPr>
            </w:pPr>
          </w:p>
        </w:tc>
        <w:tc>
          <w:tcPr>
            <w:tcW w:w="1418" w:type="dxa"/>
            <w:vMerge w:val="restart"/>
            <w:vAlign w:val="center"/>
          </w:tcPr>
          <w:p w14:paraId="2469A2AA">
            <w:pPr>
              <w:spacing w:after="0" w:line="240" w:lineRule="auto"/>
              <w:rPr>
                <w:rFonts w:ascii="Tahoma" w:hAnsi="Tahoma" w:cs="Tahoma"/>
                <w:sz w:val="16"/>
                <w:szCs w:val="16"/>
              </w:rPr>
            </w:pPr>
            <w:r>
              <w:rPr>
                <w:rFonts w:ascii="Tahoma" w:hAnsi="Tahoma" w:cs="Tahoma"/>
                <w:sz w:val="16"/>
                <w:szCs w:val="16"/>
              </w:rPr>
              <w:t>1.Anlatım</w:t>
            </w:r>
          </w:p>
          <w:p w14:paraId="378D7C1D">
            <w:pPr>
              <w:spacing w:after="0" w:line="240" w:lineRule="auto"/>
              <w:rPr>
                <w:rFonts w:ascii="Tahoma" w:hAnsi="Tahoma" w:cs="Tahoma"/>
                <w:sz w:val="16"/>
                <w:szCs w:val="16"/>
              </w:rPr>
            </w:pPr>
            <w:r>
              <w:rPr>
                <w:rFonts w:ascii="Tahoma" w:hAnsi="Tahoma" w:cs="Tahoma"/>
                <w:sz w:val="16"/>
                <w:szCs w:val="16"/>
              </w:rPr>
              <w:t>2.Tüme varım</w:t>
            </w:r>
          </w:p>
          <w:p w14:paraId="6004318B">
            <w:pPr>
              <w:spacing w:after="0" w:line="240" w:lineRule="auto"/>
              <w:rPr>
                <w:rFonts w:ascii="Tahoma" w:hAnsi="Tahoma" w:cs="Tahoma"/>
                <w:sz w:val="16"/>
                <w:szCs w:val="16"/>
              </w:rPr>
            </w:pPr>
            <w:r>
              <w:rPr>
                <w:rFonts w:ascii="Tahoma" w:hAnsi="Tahoma" w:cs="Tahoma"/>
                <w:sz w:val="16"/>
                <w:szCs w:val="16"/>
              </w:rPr>
              <w:t>3. Tümdengelim</w:t>
            </w:r>
          </w:p>
          <w:p w14:paraId="338EC058">
            <w:pPr>
              <w:spacing w:after="0" w:line="240" w:lineRule="auto"/>
              <w:rPr>
                <w:rFonts w:ascii="Tahoma" w:hAnsi="Tahoma" w:cs="Tahoma"/>
                <w:sz w:val="16"/>
                <w:szCs w:val="16"/>
              </w:rPr>
            </w:pPr>
            <w:r>
              <w:rPr>
                <w:rFonts w:ascii="Tahoma" w:hAnsi="Tahoma" w:cs="Tahoma"/>
                <w:sz w:val="16"/>
                <w:szCs w:val="16"/>
              </w:rPr>
              <w:t>4. Grup tartışması</w:t>
            </w:r>
          </w:p>
          <w:p w14:paraId="08FD1B38">
            <w:pPr>
              <w:spacing w:after="0" w:line="240" w:lineRule="auto"/>
              <w:rPr>
                <w:rFonts w:ascii="Tahoma" w:hAnsi="Tahoma" w:cs="Tahoma"/>
                <w:sz w:val="16"/>
                <w:szCs w:val="16"/>
              </w:rPr>
            </w:pPr>
            <w:r>
              <w:rPr>
                <w:rFonts w:ascii="Tahoma" w:hAnsi="Tahoma" w:cs="Tahoma"/>
                <w:sz w:val="16"/>
                <w:szCs w:val="16"/>
              </w:rPr>
              <w:t>5. Gezi gözlem</w:t>
            </w:r>
          </w:p>
          <w:p w14:paraId="787C6CAB">
            <w:pPr>
              <w:spacing w:after="0" w:line="240" w:lineRule="auto"/>
              <w:rPr>
                <w:rFonts w:ascii="Tahoma" w:hAnsi="Tahoma" w:cs="Tahoma"/>
                <w:sz w:val="16"/>
                <w:szCs w:val="16"/>
              </w:rPr>
            </w:pPr>
            <w:r>
              <w:rPr>
                <w:rFonts w:ascii="Tahoma" w:hAnsi="Tahoma" w:cs="Tahoma"/>
                <w:sz w:val="16"/>
                <w:szCs w:val="16"/>
              </w:rPr>
              <w:t>6. Gösteri</w:t>
            </w:r>
          </w:p>
          <w:p w14:paraId="1298763B">
            <w:pPr>
              <w:spacing w:after="0" w:line="240" w:lineRule="auto"/>
              <w:rPr>
                <w:rFonts w:ascii="Tahoma" w:hAnsi="Tahoma" w:cs="Tahoma"/>
                <w:sz w:val="16"/>
                <w:szCs w:val="16"/>
              </w:rPr>
            </w:pPr>
            <w:r>
              <w:rPr>
                <w:rFonts w:ascii="Tahoma" w:hAnsi="Tahoma" w:cs="Tahoma"/>
                <w:sz w:val="16"/>
                <w:szCs w:val="16"/>
              </w:rPr>
              <w:t>7. Soru yanıt</w:t>
            </w:r>
          </w:p>
          <w:p w14:paraId="69538BB5">
            <w:pPr>
              <w:spacing w:after="0" w:line="240" w:lineRule="auto"/>
              <w:rPr>
                <w:rFonts w:ascii="Tahoma" w:hAnsi="Tahoma" w:cs="Tahoma"/>
                <w:sz w:val="16"/>
                <w:szCs w:val="16"/>
              </w:rPr>
            </w:pPr>
            <w:r>
              <w:rPr>
                <w:rFonts w:ascii="Tahoma" w:hAnsi="Tahoma" w:cs="Tahoma"/>
                <w:sz w:val="16"/>
                <w:szCs w:val="16"/>
              </w:rPr>
              <w:t>8. Örnek olay</w:t>
            </w:r>
          </w:p>
          <w:p w14:paraId="687AE063">
            <w:pPr>
              <w:spacing w:after="0" w:line="240" w:lineRule="auto"/>
              <w:rPr>
                <w:rFonts w:ascii="Tahoma" w:hAnsi="Tahoma" w:cs="Tahoma"/>
                <w:sz w:val="16"/>
                <w:szCs w:val="16"/>
              </w:rPr>
            </w:pPr>
            <w:r>
              <w:rPr>
                <w:rFonts w:ascii="Tahoma" w:hAnsi="Tahoma" w:cs="Tahoma"/>
                <w:sz w:val="16"/>
                <w:szCs w:val="16"/>
              </w:rPr>
              <w:t>9. Beyin fırtınası</w:t>
            </w:r>
          </w:p>
          <w:p w14:paraId="41983C9D">
            <w:pPr>
              <w:spacing w:after="0" w:line="240" w:lineRule="auto"/>
              <w:rPr>
                <w:rFonts w:ascii="Tahoma" w:hAnsi="Tahoma" w:cs="Tahoma"/>
                <w:sz w:val="16"/>
                <w:szCs w:val="16"/>
              </w:rPr>
            </w:pPr>
            <w:r>
              <w:rPr>
                <w:rFonts w:ascii="Tahoma" w:hAnsi="Tahoma" w:cs="Tahoma"/>
                <w:sz w:val="16"/>
                <w:szCs w:val="16"/>
              </w:rPr>
              <w:t>10. Canlandırma</w:t>
            </w:r>
          </w:p>
          <w:p w14:paraId="681F5690">
            <w:pPr>
              <w:spacing w:after="0" w:line="240" w:lineRule="auto"/>
              <w:rPr>
                <w:rFonts w:ascii="Tahoma" w:hAnsi="Tahoma" w:cs="Tahoma"/>
                <w:sz w:val="16"/>
                <w:szCs w:val="16"/>
              </w:rPr>
            </w:pPr>
            <w:r>
              <w:rPr>
                <w:rFonts w:ascii="Tahoma" w:hAnsi="Tahoma" w:cs="Tahoma"/>
                <w:sz w:val="16"/>
                <w:szCs w:val="16"/>
              </w:rPr>
              <w:t>11. Grup çalışmaları</w:t>
            </w:r>
          </w:p>
          <w:p w14:paraId="3B188137">
            <w:pPr>
              <w:spacing w:after="0" w:line="240" w:lineRule="auto"/>
              <w:rPr>
                <w:rFonts w:ascii="Tahoma" w:hAnsi="Tahoma" w:cs="Tahoma"/>
                <w:sz w:val="16"/>
                <w:szCs w:val="16"/>
              </w:rPr>
            </w:pPr>
            <w:r>
              <w:rPr>
                <w:rFonts w:ascii="Tahoma" w:hAnsi="Tahoma" w:cs="Tahoma"/>
                <w:sz w:val="16"/>
                <w:szCs w:val="16"/>
              </w:rPr>
              <w:t>12. Oyunlar</w:t>
            </w:r>
          </w:p>
          <w:p w14:paraId="5FBFACC6">
            <w:pPr>
              <w:spacing w:after="0" w:line="240" w:lineRule="auto"/>
              <w:rPr>
                <w:rFonts w:ascii="Tahoma" w:hAnsi="Tahoma" w:cs="Tahoma"/>
                <w:sz w:val="16"/>
                <w:szCs w:val="16"/>
              </w:rPr>
            </w:pPr>
            <w:r>
              <w:rPr>
                <w:rFonts w:ascii="Tahoma" w:hAnsi="Tahoma" w:cs="Tahoma"/>
                <w:sz w:val="16"/>
                <w:szCs w:val="16"/>
              </w:rPr>
              <w:t>13. Rol yapma</w:t>
            </w:r>
          </w:p>
          <w:p w14:paraId="747DB944">
            <w:pPr>
              <w:spacing w:after="0" w:line="240" w:lineRule="auto"/>
              <w:rPr>
                <w:rFonts w:ascii="Tahoma" w:hAnsi="Tahoma" w:cs="Tahoma"/>
                <w:sz w:val="16"/>
                <w:szCs w:val="16"/>
              </w:rPr>
            </w:pPr>
            <w:r>
              <w:rPr>
                <w:rFonts w:ascii="Tahoma" w:hAnsi="Tahoma" w:cs="Tahoma"/>
                <w:sz w:val="16"/>
                <w:szCs w:val="16"/>
              </w:rPr>
              <w:t>14. Canlandırma</w:t>
            </w:r>
          </w:p>
          <w:p w14:paraId="705B8BF0">
            <w:pPr>
              <w:spacing w:after="0" w:line="240" w:lineRule="auto"/>
              <w:rPr>
                <w:rFonts w:ascii="Tahoma" w:hAnsi="Tahoma" w:cs="Tahoma"/>
                <w:sz w:val="16"/>
                <w:szCs w:val="16"/>
              </w:rPr>
            </w:pPr>
          </w:p>
        </w:tc>
        <w:tc>
          <w:tcPr>
            <w:tcW w:w="1559" w:type="dxa"/>
            <w:vMerge w:val="restart"/>
            <w:vAlign w:val="center"/>
          </w:tcPr>
          <w:p w14:paraId="46E3C08D">
            <w:pPr>
              <w:spacing w:after="0" w:line="240" w:lineRule="auto"/>
              <w:rPr>
                <w:rFonts w:ascii="Tahoma" w:hAnsi="Tahoma" w:cs="Tahoma"/>
                <w:b/>
                <w:sz w:val="16"/>
                <w:szCs w:val="16"/>
              </w:rPr>
            </w:pPr>
            <w:r>
              <w:rPr>
                <w:rFonts w:ascii="Tahoma" w:hAnsi="Tahoma" w:cs="Tahoma"/>
                <w:b/>
                <w:sz w:val="16"/>
                <w:szCs w:val="16"/>
              </w:rPr>
              <w:t>A. Yazılı Kaynaklar</w:t>
            </w:r>
          </w:p>
          <w:p w14:paraId="3B2D1DFC">
            <w:pPr>
              <w:spacing w:after="0" w:line="240" w:lineRule="auto"/>
              <w:rPr>
                <w:rFonts w:ascii="Tahoma" w:hAnsi="Tahoma" w:cs="Tahoma"/>
                <w:sz w:val="16"/>
                <w:szCs w:val="16"/>
              </w:rPr>
            </w:pPr>
            <w:r>
              <w:rPr>
                <w:rFonts w:ascii="Tahoma" w:hAnsi="Tahoma" w:cs="Tahoma"/>
                <w:sz w:val="16"/>
                <w:szCs w:val="16"/>
              </w:rPr>
              <w:t>1. Matematik Ders Kitabımız</w:t>
            </w:r>
          </w:p>
          <w:p w14:paraId="43E10295">
            <w:pPr>
              <w:spacing w:after="0" w:line="240" w:lineRule="auto"/>
              <w:rPr>
                <w:rFonts w:ascii="Tahoma" w:hAnsi="Tahoma" w:cs="Tahoma"/>
                <w:sz w:val="16"/>
                <w:szCs w:val="16"/>
              </w:rPr>
            </w:pPr>
            <w:r>
              <w:rPr>
                <w:rFonts w:ascii="Tahoma" w:hAnsi="Tahoma" w:cs="Tahoma"/>
                <w:sz w:val="16"/>
                <w:szCs w:val="16"/>
              </w:rPr>
              <w:t>2. Ansiklopediler</w:t>
            </w:r>
          </w:p>
          <w:p w14:paraId="1FB82843">
            <w:pPr>
              <w:spacing w:after="0" w:line="240" w:lineRule="auto"/>
              <w:rPr>
                <w:rFonts w:ascii="Tahoma" w:hAnsi="Tahoma" w:cs="Tahoma"/>
                <w:sz w:val="16"/>
                <w:szCs w:val="16"/>
              </w:rPr>
            </w:pPr>
            <w:r>
              <w:rPr>
                <w:rFonts w:ascii="Tahoma" w:hAnsi="Tahoma" w:cs="Tahoma"/>
                <w:sz w:val="16"/>
                <w:szCs w:val="16"/>
              </w:rPr>
              <w:t>3. Güncel yayınlar</w:t>
            </w:r>
          </w:p>
          <w:p w14:paraId="652153B9">
            <w:pPr>
              <w:spacing w:after="0" w:line="240" w:lineRule="auto"/>
              <w:rPr>
                <w:rFonts w:ascii="Tahoma" w:hAnsi="Tahoma" w:cs="Tahoma"/>
                <w:sz w:val="16"/>
                <w:szCs w:val="16"/>
              </w:rPr>
            </w:pPr>
            <w:r>
              <w:rPr>
                <w:rFonts w:ascii="Tahoma" w:hAnsi="Tahoma" w:cs="Tahoma"/>
                <w:sz w:val="16"/>
                <w:szCs w:val="16"/>
              </w:rPr>
              <w:t>4. Öykü, hikâye kitapları</w:t>
            </w:r>
          </w:p>
          <w:p w14:paraId="6D02CC82">
            <w:pPr>
              <w:spacing w:after="0" w:line="240" w:lineRule="auto"/>
              <w:rPr>
                <w:rFonts w:ascii="Tahoma" w:hAnsi="Tahoma" w:cs="Tahoma"/>
                <w:b/>
                <w:sz w:val="16"/>
                <w:szCs w:val="16"/>
              </w:rPr>
            </w:pPr>
            <w:r>
              <w:rPr>
                <w:rFonts w:ascii="Tahoma" w:hAnsi="Tahoma" w:cs="Tahoma"/>
                <w:b/>
                <w:sz w:val="16"/>
                <w:szCs w:val="16"/>
              </w:rPr>
              <w:t>B. Kaynak kişiler</w:t>
            </w:r>
          </w:p>
          <w:p w14:paraId="1BDFF873">
            <w:pPr>
              <w:spacing w:after="0" w:line="240" w:lineRule="auto"/>
              <w:rPr>
                <w:rFonts w:ascii="Tahoma" w:hAnsi="Tahoma" w:cs="Tahoma"/>
                <w:sz w:val="16"/>
                <w:szCs w:val="16"/>
              </w:rPr>
            </w:pPr>
            <w:r>
              <w:rPr>
                <w:rFonts w:ascii="Tahoma" w:hAnsi="Tahoma" w:cs="Tahoma"/>
                <w:sz w:val="16"/>
                <w:szCs w:val="16"/>
              </w:rPr>
              <w:t>1.Öğretmenler</w:t>
            </w:r>
          </w:p>
          <w:p w14:paraId="0F245D12">
            <w:pPr>
              <w:spacing w:after="0" w:line="240" w:lineRule="auto"/>
              <w:rPr>
                <w:rFonts w:ascii="Tahoma" w:hAnsi="Tahoma" w:cs="Tahoma"/>
                <w:sz w:val="16"/>
                <w:szCs w:val="16"/>
              </w:rPr>
            </w:pPr>
            <w:r>
              <w:rPr>
                <w:rFonts w:ascii="Tahoma" w:hAnsi="Tahoma" w:cs="Tahoma"/>
                <w:sz w:val="16"/>
                <w:szCs w:val="16"/>
              </w:rPr>
              <w:t>2. Aile bireyleri</w:t>
            </w:r>
          </w:p>
          <w:p w14:paraId="67D407EC">
            <w:pPr>
              <w:spacing w:after="0" w:line="240" w:lineRule="auto"/>
              <w:rPr>
                <w:rFonts w:ascii="Tahoma" w:hAnsi="Tahoma" w:cs="Tahoma"/>
                <w:b/>
                <w:sz w:val="16"/>
                <w:szCs w:val="16"/>
              </w:rPr>
            </w:pPr>
            <w:r>
              <w:rPr>
                <w:rFonts w:ascii="Tahoma" w:hAnsi="Tahoma" w:cs="Tahoma"/>
                <w:b/>
                <w:sz w:val="16"/>
                <w:szCs w:val="16"/>
              </w:rPr>
              <w:t>C. Görsel Kaynaklar</w:t>
            </w:r>
          </w:p>
          <w:p w14:paraId="6427F4F8">
            <w:pPr>
              <w:spacing w:after="0" w:line="240" w:lineRule="auto"/>
              <w:rPr>
                <w:rFonts w:ascii="Tahoma" w:hAnsi="Tahoma" w:cs="Tahoma"/>
                <w:sz w:val="16"/>
                <w:szCs w:val="16"/>
              </w:rPr>
            </w:pPr>
            <w:r>
              <w:rPr>
                <w:rFonts w:ascii="Tahoma" w:hAnsi="Tahoma" w:cs="Tahoma"/>
                <w:sz w:val="16"/>
                <w:szCs w:val="16"/>
              </w:rPr>
              <w:t>1. Video</w:t>
            </w:r>
          </w:p>
          <w:p w14:paraId="63689D09">
            <w:pPr>
              <w:spacing w:after="0" w:line="240" w:lineRule="auto"/>
              <w:rPr>
                <w:rFonts w:ascii="Tahoma" w:hAnsi="Tahoma" w:cs="Tahoma"/>
                <w:sz w:val="16"/>
                <w:szCs w:val="16"/>
              </w:rPr>
            </w:pPr>
            <w:r>
              <w:rPr>
                <w:rFonts w:ascii="Tahoma" w:hAnsi="Tahoma" w:cs="Tahoma"/>
                <w:sz w:val="16"/>
                <w:szCs w:val="16"/>
              </w:rPr>
              <w:t>2. Etkinlik örnekleri</w:t>
            </w:r>
          </w:p>
          <w:p w14:paraId="2009B974">
            <w:pPr>
              <w:spacing w:after="0" w:line="240" w:lineRule="auto"/>
              <w:rPr>
                <w:rFonts w:ascii="Tahoma" w:hAnsi="Tahoma" w:cs="Tahoma"/>
                <w:sz w:val="16"/>
                <w:szCs w:val="16"/>
              </w:rPr>
            </w:pPr>
            <w:r>
              <w:rPr>
                <w:rFonts w:ascii="Tahoma" w:hAnsi="Tahoma" w:cs="Tahoma"/>
                <w:sz w:val="16"/>
                <w:szCs w:val="16"/>
              </w:rPr>
              <w:t>3. Bilgisayar vb.</w:t>
            </w:r>
          </w:p>
          <w:p w14:paraId="7C59A64A">
            <w:pPr>
              <w:spacing w:after="0" w:line="240" w:lineRule="auto"/>
              <w:rPr>
                <w:rFonts w:ascii="Tahoma" w:hAnsi="Tahoma" w:cs="Tahoma"/>
                <w:sz w:val="16"/>
                <w:szCs w:val="16"/>
              </w:rPr>
            </w:pPr>
          </w:p>
          <w:p w14:paraId="63E79399">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10C9796C">
            <w:pPr>
              <w:spacing w:after="0" w:line="240" w:lineRule="auto"/>
              <w:rPr>
                <w:rFonts w:ascii="Tahoma" w:hAnsi="Tahoma" w:cs="Tahoma"/>
                <w:sz w:val="16"/>
                <w:szCs w:val="16"/>
              </w:rPr>
            </w:pPr>
          </w:p>
        </w:tc>
        <w:tc>
          <w:tcPr>
            <w:tcW w:w="1559" w:type="dxa"/>
            <w:vAlign w:val="center"/>
          </w:tcPr>
          <w:p w14:paraId="0039359F">
            <w:pPr>
              <w:spacing w:after="0" w:line="240" w:lineRule="auto"/>
              <w:rPr>
                <w:rFonts w:ascii="Tahoma" w:hAnsi="Tahoma" w:cs="Tahoma"/>
                <w:sz w:val="16"/>
                <w:szCs w:val="16"/>
              </w:rPr>
            </w:pPr>
            <w:r>
              <w:rPr>
                <w:rFonts w:ascii="Tahoma" w:hAnsi="Tahoma" w:cs="Tahoma"/>
                <w:sz w:val="16"/>
                <w:szCs w:val="16"/>
              </w:rPr>
              <w:t>Bilim ve Teknoloji Haftası (8-14 Mart)</w:t>
            </w:r>
          </w:p>
        </w:tc>
        <w:tc>
          <w:tcPr>
            <w:tcW w:w="1956" w:type="dxa"/>
            <w:vAlign w:val="center"/>
          </w:tcPr>
          <w:p w14:paraId="4259EA0D">
            <w:pPr>
              <w:spacing w:after="0" w:line="240" w:lineRule="auto"/>
              <w:rPr>
                <w:rFonts w:ascii="Tahoma" w:hAnsi="Tahoma" w:cs="Tahoma"/>
                <w:sz w:val="16"/>
                <w:szCs w:val="16"/>
              </w:rPr>
            </w:pPr>
          </w:p>
          <w:p w14:paraId="38A54F20">
            <w:pPr>
              <w:spacing w:after="0" w:line="240" w:lineRule="auto"/>
              <w:rPr>
                <w:rFonts w:ascii="Tahoma" w:hAnsi="Tahoma" w:cs="Tahoma"/>
                <w:sz w:val="16"/>
                <w:szCs w:val="16"/>
              </w:rPr>
            </w:pPr>
            <w:r>
              <w:rPr>
                <w:rFonts w:ascii="Tahoma" w:hAnsi="Tahoma" w:cs="Tahoma"/>
                <w:sz w:val="16"/>
                <w:szCs w:val="16"/>
              </w:rPr>
              <w:t>Gözlem Formu</w:t>
            </w:r>
          </w:p>
        </w:tc>
      </w:tr>
      <w:tr w14:paraId="09FE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blHeader/>
          <w:jc w:val="center"/>
        </w:trPr>
        <w:tc>
          <w:tcPr>
            <w:tcW w:w="562" w:type="dxa"/>
            <w:textDirection w:val="btLr"/>
            <w:vAlign w:val="center"/>
          </w:tcPr>
          <w:p w14:paraId="4543F9FD">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0D315D9E">
            <w:pPr>
              <w:spacing w:after="0" w:line="240" w:lineRule="auto"/>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14:paraId="765ED04E">
            <w:pPr>
              <w:spacing w:after="0" w:line="240" w:lineRule="auto"/>
              <w:ind w:left="113" w:right="113"/>
              <w:jc w:val="center"/>
              <w:rPr>
                <w:rFonts w:ascii="Tahoma" w:hAnsi="Tahoma" w:cs="Tahoma"/>
                <w:b/>
                <w:sz w:val="16"/>
                <w:szCs w:val="16"/>
              </w:rPr>
            </w:pPr>
            <w:r>
              <w:rPr>
                <w:rFonts w:ascii="Tahoma" w:hAnsi="Tahoma" w:cs="Tahoma"/>
                <w:b/>
                <w:sz w:val="16"/>
                <w:szCs w:val="16"/>
              </w:rPr>
              <w:t>12 – 14 Mart</w:t>
            </w:r>
          </w:p>
        </w:tc>
        <w:tc>
          <w:tcPr>
            <w:tcW w:w="425" w:type="dxa"/>
            <w:textDirection w:val="btLr"/>
            <w:vAlign w:val="center"/>
          </w:tcPr>
          <w:p w14:paraId="0D7474F8">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1E0F6A90">
            <w:pPr>
              <w:spacing w:after="0" w:line="240" w:lineRule="auto"/>
              <w:rPr>
                <w:rFonts w:ascii="Tahoma" w:hAnsi="Tahoma" w:cs="Tahoma"/>
                <w:sz w:val="16"/>
                <w:szCs w:val="16"/>
              </w:rPr>
            </w:pPr>
            <w:r>
              <w:rPr>
                <w:rFonts w:ascii="Tahoma" w:hAnsi="Tahoma" w:cs="Tahoma"/>
                <w:sz w:val="16"/>
                <w:szCs w:val="16"/>
              </w:rPr>
              <w:t>M.4.2.1.3. Üçgenleri kenar uzunluklarına göre sınıflandırır.</w:t>
            </w:r>
          </w:p>
        </w:tc>
        <w:tc>
          <w:tcPr>
            <w:tcW w:w="2693" w:type="dxa"/>
            <w:vAlign w:val="center"/>
          </w:tcPr>
          <w:p w14:paraId="71D7F2D0">
            <w:pPr>
              <w:spacing w:after="0" w:line="240" w:lineRule="auto"/>
              <w:rPr>
                <w:rFonts w:ascii="Tahoma" w:hAnsi="Tahoma" w:cs="Tahoma"/>
                <w:b/>
                <w:bCs/>
                <w:sz w:val="16"/>
                <w:szCs w:val="16"/>
              </w:rPr>
            </w:pPr>
            <w:r>
              <w:rPr>
                <w:rFonts w:ascii="Tahoma" w:hAnsi="Tahoma" w:cs="Tahoma"/>
                <w:b/>
                <w:bCs/>
                <w:sz w:val="16"/>
                <w:szCs w:val="16"/>
              </w:rPr>
              <w:t>Geometrik Cisimler ve Şekiller</w:t>
            </w:r>
          </w:p>
          <w:p w14:paraId="0A8518AF">
            <w:pPr>
              <w:spacing w:after="0" w:line="240" w:lineRule="auto"/>
              <w:rPr>
                <w:rFonts w:ascii="Tahoma" w:hAnsi="Tahoma" w:cs="Tahoma"/>
                <w:sz w:val="16"/>
                <w:szCs w:val="16"/>
              </w:rPr>
            </w:pPr>
            <w:r>
              <w:rPr>
                <w:rFonts w:ascii="Tahoma" w:hAnsi="Tahoma" w:cs="Tahoma"/>
                <w:sz w:val="16"/>
                <w:szCs w:val="16"/>
              </w:rPr>
              <w:t>* Üçgenleri Kenar Uzunluklarına Göre Sınıflandıralım</w:t>
            </w:r>
          </w:p>
        </w:tc>
        <w:tc>
          <w:tcPr>
            <w:tcW w:w="1418" w:type="dxa"/>
            <w:vMerge w:val="continue"/>
            <w:vAlign w:val="center"/>
          </w:tcPr>
          <w:p w14:paraId="0A562942">
            <w:pPr>
              <w:spacing w:after="0" w:line="240" w:lineRule="auto"/>
              <w:rPr>
                <w:rFonts w:ascii="Tahoma" w:hAnsi="Tahoma" w:cs="Tahoma"/>
                <w:sz w:val="16"/>
                <w:szCs w:val="16"/>
              </w:rPr>
            </w:pPr>
          </w:p>
        </w:tc>
        <w:tc>
          <w:tcPr>
            <w:tcW w:w="1559" w:type="dxa"/>
            <w:vMerge w:val="continue"/>
            <w:vAlign w:val="center"/>
          </w:tcPr>
          <w:p w14:paraId="18E205B0">
            <w:pPr>
              <w:spacing w:after="0" w:line="240" w:lineRule="auto"/>
              <w:rPr>
                <w:rFonts w:ascii="Tahoma" w:hAnsi="Tahoma" w:cs="Tahoma"/>
                <w:sz w:val="16"/>
                <w:szCs w:val="16"/>
              </w:rPr>
            </w:pPr>
          </w:p>
        </w:tc>
        <w:tc>
          <w:tcPr>
            <w:tcW w:w="2977" w:type="dxa"/>
            <w:vAlign w:val="center"/>
          </w:tcPr>
          <w:p w14:paraId="5D8E5C58">
            <w:pPr>
              <w:spacing w:after="0" w:line="240" w:lineRule="auto"/>
              <w:rPr>
                <w:rFonts w:ascii="Tahoma" w:hAnsi="Tahoma" w:cs="Tahoma"/>
                <w:sz w:val="16"/>
                <w:szCs w:val="16"/>
              </w:rPr>
            </w:pPr>
          </w:p>
        </w:tc>
        <w:tc>
          <w:tcPr>
            <w:tcW w:w="1559" w:type="dxa"/>
            <w:vAlign w:val="center"/>
          </w:tcPr>
          <w:p w14:paraId="27D079C6">
            <w:pPr>
              <w:spacing w:after="0" w:line="240" w:lineRule="auto"/>
              <w:rPr>
                <w:rFonts w:ascii="Tahoma" w:hAnsi="Tahoma" w:cs="Tahoma"/>
                <w:sz w:val="16"/>
                <w:szCs w:val="16"/>
              </w:rPr>
            </w:pPr>
            <w:r>
              <w:rPr>
                <w:rFonts w:ascii="Tahoma" w:hAnsi="Tahoma" w:cs="Tahoma"/>
                <w:sz w:val="16"/>
                <w:szCs w:val="16"/>
              </w:rPr>
              <w:t>İstiklâl Marşı'nın Kabulü ve Mehmet Akif Ersoy'u Anma Günü (12 Mart)</w:t>
            </w:r>
          </w:p>
        </w:tc>
        <w:tc>
          <w:tcPr>
            <w:tcW w:w="1956" w:type="dxa"/>
            <w:vAlign w:val="center"/>
          </w:tcPr>
          <w:p w14:paraId="275CF338">
            <w:pPr>
              <w:spacing w:after="0" w:line="240" w:lineRule="auto"/>
              <w:rPr>
                <w:rFonts w:ascii="Tahoma" w:hAnsi="Tahoma" w:cs="Tahoma"/>
                <w:sz w:val="16"/>
                <w:szCs w:val="16"/>
              </w:rPr>
            </w:pPr>
          </w:p>
          <w:p w14:paraId="3111F736">
            <w:pPr>
              <w:spacing w:after="0" w:line="240" w:lineRule="auto"/>
              <w:rPr>
                <w:rFonts w:ascii="Tahoma" w:hAnsi="Tahoma" w:cs="Tahoma"/>
                <w:sz w:val="16"/>
                <w:szCs w:val="16"/>
              </w:rPr>
            </w:pPr>
            <w:r>
              <w:rPr>
                <w:rFonts w:ascii="Tahoma" w:hAnsi="Tahoma" w:cs="Tahoma"/>
                <w:sz w:val="16"/>
                <w:szCs w:val="16"/>
              </w:rPr>
              <w:t>Gözlem Formu</w:t>
            </w:r>
          </w:p>
        </w:tc>
      </w:tr>
      <w:tr w14:paraId="00E1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blHeader/>
          <w:jc w:val="center"/>
        </w:trPr>
        <w:tc>
          <w:tcPr>
            <w:tcW w:w="562" w:type="dxa"/>
            <w:textDirection w:val="btLr"/>
            <w:vAlign w:val="center"/>
          </w:tcPr>
          <w:p w14:paraId="1FCBA293">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124E095F">
            <w:pPr>
              <w:spacing w:after="0" w:line="240" w:lineRule="auto"/>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14:paraId="36C32F1F">
            <w:pPr>
              <w:spacing w:after="0" w:line="240" w:lineRule="auto"/>
              <w:ind w:left="113" w:right="113"/>
              <w:jc w:val="center"/>
              <w:rPr>
                <w:rFonts w:ascii="Tahoma" w:hAnsi="Tahoma" w:cs="Tahoma"/>
                <w:b/>
                <w:sz w:val="16"/>
                <w:szCs w:val="16"/>
              </w:rPr>
            </w:pPr>
            <w:r>
              <w:rPr>
                <w:rFonts w:ascii="Tahoma" w:hAnsi="Tahoma" w:cs="Tahoma"/>
                <w:b/>
                <w:sz w:val="16"/>
                <w:szCs w:val="16"/>
              </w:rPr>
              <w:t>17– 18 Mart</w:t>
            </w:r>
          </w:p>
        </w:tc>
        <w:tc>
          <w:tcPr>
            <w:tcW w:w="425" w:type="dxa"/>
            <w:textDirection w:val="btLr"/>
            <w:vAlign w:val="center"/>
          </w:tcPr>
          <w:p w14:paraId="06033282">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93D0C3C">
            <w:pPr>
              <w:spacing w:after="0" w:line="240" w:lineRule="auto"/>
              <w:rPr>
                <w:rFonts w:ascii="Tahoma" w:hAnsi="Tahoma" w:cs="Tahoma"/>
                <w:sz w:val="16"/>
                <w:szCs w:val="16"/>
              </w:rPr>
            </w:pPr>
            <w:r>
              <w:rPr>
                <w:rFonts w:ascii="Tahoma" w:hAnsi="Tahoma" w:cs="Tahoma"/>
                <w:sz w:val="16"/>
                <w:szCs w:val="16"/>
              </w:rPr>
              <w:t>M.4.2.1.4. Açınımı verilen küpü oluşturur.</w:t>
            </w:r>
          </w:p>
        </w:tc>
        <w:tc>
          <w:tcPr>
            <w:tcW w:w="2693" w:type="dxa"/>
            <w:vAlign w:val="center"/>
          </w:tcPr>
          <w:p w14:paraId="64EFE76D">
            <w:pPr>
              <w:spacing w:after="0" w:line="240" w:lineRule="auto"/>
              <w:rPr>
                <w:rFonts w:ascii="Tahoma" w:hAnsi="Tahoma" w:cs="Tahoma"/>
                <w:b/>
                <w:bCs/>
                <w:sz w:val="16"/>
                <w:szCs w:val="16"/>
              </w:rPr>
            </w:pPr>
            <w:r>
              <w:rPr>
                <w:rFonts w:ascii="Tahoma" w:hAnsi="Tahoma" w:cs="Tahoma"/>
                <w:b/>
                <w:bCs/>
                <w:sz w:val="16"/>
                <w:szCs w:val="16"/>
              </w:rPr>
              <w:t>Geometrik Cisimler ve Şekiller</w:t>
            </w:r>
          </w:p>
          <w:p w14:paraId="754C5B0B">
            <w:pPr>
              <w:spacing w:after="0" w:line="240" w:lineRule="auto"/>
              <w:rPr>
                <w:rFonts w:ascii="Tahoma" w:hAnsi="Tahoma" w:cs="Tahoma"/>
                <w:sz w:val="16"/>
                <w:szCs w:val="16"/>
              </w:rPr>
            </w:pPr>
            <w:r>
              <w:rPr>
                <w:rFonts w:ascii="Tahoma" w:hAnsi="Tahoma" w:cs="Tahoma"/>
                <w:bCs/>
                <w:sz w:val="16"/>
                <w:szCs w:val="16"/>
              </w:rPr>
              <w:t>* Açınımı Verilen Küpü Oluşturalım</w:t>
            </w:r>
          </w:p>
        </w:tc>
        <w:tc>
          <w:tcPr>
            <w:tcW w:w="1418" w:type="dxa"/>
            <w:vMerge w:val="continue"/>
            <w:vAlign w:val="center"/>
          </w:tcPr>
          <w:p w14:paraId="73E49590">
            <w:pPr>
              <w:spacing w:after="0" w:line="240" w:lineRule="auto"/>
              <w:rPr>
                <w:rFonts w:ascii="Tahoma" w:hAnsi="Tahoma" w:cs="Tahoma"/>
                <w:sz w:val="16"/>
                <w:szCs w:val="16"/>
              </w:rPr>
            </w:pPr>
          </w:p>
        </w:tc>
        <w:tc>
          <w:tcPr>
            <w:tcW w:w="1559" w:type="dxa"/>
            <w:vMerge w:val="continue"/>
            <w:vAlign w:val="center"/>
          </w:tcPr>
          <w:p w14:paraId="1A191369">
            <w:pPr>
              <w:spacing w:after="0" w:line="240" w:lineRule="auto"/>
              <w:rPr>
                <w:rFonts w:ascii="Tahoma" w:hAnsi="Tahoma" w:cs="Tahoma"/>
                <w:sz w:val="16"/>
                <w:szCs w:val="16"/>
              </w:rPr>
            </w:pPr>
          </w:p>
        </w:tc>
        <w:tc>
          <w:tcPr>
            <w:tcW w:w="2977" w:type="dxa"/>
            <w:vAlign w:val="center"/>
          </w:tcPr>
          <w:p w14:paraId="34345EF5">
            <w:pPr>
              <w:spacing w:after="0" w:line="240" w:lineRule="auto"/>
              <w:rPr>
                <w:rFonts w:ascii="Tahoma" w:hAnsi="Tahoma" w:cs="Tahoma"/>
                <w:sz w:val="16"/>
                <w:szCs w:val="16"/>
              </w:rPr>
            </w:pPr>
          </w:p>
        </w:tc>
        <w:tc>
          <w:tcPr>
            <w:tcW w:w="1559" w:type="dxa"/>
            <w:vAlign w:val="center"/>
          </w:tcPr>
          <w:p w14:paraId="68DD1F43">
            <w:pPr>
              <w:spacing w:after="0" w:line="240" w:lineRule="auto"/>
              <w:rPr>
                <w:rFonts w:ascii="Tahoma" w:hAnsi="Tahoma" w:cs="Tahoma"/>
                <w:sz w:val="16"/>
                <w:szCs w:val="16"/>
              </w:rPr>
            </w:pPr>
            <w:r>
              <w:rPr>
                <w:rFonts w:ascii="Tahoma" w:hAnsi="Tahoma" w:cs="Tahoma"/>
                <w:sz w:val="16"/>
                <w:szCs w:val="16"/>
              </w:rPr>
              <w:t>Şehitler Günü (18 Mart)</w:t>
            </w:r>
          </w:p>
          <w:p w14:paraId="2DDA6633">
            <w:pPr>
              <w:spacing w:after="0" w:line="240" w:lineRule="auto"/>
              <w:rPr>
                <w:rFonts w:ascii="Tahoma" w:hAnsi="Tahoma" w:cs="Tahoma"/>
                <w:sz w:val="16"/>
                <w:szCs w:val="16"/>
              </w:rPr>
            </w:pPr>
          </w:p>
        </w:tc>
        <w:tc>
          <w:tcPr>
            <w:tcW w:w="1956" w:type="dxa"/>
            <w:vAlign w:val="center"/>
          </w:tcPr>
          <w:p w14:paraId="1C73410E">
            <w:pPr>
              <w:spacing w:after="0" w:line="240" w:lineRule="auto"/>
              <w:rPr>
                <w:rFonts w:ascii="Tahoma" w:hAnsi="Tahoma" w:cs="Tahoma"/>
                <w:sz w:val="16"/>
                <w:szCs w:val="16"/>
              </w:rPr>
            </w:pPr>
          </w:p>
          <w:p w14:paraId="0F43BA42">
            <w:pPr>
              <w:spacing w:after="0" w:line="240" w:lineRule="auto"/>
              <w:rPr>
                <w:rFonts w:ascii="Tahoma" w:hAnsi="Tahoma" w:cs="Tahoma"/>
                <w:sz w:val="16"/>
                <w:szCs w:val="16"/>
              </w:rPr>
            </w:pPr>
            <w:r>
              <w:rPr>
                <w:rFonts w:ascii="Tahoma" w:hAnsi="Tahoma" w:cs="Tahoma"/>
                <w:sz w:val="16"/>
                <w:szCs w:val="16"/>
              </w:rPr>
              <w:t>Gözlem Formu</w:t>
            </w:r>
          </w:p>
        </w:tc>
      </w:tr>
      <w:tr w14:paraId="656A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blHeader/>
          <w:jc w:val="center"/>
        </w:trPr>
        <w:tc>
          <w:tcPr>
            <w:tcW w:w="562" w:type="dxa"/>
            <w:textDirection w:val="btLr"/>
            <w:vAlign w:val="center"/>
          </w:tcPr>
          <w:p w14:paraId="79361284">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699A457B">
            <w:pPr>
              <w:spacing w:after="0" w:line="240" w:lineRule="auto"/>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14:paraId="1325FBC9">
            <w:pPr>
              <w:spacing w:after="0" w:line="240" w:lineRule="auto"/>
              <w:ind w:left="113" w:right="113"/>
              <w:jc w:val="center"/>
              <w:rPr>
                <w:rFonts w:ascii="Tahoma" w:hAnsi="Tahoma" w:cs="Tahoma"/>
                <w:b/>
                <w:sz w:val="16"/>
                <w:szCs w:val="16"/>
              </w:rPr>
            </w:pPr>
            <w:r>
              <w:rPr>
                <w:rFonts w:ascii="Tahoma" w:hAnsi="Tahoma" w:cs="Tahoma"/>
                <w:b/>
                <w:sz w:val="16"/>
                <w:szCs w:val="16"/>
              </w:rPr>
              <w:t>19– 20 Mart</w:t>
            </w:r>
          </w:p>
        </w:tc>
        <w:tc>
          <w:tcPr>
            <w:tcW w:w="425" w:type="dxa"/>
            <w:textDirection w:val="btLr"/>
            <w:vAlign w:val="center"/>
          </w:tcPr>
          <w:p w14:paraId="747BB51A">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789FC3D6">
            <w:pPr>
              <w:spacing w:after="0" w:line="240" w:lineRule="auto"/>
              <w:rPr>
                <w:rFonts w:ascii="Tahoma" w:hAnsi="Tahoma" w:cs="Tahoma"/>
                <w:sz w:val="16"/>
                <w:szCs w:val="16"/>
              </w:rPr>
            </w:pPr>
            <w:r>
              <w:rPr>
                <w:rFonts w:ascii="Tahoma" w:hAnsi="Tahoma" w:cs="Tahoma"/>
                <w:sz w:val="16"/>
                <w:szCs w:val="16"/>
              </w:rPr>
              <w:t>M.4.2.1.5. İzometrik ya da kareli kâğıda eş küplerle çizilmiş olarak verilen modellere uygun basit yapılar oluşturur.</w:t>
            </w:r>
          </w:p>
        </w:tc>
        <w:tc>
          <w:tcPr>
            <w:tcW w:w="2693" w:type="dxa"/>
            <w:vAlign w:val="center"/>
          </w:tcPr>
          <w:p w14:paraId="36232507">
            <w:pPr>
              <w:spacing w:after="0" w:line="240" w:lineRule="auto"/>
              <w:rPr>
                <w:rFonts w:ascii="Tahoma" w:hAnsi="Tahoma" w:cs="Tahoma"/>
                <w:b/>
                <w:bCs/>
                <w:sz w:val="16"/>
                <w:szCs w:val="16"/>
              </w:rPr>
            </w:pPr>
            <w:r>
              <w:rPr>
                <w:rFonts w:ascii="Tahoma" w:hAnsi="Tahoma" w:cs="Tahoma"/>
                <w:b/>
                <w:bCs/>
                <w:sz w:val="16"/>
                <w:szCs w:val="16"/>
              </w:rPr>
              <w:t>Geometrik Cisimler ve Şekiller</w:t>
            </w:r>
          </w:p>
          <w:p w14:paraId="54117DB9">
            <w:pPr>
              <w:spacing w:after="0" w:line="240" w:lineRule="auto"/>
              <w:rPr>
                <w:rFonts w:ascii="Tahoma" w:hAnsi="Tahoma" w:cs="Tahoma"/>
                <w:bCs/>
                <w:sz w:val="16"/>
                <w:szCs w:val="16"/>
              </w:rPr>
            </w:pPr>
            <w:r>
              <w:rPr>
                <w:rFonts w:ascii="Tahoma" w:hAnsi="Tahoma" w:cs="Tahoma"/>
                <w:bCs/>
                <w:sz w:val="16"/>
                <w:szCs w:val="16"/>
              </w:rPr>
              <w:t>* İzometrik Kağıtlarda Eş Küplerle Yapılar Oluşturalım</w:t>
            </w:r>
          </w:p>
        </w:tc>
        <w:tc>
          <w:tcPr>
            <w:tcW w:w="1418" w:type="dxa"/>
            <w:vMerge w:val="continue"/>
            <w:vAlign w:val="center"/>
          </w:tcPr>
          <w:p w14:paraId="077F1982">
            <w:pPr>
              <w:spacing w:after="0" w:line="240" w:lineRule="auto"/>
              <w:rPr>
                <w:rFonts w:ascii="Tahoma" w:hAnsi="Tahoma" w:cs="Tahoma"/>
                <w:sz w:val="16"/>
                <w:szCs w:val="16"/>
              </w:rPr>
            </w:pPr>
          </w:p>
        </w:tc>
        <w:tc>
          <w:tcPr>
            <w:tcW w:w="1559" w:type="dxa"/>
            <w:vMerge w:val="continue"/>
            <w:vAlign w:val="center"/>
          </w:tcPr>
          <w:p w14:paraId="6D778F8A">
            <w:pPr>
              <w:spacing w:after="0" w:line="240" w:lineRule="auto"/>
              <w:rPr>
                <w:rFonts w:ascii="Tahoma" w:hAnsi="Tahoma" w:cs="Tahoma"/>
                <w:sz w:val="16"/>
                <w:szCs w:val="16"/>
              </w:rPr>
            </w:pPr>
          </w:p>
        </w:tc>
        <w:tc>
          <w:tcPr>
            <w:tcW w:w="2977" w:type="dxa"/>
            <w:vAlign w:val="center"/>
          </w:tcPr>
          <w:p w14:paraId="0110652E">
            <w:pPr>
              <w:spacing w:after="0" w:line="240" w:lineRule="auto"/>
              <w:rPr>
                <w:rFonts w:ascii="Tahoma" w:hAnsi="Tahoma" w:cs="Tahoma"/>
                <w:sz w:val="16"/>
                <w:szCs w:val="16"/>
              </w:rPr>
            </w:pPr>
          </w:p>
        </w:tc>
        <w:tc>
          <w:tcPr>
            <w:tcW w:w="1559" w:type="dxa"/>
            <w:vAlign w:val="center"/>
          </w:tcPr>
          <w:p w14:paraId="43BB81FE">
            <w:pPr>
              <w:spacing w:after="0" w:line="240" w:lineRule="auto"/>
              <w:rPr>
                <w:rFonts w:ascii="Tahoma" w:hAnsi="Tahoma" w:cs="Tahoma"/>
                <w:sz w:val="16"/>
                <w:szCs w:val="16"/>
              </w:rPr>
            </w:pPr>
          </w:p>
        </w:tc>
        <w:tc>
          <w:tcPr>
            <w:tcW w:w="1956" w:type="dxa"/>
            <w:vAlign w:val="center"/>
          </w:tcPr>
          <w:p w14:paraId="2582C29B">
            <w:pPr>
              <w:spacing w:after="0" w:line="240" w:lineRule="auto"/>
              <w:rPr>
                <w:rFonts w:ascii="Tahoma" w:hAnsi="Tahoma" w:cs="Tahoma"/>
                <w:sz w:val="16"/>
                <w:szCs w:val="16"/>
              </w:rPr>
            </w:pPr>
            <w:r>
              <w:rPr>
                <w:rFonts w:ascii="Tahoma" w:hAnsi="Tahoma" w:cs="Tahoma"/>
                <w:sz w:val="16"/>
                <w:szCs w:val="16"/>
              </w:rPr>
              <w:t>Gözlem Formu</w:t>
            </w:r>
          </w:p>
        </w:tc>
      </w:tr>
    </w:tbl>
    <w:p w14:paraId="60EADB9E">
      <w:pPr>
        <w:rPr>
          <w:rFonts w:ascii="Tahoma" w:hAnsi="Tahoma" w:cs="Tahoma"/>
        </w:rPr>
      </w:pPr>
    </w:p>
    <w:p w14:paraId="2FEF6D6B">
      <w:pPr>
        <w:rPr>
          <w:rFonts w:ascii="Tahoma" w:hAnsi="Tahoma" w:cs="Tahoma"/>
        </w:rPr>
      </w:pPr>
    </w:p>
    <w:p w14:paraId="1AA5356D">
      <w:pPr>
        <w:rPr>
          <w:rFonts w:ascii="Tahoma" w:hAnsi="Tahoma" w:cs="Tahoma"/>
        </w:rPr>
      </w:pPr>
    </w:p>
    <w:tbl>
      <w:tblPr>
        <w:tblStyle w:val="7"/>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0889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3175D8AA">
            <w:pPr>
              <w:pStyle w:val="5"/>
              <w:jc w:val="center"/>
              <w:rPr>
                <w:rFonts w:ascii="Tahoma" w:hAnsi="Tahoma" w:cs="Tahoma"/>
                <w:b/>
                <w:sz w:val="16"/>
                <w:szCs w:val="16"/>
              </w:rPr>
            </w:pPr>
            <w:r>
              <w:rPr>
                <w:rFonts w:ascii="Tahoma" w:hAnsi="Tahoma" w:cs="Tahoma"/>
                <w:b/>
                <w:sz w:val="16"/>
                <w:szCs w:val="16"/>
              </w:rPr>
              <w:t>Ünite No: 5</w:t>
            </w:r>
          </w:p>
        </w:tc>
        <w:tc>
          <w:tcPr>
            <w:tcW w:w="14288" w:type="dxa"/>
            <w:gridSpan w:val="7"/>
            <w:shd w:val="clear" w:color="auto" w:fill="FFFF00"/>
            <w:vAlign w:val="center"/>
          </w:tcPr>
          <w:p w14:paraId="6BFC9BDD">
            <w:pPr>
              <w:pStyle w:val="5"/>
              <w:rPr>
                <w:rFonts w:ascii="Tahoma" w:hAnsi="Tahoma" w:cs="Tahoma"/>
                <w:b/>
                <w:sz w:val="16"/>
                <w:szCs w:val="16"/>
              </w:rPr>
            </w:pPr>
          </w:p>
        </w:tc>
      </w:tr>
      <w:tr w14:paraId="0117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1C10EAE5">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3A3CAA16">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4C086302">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5AEC2C0C">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7443D1E2">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2571E527">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60F852D7">
            <w:pPr>
              <w:spacing w:after="0" w:line="240" w:lineRule="auto"/>
              <w:jc w:val="center"/>
              <w:rPr>
                <w:rFonts w:ascii="Tahoma" w:hAnsi="Tahoma" w:cs="Tahoma"/>
                <w:b/>
                <w:sz w:val="16"/>
                <w:szCs w:val="16"/>
              </w:rPr>
            </w:pPr>
            <w:r>
              <w:rPr>
                <w:rFonts w:ascii="Tahoma" w:hAnsi="Tahoma" w:cs="Tahoma"/>
                <w:b/>
                <w:sz w:val="16"/>
                <w:szCs w:val="16"/>
              </w:rPr>
              <w:t>BELİRLİ GÜN VE HAFTALAR</w:t>
            </w:r>
          </w:p>
          <w:p w14:paraId="1675812C">
            <w:pPr>
              <w:spacing w:after="0" w:line="240" w:lineRule="auto"/>
              <w:jc w:val="center"/>
              <w:rPr>
                <w:rFonts w:ascii="Tahoma" w:hAnsi="Tahoma" w:cs="Tahoma"/>
                <w:b/>
                <w:sz w:val="16"/>
                <w:szCs w:val="16"/>
              </w:rPr>
            </w:pPr>
            <w:r>
              <w:rPr>
                <w:rFonts w:ascii="Tahoma" w:hAnsi="Tahoma" w:cs="Tahoma"/>
                <w:b/>
                <w:sz w:val="16"/>
                <w:szCs w:val="16"/>
              </w:rPr>
              <w:t>VE</w:t>
            </w:r>
          </w:p>
          <w:p w14:paraId="405D91D2">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520A13CE">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191D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1D0D91C7">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633B4843">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13F33A26">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48F4DE51">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0AA7F736">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22456E8B">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1352B43C">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38EA0DD5">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39908FA8">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17B91967">
            <w:pPr>
              <w:spacing w:after="0" w:line="240" w:lineRule="auto"/>
              <w:jc w:val="center"/>
              <w:rPr>
                <w:rFonts w:ascii="Tahoma" w:hAnsi="Tahoma" w:cs="Tahoma"/>
                <w:sz w:val="16"/>
                <w:szCs w:val="16"/>
              </w:rPr>
            </w:pPr>
          </w:p>
        </w:tc>
      </w:tr>
      <w:tr w14:paraId="1900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blHeader/>
          <w:jc w:val="center"/>
        </w:trPr>
        <w:tc>
          <w:tcPr>
            <w:tcW w:w="562" w:type="dxa"/>
            <w:textDirection w:val="btLr"/>
            <w:vAlign w:val="center"/>
          </w:tcPr>
          <w:p w14:paraId="1921C067">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0B8FF094">
            <w:pPr>
              <w:spacing w:after="0" w:line="240" w:lineRule="auto"/>
              <w:ind w:left="113" w:right="113"/>
              <w:jc w:val="center"/>
              <w:rPr>
                <w:rFonts w:ascii="Tahoma" w:hAnsi="Tahoma" w:cs="Tahoma"/>
                <w:b/>
                <w:sz w:val="16"/>
                <w:szCs w:val="16"/>
              </w:rPr>
            </w:pPr>
            <w:r>
              <w:rPr>
                <w:rFonts w:ascii="Tahoma" w:hAnsi="Tahoma" w:cs="Tahoma"/>
                <w:b/>
                <w:sz w:val="16"/>
                <w:szCs w:val="16"/>
              </w:rPr>
              <w:t>(25-26.HAFTA)</w:t>
            </w:r>
          </w:p>
        </w:tc>
        <w:tc>
          <w:tcPr>
            <w:tcW w:w="426" w:type="dxa"/>
            <w:textDirection w:val="btLr"/>
            <w:vAlign w:val="center"/>
          </w:tcPr>
          <w:p w14:paraId="6F25F284">
            <w:pPr>
              <w:spacing w:after="0" w:line="240" w:lineRule="auto"/>
              <w:ind w:left="113" w:right="113"/>
              <w:jc w:val="center"/>
              <w:rPr>
                <w:rFonts w:ascii="Tahoma" w:hAnsi="Tahoma" w:cs="Tahoma"/>
                <w:b/>
                <w:sz w:val="16"/>
                <w:szCs w:val="16"/>
              </w:rPr>
            </w:pPr>
            <w:r>
              <w:rPr>
                <w:rFonts w:ascii="Tahoma" w:hAnsi="Tahoma" w:cs="Tahoma"/>
                <w:b/>
                <w:sz w:val="16"/>
                <w:szCs w:val="16"/>
              </w:rPr>
              <w:t>21– 24 Mart</w:t>
            </w:r>
          </w:p>
        </w:tc>
        <w:tc>
          <w:tcPr>
            <w:tcW w:w="425" w:type="dxa"/>
            <w:textDirection w:val="btLr"/>
            <w:vAlign w:val="center"/>
          </w:tcPr>
          <w:p w14:paraId="214B7693">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31781AD">
            <w:pPr>
              <w:spacing w:after="0" w:line="240" w:lineRule="auto"/>
              <w:rPr>
                <w:rFonts w:ascii="Tahoma" w:hAnsi="Tahoma" w:cs="Tahoma"/>
                <w:sz w:val="16"/>
                <w:szCs w:val="16"/>
              </w:rPr>
            </w:pPr>
            <w:r>
              <w:rPr>
                <w:rFonts w:ascii="Tahoma" w:hAnsi="Tahoma" w:cs="Tahoma"/>
                <w:sz w:val="16"/>
                <w:szCs w:val="16"/>
              </w:rPr>
              <w:t>M.4.2.3.1. Düzlemi tanır ve örneklendirir.</w:t>
            </w:r>
          </w:p>
        </w:tc>
        <w:tc>
          <w:tcPr>
            <w:tcW w:w="2693" w:type="dxa"/>
            <w:vAlign w:val="center"/>
          </w:tcPr>
          <w:p w14:paraId="4C6AA652">
            <w:pPr>
              <w:spacing w:after="0" w:line="240" w:lineRule="auto"/>
              <w:rPr>
                <w:rFonts w:ascii="Tahoma" w:hAnsi="Tahoma" w:cs="Tahoma"/>
                <w:b/>
                <w:bCs/>
                <w:sz w:val="16"/>
                <w:szCs w:val="16"/>
              </w:rPr>
            </w:pPr>
            <w:r>
              <w:rPr>
                <w:rFonts w:ascii="Tahoma" w:hAnsi="Tahoma" w:cs="Tahoma"/>
                <w:b/>
                <w:bCs/>
                <w:sz w:val="16"/>
                <w:szCs w:val="16"/>
              </w:rPr>
              <w:t>Geometride Temel Kavramlar</w:t>
            </w:r>
          </w:p>
          <w:p w14:paraId="7EFED506">
            <w:pPr>
              <w:spacing w:after="0" w:line="240" w:lineRule="auto"/>
              <w:rPr>
                <w:rFonts w:ascii="Tahoma" w:hAnsi="Tahoma" w:cs="Tahoma"/>
                <w:b/>
                <w:bCs/>
                <w:sz w:val="16"/>
                <w:szCs w:val="16"/>
              </w:rPr>
            </w:pPr>
            <w:r>
              <w:rPr>
                <w:rFonts w:ascii="Tahoma" w:hAnsi="Tahoma" w:cs="Tahoma"/>
                <w:b/>
                <w:bCs/>
                <w:sz w:val="16"/>
                <w:szCs w:val="16"/>
              </w:rPr>
              <w:t>*</w:t>
            </w:r>
            <w:r>
              <w:rPr>
                <w:rFonts w:ascii="Tahoma" w:hAnsi="Tahoma" w:cs="Tahoma"/>
                <w:sz w:val="16"/>
                <w:szCs w:val="16"/>
              </w:rPr>
              <w:t>Düzlemi Tanıyalım</w:t>
            </w:r>
          </w:p>
        </w:tc>
        <w:tc>
          <w:tcPr>
            <w:tcW w:w="1418" w:type="dxa"/>
            <w:vMerge w:val="restart"/>
            <w:vAlign w:val="center"/>
          </w:tcPr>
          <w:p w14:paraId="3B520D04">
            <w:pPr>
              <w:spacing w:after="0" w:line="240" w:lineRule="auto"/>
              <w:rPr>
                <w:rFonts w:ascii="Tahoma" w:hAnsi="Tahoma" w:cs="Tahoma"/>
                <w:sz w:val="16"/>
                <w:szCs w:val="16"/>
              </w:rPr>
            </w:pPr>
            <w:r>
              <w:rPr>
                <w:rFonts w:ascii="Tahoma" w:hAnsi="Tahoma" w:cs="Tahoma"/>
                <w:sz w:val="16"/>
                <w:szCs w:val="16"/>
              </w:rPr>
              <w:t>1.Anlatım</w:t>
            </w:r>
          </w:p>
          <w:p w14:paraId="2154117C">
            <w:pPr>
              <w:spacing w:after="0" w:line="240" w:lineRule="auto"/>
              <w:rPr>
                <w:rFonts w:ascii="Tahoma" w:hAnsi="Tahoma" w:cs="Tahoma"/>
                <w:sz w:val="16"/>
                <w:szCs w:val="16"/>
              </w:rPr>
            </w:pPr>
            <w:r>
              <w:rPr>
                <w:rFonts w:ascii="Tahoma" w:hAnsi="Tahoma" w:cs="Tahoma"/>
                <w:sz w:val="16"/>
                <w:szCs w:val="16"/>
              </w:rPr>
              <w:t>2.Tüme varım</w:t>
            </w:r>
          </w:p>
          <w:p w14:paraId="326E69E8">
            <w:pPr>
              <w:spacing w:after="0" w:line="240" w:lineRule="auto"/>
              <w:rPr>
                <w:rFonts w:ascii="Tahoma" w:hAnsi="Tahoma" w:cs="Tahoma"/>
                <w:sz w:val="16"/>
                <w:szCs w:val="16"/>
              </w:rPr>
            </w:pPr>
            <w:r>
              <w:rPr>
                <w:rFonts w:ascii="Tahoma" w:hAnsi="Tahoma" w:cs="Tahoma"/>
                <w:sz w:val="16"/>
                <w:szCs w:val="16"/>
              </w:rPr>
              <w:t>3. Tümdengelim</w:t>
            </w:r>
          </w:p>
          <w:p w14:paraId="76FB10D0">
            <w:pPr>
              <w:spacing w:after="0" w:line="240" w:lineRule="auto"/>
              <w:rPr>
                <w:rFonts w:ascii="Tahoma" w:hAnsi="Tahoma" w:cs="Tahoma"/>
                <w:sz w:val="16"/>
                <w:szCs w:val="16"/>
              </w:rPr>
            </w:pPr>
            <w:r>
              <w:rPr>
                <w:rFonts w:ascii="Tahoma" w:hAnsi="Tahoma" w:cs="Tahoma"/>
                <w:sz w:val="16"/>
                <w:szCs w:val="16"/>
              </w:rPr>
              <w:t>4. Grup tartışması</w:t>
            </w:r>
          </w:p>
          <w:p w14:paraId="08290942">
            <w:pPr>
              <w:spacing w:after="0" w:line="240" w:lineRule="auto"/>
              <w:rPr>
                <w:rFonts w:ascii="Tahoma" w:hAnsi="Tahoma" w:cs="Tahoma"/>
                <w:sz w:val="16"/>
                <w:szCs w:val="16"/>
              </w:rPr>
            </w:pPr>
            <w:r>
              <w:rPr>
                <w:rFonts w:ascii="Tahoma" w:hAnsi="Tahoma" w:cs="Tahoma"/>
                <w:sz w:val="16"/>
                <w:szCs w:val="16"/>
              </w:rPr>
              <w:t>5. Gezi gözlem</w:t>
            </w:r>
          </w:p>
          <w:p w14:paraId="382989B3">
            <w:pPr>
              <w:spacing w:after="0" w:line="240" w:lineRule="auto"/>
              <w:rPr>
                <w:rFonts w:ascii="Tahoma" w:hAnsi="Tahoma" w:cs="Tahoma"/>
                <w:sz w:val="16"/>
                <w:szCs w:val="16"/>
              </w:rPr>
            </w:pPr>
            <w:r>
              <w:rPr>
                <w:rFonts w:ascii="Tahoma" w:hAnsi="Tahoma" w:cs="Tahoma"/>
                <w:sz w:val="16"/>
                <w:szCs w:val="16"/>
              </w:rPr>
              <w:t>6. Gösteri</w:t>
            </w:r>
          </w:p>
          <w:p w14:paraId="5ECFFAEE">
            <w:pPr>
              <w:spacing w:after="0" w:line="240" w:lineRule="auto"/>
              <w:rPr>
                <w:rFonts w:ascii="Tahoma" w:hAnsi="Tahoma" w:cs="Tahoma"/>
                <w:sz w:val="16"/>
                <w:szCs w:val="16"/>
              </w:rPr>
            </w:pPr>
            <w:r>
              <w:rPr>
                <w:rFonts w:ascii="Tahoma" w:hAnsi="Tahoma" w:cs="Tahoma"/>
                <w:sz w:val="16"/>
                <w:szCs w:val="16"/>
              </w:rPr>
              <w:t>7. Soru yanıt</w:t>
            </w:r>
          </w:p>
          <w:p w14:paraId="2C07BF6E">
            <w:pPr>
              <w:spacing w:after="0" w:line="240" w:lineRule="auto"/>
              <w:rPr>
                <w:rFonts w:ascii="Tahoma" w:hAnsi="Tahoma" w:cs="Tahoma"/>
                <w:sz w:val="16"/>
                <w:szCs w:val="16"/>
              </w:rPr>
            </w:pPr>
            <w:r>
              <w:rPr>
                <w:rFonts w:ascii="Tahoma" w:hAnsi="Tahoma" w:cs="Tahoma"/>
                <w:sz w:val="16"/>
                <w:szCs w:val="16"/>
              </w:rPr>
              <w:t>8. Örnek olay</w:t>
            </w:r>
          </w:p>
          <w:p w14:paraId="73F57B87">
            <w:pPr>
              <w:spacing w:after="0" w:line="240" w:lineRule="auto"/>
              <w:rPr>
                <w:rFonts w:ascii="Tahoma" w:hAnsi="Tahoma" w:cs="Tahoma"/>
                <w:sz w:val="16"/>
                <w:szCs w:val="16"/>
              </w:rPr>
            </w:pPr>
            <w:r>
              <w:rPr>
                <w:rFonts w:ascii="Tahoma" w:hAnsi="Tahoma" w:cs="Tahoma"/>
                <w:sz w:val="16"/>
                <w:szCs w:val="16"/>
              </w:rPr>
              <w:t>9. Beyin fırtınası</w:t>
            </w:r>
          </w:p>
          <w:p w14:paraId="1A227A86">
            <w:pPr>
              <w:spacing w:after="0" w:line="240" w:lineRule="auto"/>
              <w:rPr>
                <w:rFonts w:ascii="Tahoma" w:hAnsi="Tahoma" w:cs="Tahoma"/>
                <w:sz w:val="16"/>
                <w:szCs w:val="16"/>
              </w:rPr>
            </w:pPr>
            <w:r>
              <w:rPr>
                <w:rFonts w:ascii="Tahoma" w:hAnsi="Tahoma" w:cs="Tahoma"/>
                <w:sz w:val="16"/>
                <w:szCs w:val="16"/>
              </w:rPr>
              <w:t>10. Canlandırma</w:t>
            </w:r>
          </w:p>
          <w:p w14:paraId="6134E3DA">
            <w:pPr>
              <w:spacing w:after="0" w:line="240" w:lineRule="auto"/>
              <w:rPr>
                <w:rFonts w:ascii="Tahoma" w:hAnsi="Tahoma" w:cs="Tahoma"/>
                <w:sz w:val="16"/>
                <w:szCs w:val="16"/>
              </w:rPr>
            </w:pPr>
            <w:r>
              <w:rPr>
                <w:rFonts w:ascii="Tahoma" w:hAnsi="Tahoma" w:cs="Tahoma"/>
                <w:sz w:val="16"/>
                <w:szCs w:val="16"/>
              </w:rPr>
              <w:t>11. Grup çalışmaları</w:t>
            </w:r>
          </w:p>
          <w:p w14:paraId="5FA63CB6">
            <w:pPr>
              <w:spacing w:after="0" w:line="240" w:lineRule="auto"/>
              <w:rPr>
                <w:rFonts w:ascii="Tahoma" w:hAnsi="Tahoma" w:cs="Tahoma"/>
                <w:sz w:val="16"/>
                <w:szCs w:val="16"/>
              </w:rPr>
            </w:pPr>
            <w:r>
              <w:rPr>
                <w:rFonts w:ascii="Tahoma" w:hAnsi="Tahoma" w:cs="Tahoma"/>
                <w:sz w:val="16"/>
                <w:szCs w:val="16"/>
              </w:rPr>
              <w:t>12. Oyunlar</w:t>
            </w:r>
          </w:p>
          <w:p w14:paraId="19404749">
            <w:pPr>
              <w:spacing w:after="0" w:line="240" w:lineRule="auto"/>
              <w:rPr>
                <w:rFonts w:ascii="Tahoma" w:hAnsi="Tahoma" w:cs="Tahoma"/>
                <w:sz w:val="16"/>
                <w:szCs w:val="16"/>
              </w:rPr>
            </w:pPr>
            <w:r>
              <w:rPr>
                <w:rFonts w:ascii="Tahoma" w:hAnsi="Tahoma" w:cs="Tahoma"/>
                <w:sz w:val="16"/>
                <w:szCs w:val="16"/>
              </w:rPr>
              <w:t>13. Rol yapma</w:t>
            </w:r>
          </w:p>
          <w:p w14:paraId="080ADFE4">
            <w:pPr>
              <w:spacing w:after="0" w:line="240" w:lineRule="auto"/>
              <w:rPr>
                <w:rFonts w:ascii="Tahoma" w:hAnsi="Tahoma" w:cs="Tahoma"/>
                <w:sz w:val="16"/>
                <w:szCs w:val="16"/>
              </w:rPr>
            </w:pPr>
            <w:r>
              <w:rPr>
                <w:rFonts w:ascii="Tahoma" w:hAnsi="Tahoma" w:cs="Tahoma"/>
                <w:sz w:val="16"/>
                <w:szCs w:val="16"/>
              </w:rPr>
              <w:t>14. Canlandırma</w:t>
            </w:r>
          </w:p>
          <w:p w14:paraId="5B9318F3">
            <w:pPr>
              <w:spacing w:after="0" w:line="240" w:lineRule="auto"/>
              <w:rPr>
                <w:rFonts w:ascii="Tahoma" w:hAnsi="Tahoma" w:cs="Tahoma"/>
                <w:sz w:val="16"/>
                <w:szCs w:val="16"/>
              </w:rPr>
            </w:pPr>
          </w:p>
        </w:tc>
        <w:tc>
          <w:tcPr>
            <w:tcW w:w="1559" w:type="dxa"/>
            <w:vMerge w:val="restart"/>
            <w:vAlign w:val="center"/>
          </w:tcPr>
          <w:p w14:paraId="2C44296A">
            <w:pPr>
              <w:spacing w:after="0" w:line="240" w:lineRule="auto"/>
              <w:rPr>
                <w:rFonts w:ascii="Tahoma" w:hAnsi="Tahoma" w:cs="Tahoma"/>
                <w:b/>
                <w:sz w:val="16"/>
                <w:szCs w:val="16"/>
              </w:rPr>
            </w:pPr>
            <w:r>
              <w:rPr>
                <w:rFonts w:ascii="Tahoma" w:hAnsi="Tahoma" w:cs="Tahoma"/>
                <w:b/>
                <w:sz w:val="16"/>
                <w:szCs w:val="16"/>
              </w:rPr>
              <w:t>A. Yazılı Kaynaklar</w:t>
            </w:r>
          </w:p>
          <w:p w14:paraId="4DD2E751">
            <w:pPr>
              <w:spacing w:after="0" w:line="240" w:lineRule="auto"/>
              <w:rPr>
                <w:rFonts w:ascii="Tahoma" w:hAnsi="Tahoma" w:cs="Tahoma"/>
                <w:sz w:val="16"/>
                <w:szCs w:val="16"/>
              </w:rPr>
            </w:pPr>
            <w:r>
              <w:rPr>
                <w:rFonts w:ascii="Tahoma" w:hAnsi="Tahoma" w:cs="Tahoma"/>
                <w:sz w:val="16"/>
                <w:szCs w:val="16"/>
              </w:rPr>
              <w:t>1. Matematik Ders Kitabımız</w:t>
            </w:r>
          </w:p>
          <w:p w14:paraId="517E959A">
            <w:pPr>
              <w:spacing w:after="0" w:line="240" w:lineRule="auto"/>
              <w:rPr>
                <w:rFonts w:ascii="Tahoma" w:hAnsi="Tahoma" w:cs="Tahoma"/>
                <w:sz w:val="16"/>
                <w:szCs w:val="16"/>
              </w:rPr>
            </w:pPr>
            <w:r>
              <w:rPr>
                <w:rFonts w:ascii="Tahoma" w:hAnsi="Tahoma" w:cs="Tahoma"/>
                <w:sz w:val="16"/>
                <w:szCs w:val="16"/>
              </w:rPr>
              <w:t>2. Ansiklopediler</w:t>
            </w:r>
          </w:p>
          <w:p w14:paraId="0BDAD226">
            <w:pPr>
              <w:spacing w:after="0" w:line="240" w:lineRule="auto"/>
              <w:rPr>
                <w:rFonts w:ascii="Tahoma" w:hAnsi="Tahoma" w:cs="Tahoma"/>
                <w:sz w:val="16"/>
                <w:szCs w:val="16"/>
              </w:rPr>
            </w:pPr>
            <w:r>
              <w:rPr>
                <w:rFonts w:ascii="Tahoma" w:hAnsi="Tahoma" w:cs="Tahoma"/>
                <w:sz w:val="16"/>
                <w:szCs w:val="16"/>
              </w:rPr>
              <w:t>3. Güncel yayınlar</w:t>
            </w:r>
          </w:p>
          <w:p w14:paraId="3CB77F38">
            <w:pPr>
              <w:spacing w:after="0" w:line="240" w:lineRule="auto"/>
              <w:rPr>
                <w:rFonts w:ascii="Tahoma" w:hAnsi="Tahoma" w:cs="Tahoma"/>
                <w:sz w:val="16"/>
                <w:szCs w:val="16"/>
              </w:rPr>
            </w:pPr>
            <w:r>
              <w:rPr>
                <w:rFonts w:ascii="Tahoma" w:hAnsi="Tahoma" w:cs="Tahoma"/>
                <w:sz w:val="16"/>
                <w:szCs w:val="16"/>
              </w:rPr>
              <w:t>4. Öykü, hikâye kitapları</w:t>
            </w:r>
          </w:p>
          <w:p w14:paraId="3C003B50">
            <w:pPr>
              <w:spacing w:after="0" w:line="240" w:lineRule="auto"/>
              <w:rPr>
                <w:rFonts w:ascii="Tahoma" w:hAnsi="Tahoma" w:cs="Tahoma"/>
                <w:b/>
                <w:sz w:val="16"/>
                <w:szCs w:val="16"/>
              </w:rPr>
            </w:pPr>
            <w:r>
              <w:rPr>
                <w:rFonts w:ascii="Tahoma" w:hAnsi="Tahoma" w:cs="Tahoma"/>
                <w:b/>
                <w:sz w:val="16"/>
                <w:szCs w:val="16"/>
              </w:rPr>
              <w:t>B. Kaynak kişiler</w:t>
            </w:r>
          </w:p>
          <w:p w14:paraId="5E60A126">
            <w:pPr>
              <w:spacing w:after="0" w:line="240" w:lineRule="auto"/>
              <w:rPr>
                <w:rFonts w:ascii="Tahoma" w:hAnsi="Tahoma" w:cs="Tahoma"/>
                <w:sz w:val="16"/>
                <w:szCs w:val="16"/>
              </w:rPr>
            </w:pPr>
            <w:r>
              <w:rPr>
                <w:rFonts w:ascii="Tahoma" w:hAnsi="Tahoma" w:cs="Tahoma"/>
                <w:sz w:val="16"/>
                <w:szCs w:val="16"/>
              </w:rPr>
              <w:t>1.Öğretmenler</w:t>
            </w:r>
          </w:p>
          <w:p w14:paraId="121EA568">
            <w:pPr>
              <w:spacing w:after="0" w:line="240" w:lineRule="auto"/>
              <w:rPr>
                <w:rFonts w:ascii="Tahoma" w:hAnsi="Tahoma" w:cs="Tahoma"/>
                <w:sz w:val="16"/>
                <w:szCs w:val="16"/>
              </w:rPr>
            </w:pPr>
            <w:r>
              <w:rPr>
                <w:rFonts w:ascii="Tahoma" w:hAnsi="Tahoma" w:cs="Tahoma"/>
                <w:sz w:val="16"/>
                <w:szCs w:val="16"/>
              </w:rPr>
              <w:t>2. Aile bireyleri</w:t>
            </w:r>
          </w:p>
          <w:p w14:paraId="3EA877EC">
            <w:pPr>
              <w:spacing w:after="0" w:line="240" w:lineRule="auto"/>
              <w:rPr>
                <w:rFonts w:ascii="Tahoma" w:hAnsi="Tahoma" w:cs="Tahoma"/>
                <w:b/>
                <w:sz w:val="16"/>
                <w:szCs w:val="16"/>
              </w:rPr>
            </w:pPr>
            <w:r>
              <w:rPr>
                <w:rFonts w:ascii="Tahoma" w:hAnsi="Tahoma" w:cs="Tahoma"/>
                <w:b/>
                <w:sz w:val="16"/>
                <w:szCs w:val="16"/>
              </w:rPr>
              <w:t>C. Görsel Kaynaklar</w:t>
            </w:r>
          </w:p>
          <w:p w14:paraId="5BA202BA">
            <w:pPr>
              <w:spacing w:after="0" w:line="240" w:lineRule="auto"/>
              <w:rPr>
                <w:rFonts w:ascii="Tahoma" w:hAnsi="Tahoma" w:cs="Tahoma"/>
                <w:sz w:val="16"/>
                <w:szCs w:val="16"/>
              </w:rPr>
            </w:pPr>
            <w:r>
              <w:rPr>
                <w:rFonts w:ascii="Tahoma" w:hAnsi="Tahoma" w:cs="Tahoma"/>
                <w:sz w:val="16"/>
                <w:szCs w:val="16"/>
              </w:rPr>
              <w:t>1. Video</w:t>
            </w:r>
          </w:p>
          <w:p w14:paraId="62087781">
            <w:pPr>
              <w:spacing w:after="0" w:line="240" w:lineRule="auto"/>
              <w:rPr>
                <w:rFonts w:ascii="Tahoma" w:hAnsi="Tahoma" w:cs="Tahoma"/>
                <w:sz w:val="16"/>
                <w:szCs w:val="16"/>
              </w:rPr>
            </w:pPr>
            <w:r>
              <w:rPr>
                <w:rFonts w:ascii="Tahoma" w:hAnsi="Tahoma" w:cs="Tahoma"/>
                <w:sz w:val="16"/>
                <w:szCs w:val="16"/>
              </w:rPr>
              <w:t>2. Etkinlik örnekleri</w:t>
            </w:r>
          </w:p>
          <w:p w14:paraId="78078534">
            <w:pPr>
              <w:spacing w:after="0" w:line="240" w:lineRule="auto"/>
              <w:rPr>
                <w:rFonts w:ascii="Tahoma" w:hAnsi="Tahoma" w:cs="Tahoma"/>
                <w:sz w:val="16"/>
                <w:szCs w:val="16"/>
              </w:rPr>
            </w:pPr>
            <w:r>
              <w:rPr>
                <w:rFonts w:ascii="Tahoma" w:hAnsi="Tahoma" w:cs="Tahoma"/>
                <w:sz w:val="16"/>
                <w:szCs w:val="16"/>
              </w:rPr>
              <w:t>3. Bilgisayar vb.</w:t>
            </w:r>
          </w:p>
          <w:p w14:paraId="01A0C415">
            <w:pPr>
              <w:spacing w:after="0" w:line="240" w:lineRule="auto"/>
              <w:rPr>
                <w:rFonts w:ascii="Tahoma" w:hAnsi="Tahoma" w:cs="Tahoma"/>
                <w:sz w:val="16"/>
                <w:szCs w:val="16"/>
              </w:rPr>
            </w:pPr>
          </w:p>
          <w:p w14:paraId="6E5E2153">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76391343">
            <w:pPr>
              <w:spacing w:after="0" w:line="240" w:lineRule="auto"/>
              <w:rPr>
                <w:rFonts w:ascii="Tahoma" w:hAnsi="Tahoma" w:cs="Tahoma"/>
                <w:sz w:val="16"/>
                <w:szCs w:val="16"/>
              </w:rPr>
            </w:pPr>
          </w:p>
          <w:p w14:paraId="02E97D1D">
            <w:pPr>
              <w:spacing w:after="0" w:line="240" w:lineRule="auto"/>
              <w:rPr>
                <w:rFonts w:ascii="Tahoma" w:hAnsi="Tahoma" w:cs="Tahoma"/>
                <w:sz w:val="16"/>
                <w:szCs w:val="16"/>
              </w:rPr>
            </w:pPr>
          </w:p>
        </w:tc>
        <w:tc>
          <w:tcPr>
            <w:tcW w:w="1559" w:type="dxa"/>
            <w:vAlign w:val="center"/>
          </w:tcPr>
          <w:p w14:paraId="68FB74B0">
            <w:pPr>
              <w:spacing w:after="0" w:line="240" w:lineRule="auto"/>
              <w:rPr>
                <w:rFonts w:ascii="Tahoma" w:hAnsi="Tahoma" w:cs="Tahoma"/>
                <w:sz w:val="16"/>
                <w:szCs w:val="16"/>
              </w:rPr>
            </w:pPr>
          </w:p>
          <w:p w14:paraId="11EFC342">
            <w:pPr>
              <w:spacing w:after="0" w:line="240" w:lineRule="auto"/>
              <w:rPr>
                <w:rFonts w:ascii="Tahoma" w:hAnsi="Tahoma" w:cs="Tahoma"/>
                <w:sz w:val="16"/>
                <w:szCs w:val="16"/>
              </w:rPr>
            </w:pPr>
            <w:r>
              <w:rPr>
                <w:rFonts w:ascii="Tahoma" w:hAnsi="Tahoma" w:cs="Tahoma"/>
                <w:sz w:val="16"/>
                <w:szCs w:val="16"/>
              </w:rPr>
              <w:t>Orman Haftası (21-26 Mart)</w:t>
            </w:r>
          </w:p>
        </w:tc>
        <w:tc>
          <w:tcPr>
            <w:tcW w:w="1956" w:type="dxa"/>
            <w:vAlign w:val="center"/>
          </w:tcPr>
          <w:p w14:paraId="264B6176">
            <w:pPr>
              <w:spacing w:after="0" w:line="240" w:lineRule="auto"/>
              <w:rPr>
                <w:rFonts w:ascii="Tahoma" w:hAnsi="Tahoma" w:cs="Tahoma"/>
                <w:sz w:val="16"/>
                <w:szCs w:val="16"/>
              </w:rPr>
            </w:pPr>
            <w:r>
              <w:rPr>
                <w:rFonts w:ascii="Tahoma" w:hAnsi="Tahoma" w:cs="Tahoma"/>
                <w:sz w:val="16"/>
                <w:szCs w:val="16"/>
              </w:rPr>
              <w:t>Gözlem Formu</w:t>
            </w:r>
          </w:p>
        </w:tc>
      </w:tr>
      <w:tr w14:paraId="2F95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blHeader/>
          <w:jc w:val="center"/>
        </w:trPr>
        <w:tc>
          <w:tcPr>
            <w:tcW w:w="562" w:type="dxa"/>
            <w:textDirection w:val="btLr"/>
            <w:vAlign w:val="center"/>
          </w:tcPr>
          <w:p w14:paraId="339C31B9">
            <w:pPr>
              <w:spacing w:after="0" w:line="240" w:lineRule="auto"/>
              <w:ind w:left="113" w:right="113"/>
              <w:jc w:val="center"/>
              <w:rPr>
                <w:rFonts w:ascii="Tahoma" w:hAnsi="Tahoma" w:cs="Tahoma"/>
                <w:b/>
                <w:sz w:val="16"/>
                <w:szCs w:val="16"/>
              </w:rPr>
            </w:pPr>
            <w:r>
              <w:rPr>
                <w:rFonts w:ascii="Tahoma" w:hAnsi="Tahoma" w:cs="Tahoma"/>
                <w:b/>
                <w:sz w:val="16"/>
                <w:szCs w:val="16"/>
              </w:rPr>
              <w:t xml:space="preserve">MART </w:t>
            </w:r>
          </w:p>
          <w:p w14:paraId="71143EB7">
            <w:pPr>
              <w:spacing w:after="0" w:line="240" w:lineRule="auto"/>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14:paraId="60851634">
            <w:pPr>
              <w:spacing w:after="0" w:line="240" w:lineRule="auto"/>
              <w:ind w:left="113" w:right="113"/>
              <w:jc w:val="center"/>
              <w:rPr>
                <w:rFonts w:ascii="Tahoma" w:hAnsi="Tahoma" w:cs="Tahoma"/>
                <w:b/>
                <w:sz w:val="16"/>
                <w:szCs w:val="16"/>
              </w:rPr>
            </w:pPr>
            <w:r>
              <w:rPr>
                <w:rFonts w:ascii="Tahoma" w:hAnsi="Tahoma" w:cs="Tahoma"/>
                <w:b/>
                <w:sz w:val="16"/>
                <w:szCs w:val="16"/>
              </w:rPr>
              <w:t>25– 28 Mart</w:t>
            </w:r>
          </w:p>
        </w:tc>
        <w:tc>
          <w:tcPr>
            <w:tcW w:w="425" w:type="dxa"/>
            <w:textDirection w:val="btLr"/>
            <w:vAlign w:val="center"/>
          </w:tcPr>
          <w:p w14:paraId="3E3EAB06">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2247E3D5">
            <w:pPr>
              <w:spacing w:after="0" w:line="240" w:lineRule="auto"/>
              <w:rPr>
                <w:rFonts w:ascii="Tahoma" w:hAnsi="Tahoma" w:cs="Tahoma"/>
                <w:sz w:val="16"/>
                <w:szCs w:val="16"/>
              </w:rPr>
            </w:pPr>
            <w:r>
              <w:rPr>
                <w:rFonts w:ascii="Tahoma" w:hAnsi="Tahoma" w:cs="Tahoma"/>
                <w:sz w:val="16"/>
                <w:szCs w:val="16"/>
              </w:rPr>
              <w:t>M.4.2.3.2. Açıyı oluşturan ışınları ve köşeyi belirler, açıyı isimlendirir ve sembolle gösterir.</w:t>
            </w:r>
          </w:p>
          <w:p w14:paraId="2F44346F">
            <w:pPr>
              <w:spacing w:after="0" w:line="240" w:lineRule="auto"/>
              <w:rPr>
                <w:rFonts w:ascii="Tahoma" w:hAnsi="Tahoma" w:cs="Tahoma"/>
                <w:sz w:val="16"/>
                <w:szCs w:val="16"/>
              </w:rPr>
            </w:pPr>
          </w:p>
          <w:p w14:paraId="6BDFC07A">
            <w:pPr>
              <w:spacing w:after="0" w:line="240" w:lineRule="auto"/>
              <w:rPr>
                <w:rFonts w:ascii="Tahoma" w:hAnsi="Tahoma" w:cs="Tahoma"/>
                <w:sz w:val="16"/>
                <w:szCs w:val="16"/>
              </w:rPr>
            </w:pPr>
            <w:r>
              <w:rPr>
                <w:rFonts w:ascii="Tahoma" w:hAnsi="Tahoma" w:cs="Tahoma"/>
                <w:sz w:val="16"/>
                <w:szCs w:val="16"/>
              </w:rPr>
              <w:t>M.4.2.3.3. Açıları, standart olmayan birimlerle ölçer ve standart ölçme birimlerinin gerekliliğini açıklar.</w:t>
            </w:r>
          </w:p>
          <w:p w14:paraId="7B2F7CCC">
            <w:pPr>
              <w:spacing w:after="0" w:line="240" w:lineRule="auto"/>
              <w:rPr>
                <w:rFonts w:ascii="Tahoma" w:hAnsi="Tahoma" w:cs="Tahoma"/>
                <w:sz w:val="16"/>
                <w:szCs w:val="16"/>
              </w:rPr>
            </w:pPr>
          </w:p>
        </w:tc>
        <w:tc>
          <w:tcPr>
            <w:tcW w:w="2693" w:type="dxa"/>
            <w:vAlign w:val="center"/>
          </w:tcPr>
          <w:p w14:paraId="1C7A1B17">
            <w:pPr>
              <w:spacing w:after="0" w:line="240" w:lineRule="auto"/>
              <w:rPr>
                <w:rFonts w:ascii="Tahoma" w:hAnsi="Tahoma" w:cs="Tahoma"/>
                <w:b/>
                <w:bCs/>
                <w:sz w:val="16"/>
                <w:szCs w:val="16"/>
              </w:rPr>
            </w:pPr>
            <w:r>
              <w:rPr>
                <w:rFonts w:ascii="Tahoma" w:hAnsi="Tahoma" w:cs="Tahoma"/>
                <w:b/>
                <w:bCs/>
                <w:sz w:val="16"/>
                <w:szCs w:val="16"/>
              </w:rPr>
              <w:t>Geometride Temel Kavramlar</w:t>
            </w:r>
          </w:p>
          <w:p w14:paraId="0DE03086">
            <w:pPr>
              <w:spacing w:after="0" w:line="240" w:lineRule="auto"/>
              <w:rPr>
                <w:rFonts w:ascii="Tahoma" w:hAnsi="Tahoma" w:cs="Tahoma"/>
                <w:bCs/>
                <w:sz w:val="16"/>
                <w:szCs w:val="16"/>
              </w:rPr>
            </w:pPr>
            <w:r>
              <w:rPr>
                <w:rFonts w:ascii="Tahoma" w:hAnsi="Tahoma" w:cs="Tahoma"/>
                <w:bCs/>
                <w:sz w:val="16"/>
                <w:szCs w:val="16"/>
              </w:rPr>
              <w:t>* Açıları İsimlendirelim ve Sembolle Gösterelim</w:t>
            </w:r>
          </w:p>
          <w:p w14:paraId="6D285B5B">
            <w:pPr>
              <w:spacing w:after="0" w:line="240" w:lineRule="auto"/>
              <w:rPr>
                <w:rFonts w:ascii="Tahoma" w:hAnsi="Tahoma" w:cs="Tahoma"/>
                <w:sz w:val="16"/>
                <w:szCs w:val="16"/>
              </w:rPr>
            </w:pPr>
          </w:p>
        </w:tc>
        <w:tc>
          <w:tcPr>
            <w:tcW w:w="1418" w:type="dxa"/>
            <w:vMerge w:val="continue"/>
            <w:vAlign w:val="center"/>
          </w:tcPr>
          <w:p w14:paraId="4957E8C2">
            <w:pPr>
              <w:spacing w:after="0" w:line="240" w:lineRule="auto"/>
              <w:rPr>
                <w:rFonts w:ascii="Tahoma" w:hAnsi="Tahoma" w:cs="Tahoma"/>
                <w:sz w:val="16"/>
                <w:szCs w:val="16"/>
              </w:rPr>
            </w:pPr>
          </w:p>
        </w:tc>
        <w:tc>
          <w:tcPr>
            <w:tcW w:w="1559" w:type="dxa"/>
            <w:vMerge w:val="continue"/>
            <w:vAlign w:val="center"/>
          </w:tcPr>
          <w:p w14:paraId="59800C04">
            <w:pPr>
              <w:spacing w:after="0" w:line="240" w:lineRule="auto"/>
              <w:rPr>
                <w:rFonts w:ascii="Tahoma" w:hAnsi="Tahoma" w:cs="Tahoma"/>
                <w:sz w:val="16"/>
                <w:szCs w:val="16"/>
              </w:rPr>
            </w:pPr>
          </w:p>
        </w:tc>
        <w:tc>
          <w:tcPr>
            <w:tcW w:w="2977" w:type="dxa"/>
            <w:vAlign w:val="center"/>
          </w:tcPr>
          <w:p w14:paraId="7F214D22">
            <w:pPr>
              <w:spacing w:after="0" w:line="240" w:lineRule="auto"/>
              <w:rPr>
                <w:rFonts w:ascii="Tahoma" w:hAnsi="Tahoma" w:cs="Tahoma"/>
                <w:sz w:val="16"/>
                <w:szCs w:val="16"/>
              </w:rPr>
            </w:pPr>
            <w:r>
              <w:rPr>
                <w:rFonts w:ascii="Tahoma" w:hAnsi="Tahoma" w:cs="Tahoma"/>
                <w:sz w:val="16"/>
                <w:szCs w:val="16"/>
              </w:rPr>
              <w:t>a) Dik açı referans alınarak karşılaştırma yapılır.</w:t>
            </w:r>
          </w:p>
          <w:p w14:paraId="3AE978C5">
            <w:pPr>
              <w:spacing w:after="0" w:line="240" w:lineRule="auto"/>
              <w:rPr>
                <w:rFonts w:ascii="Tahoma" w:hAnsi="Tahoma" w:cs="Tahoma"/>
                <w:sz w:val="16"/>
                <w:szCs w:val="16"/>
              </w:rPr>
            </w:pPr>
            <w:r>
              <w:rPr>
                <w:rFonts w:ascii="Tahoma" w:hAnsi="Tahoma" w:cs="Tahoma"/>
                <w:sz w:val="16"/>
                <w:szCs w:val="16"/>
              </w:rPr>
              <w:t>b) Geniş açı modelleri incelenirken doğru açıdan büyük olmamalarına dikkat edilir.</w:t>
            </w:r>
          </w:p>
          <w:p w14:paraId="53C7D4FA">
            <w:pPr>
              <w:spacing w:after="0" w:line="240" w:lineRule="auto"/>
              <w:rPr>
                <w:rFonts w:ascii="Tahoma" w:hAnsi="Tahoma" w:cs="Tahoma"/>
                <w:sz w:val="16"/>
                <w:szCs w:val="16"/>
              </w:rPr>
            </w:pPr>
          </w:p>
          <w:p w14:paraId="60D21289">
            <w:pPr>
              <w:spacing w:after="0" w:line="240" w:lineRule="auto"/>
              <w:rPr>
                <w:rFonts w:ascii="Tahoma" w:hAnsi="Tahoma" w:cs="Tahoma"/>
                <w:sz w:val="16"/>
                <w:szCs w:val="16"/>
              </w:rPr>
            </w:pPr>
          </w:p>
        </w:tc>
        <w:tc>
          <w:tcPr>
            <w:tcW w:w="1559" w:type="dxa"/>
            <w:vAlign w:val="center"/>
          </w:tcPr>
          <w:p w14:paraId="11EBD3A0">
            <w:pPr>
              <w:spacing w:after="0" w:line="240" w:lineRule="auto"/>
              <w:rPr>
                <w:rFonts w:ascii="Tahoma" w:hAnsi="Tahoma" w:cs="Tahoma"/>
                <w:sz w:val="16"/>
                <w:szCs w:val="16"/>
              </w:rPr>
            </w:pPr>
            <w:r>
              <w:rPr>
                <w:rFonts w:ascii="Tahoma" w:hAnsi="Tahoma" w:cs="Tahoma"/>
                <w:sz w:val="16"/>
                <w:szCs w:val="16"/>
              </w:rPr>
              <w:t>Kütüphaneler Haftası (Mart ayının son pazartesi gününü içine alan hafta)</w:t>
            </w:r>
          </w:p>
        </w:tc>
        <w:tc>
          <w:tcPr>
            <w:tcW w:w="1956" w:type="dxa"/>
            <w:vAlign w:val="center"/>
          </w:tcPr>
          <w:p w14:paraId="537E09C0">
            <w:pPr>
              <w:spacing w:after="0" w:line="240" w:lineRule="auto"/>
              <w:rPr>
                <w:rFonts w:ascii="Tahoma" w:hAnsi="Tahoma" w:cs="Tahoma"/>
                <w:sz w:val="16"/>
                <w:szCs w:val="16"/>
              </w:rPr>
            </w:pPr>
            <w:r>
              <w:rPr>
                <w:rFonts w:ascii="Tahoma" w:hAnsi="Tahoma" w:cs="Tahoma"/>
                <w:sz w:val="16"/>
                <w:szCs w:val="16"/>
              </w:rPr>
              <w:t>Gözlem Formu</w:t>
            </w:r>
          </w:p>
        </w:tc>
      </w:tr>
      <w:tr w14:paraId="1436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blHeader/>
          <w:jc w:val="center"/>
        </w:trPr>
        <w:tc>
          <w:tcPr>
            <w:tcW w:w="15701" w:type="dxa"/>
            <w:gridSpan w:val="10"/>
            <w:shd w:val="clear" w:color="auto" w:fill="FF0000"/>
            <w:vAlign w:val="center"/>
          </w:tcPr>
          <w:p w14:paraId="3611F559">
            <w:pPr>
              <w:spacing w:after="0" w:line="240" w:lineRule="auto"/>
              <w:jc w:val="center"/>
              <w:rPr>
                <w:rFonts w:ascii="Tahoma" w:hAnsi="Tahoma" w:cs="Tahoma"/>
                <w:b/>
                <w:bCs/>
                <w:sz w:val="40"/>
                <w:szCs w:val="40"/>
              </w:rPr>
            </w:pPr>
            <w:r>
              <w:rPr>
                <w:rFonts w:ascii="Tahoma" w:hAnsi="Tahoma" w:cs="Tahoma"/>
                <w:b/>
                <w:bCs/>
                <w:sz w:val="40"/>
                <w:szCs w:val="40"/>
              </w:rPr>
              <w:t>2.Ara Tatil (31 Mart – 4 Nisan)</w:t>
            </w:r>
          </w:p>
        </w:tc>
      </w:tr>
      <w:tr w14:paraId="19BE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blHeader/>
          <w:jc w:val="center"/>
        </w:trPr>
        <w:tc>
          <w:tcPr>
            <w:tcW w:w="562" w:type="dxa"/>
            <w:textDirection w:val="btLr"/>
            <w:vAlign w:val="center"/>
          </w:tcPr>
          <w:p w14:paraId="5EB7B8E5">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68B0C89C">
            <w:pPr>
              <w:spacing w:after="0" w:line="240" w:lineRule="auto"/>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14:paraId="5FB2F70D">
            <w:pPr>
              <w:spacing w:after="0" w:line="240" w:lineRule="auto"/>
              <w:ind w:left="113" w:right="113"/>
              <w:jc w:val="center"/>
              <w:rPr>
                <w:rFonts w:ascii="Tahoma" w:hAnsi="Tahoma" w:cs="Tahoma"/>
                <w:b/>
                <w:sz w:val="16"/>
                <w:szCs w:val="16"/>
              </w:rPr>
            </w:pPr>
            <w:r>
              <w:rPr>
                <w:rFonts w:ascii="Tahoma" w:hAnsi="Tahoma" w:cs="Tahoma"/>
                <w:b/>
                <w:sz w:val="16"/>
                <w:szCs w:val="16"/>
              </w:rPr>
              <w:t>7– 11 Nisan</w:t>
            </w:r>
          </w:p>
        </w:tc>
        <w:tc>
          <w:tcPr>
            <w:tcW w:w="425" w:type="dxa"/>
            <w:textDirection w:val="btLr"/>
            <w:vAlign w:val="center"/>
          </w:tcPr>
          <w:p w14:paraId="50250FF5">
            <w:pPr>
              <w:spacing w:after="0" w:line="240" w:lineRule="auto"/>
              <w:ind w:left="113" w:right="113"/>
              <w:jc w:val="center"/>
              <w:rPr>
                <w:rFonts w:ascii="Tahoma" w:hAnsi="Tahoma" w:cs="Tahoma"/>
                <w:b/>
                <w:sz w:val="16"/>
                <w:szCs w:val="16"/>
              </w:rPr>
            </w:pPr>
            <w:r>
              <w:rPr>
                <w:rFonts w:ascii="Tahoma" w:hAnsi="Tahoma" w:cs="Tahoma"/>
                <w:b/>
                <w:sz w:val="16"/>
                <w:szCs w:val="16"/>
              </w:rPr>
              <w:t>5 SAAT</w:t>
            </w:r>
          </w:p>
        </w:tc>
        <w:tc>
          <w:tcPr>
            <w:tcW w:w="2126" w:type="dxa"/>
            <w:vAlign w:val="center"/>
          </w:tcPr>
          <w:p w14:paraId="6722FCAF">
            <w:pPr>
              <w:spacing w:after="0" w:line="240" w:lineRule="auto"/>
              <w:rPr>
                <w:rFonts w:ascii="Tahoma" w:hAnsi="Tahoma" w:cs="Tahoma"/>
                <w:sz w:val="16"/>
                <w:szCs w:val="16"/>
              </w:rPr>
            </w:pPr>
            <w:r>
              <w:rPr>
                <w:rFonts w:ascii="Tahoma" w:hAnsi="Tahoma" w:cs="Tahoma"/>
                <w:sz w:val="16"/>
                <w:szCs w:val="16"/>
              </w:rPr>
              <w:t>M.4.2.3.4. Açıları standart açı ölçme araçlarıyla ölçerek dar, dik, geniş ve doğru açı olarak belirler.</w:t>
            </w:r>
          </w:p>
          <w:p w14:paraId="06608CE9">
            <w:pPr>
              <w:spacing w:after="0" w:line="240" w:lineRule="auto"/>
              <w:rPr>
                <w:rFonts w:ascii="Tahoma" w:hAnsi="Tahoma" w:cs="Tahoma"/>
                <w:sz w:val="16"/>
                <w:szCs w:val="16"/>
              </w:rPr>
            </w:pPr>
          </w:p>
          <w:p w14:paraId="235AC9DB">
            <w:pPr>
              <w:spacing w:after="0" w:line="240" w:lineRule="auto"/>
              <w:rPr>
                <w:rFonts w:ascii="Tahoma" w:hAnsi="Tahoma" w:cs="Tahoma"/>
                <w:sz w:val="16"/>
                <w:szCs w:val="16"/>
              </w:rPr>
            </w:pPr>
            <w:r>
              <w:rPr>
                <w:rFonts w:ascii="Tahoma" w:hAnsi="Tahoma" w:cs="Tahoma"/>
                <w:sz w:val="16"/>
                <w:szCs w:val="16"/>
              </w:rPr>
              <w:t>M.4.2.3.5. Standart açı ölçme araçları kullanarak ölçüsü verilen açıyı oluşturur.</w:t>
            </w:r>
          </w:p>
        </w:tc>
        <w:tc>
          <w:tcPr>
            <w:tcW w:w="2693" w:type="dxa"/>
            <w:vAlign w:val="center"/>
          </w:tcPr>
          <w:p w14:paraId="4DC9F891">
            <w:pPr>
              <w:spacing w:after="0" w:line="240" w:lineRule="auto"/>
              <w:rPr>
                <w:rFonts w:ascii="Tahoma" w:hAnsi="Tahoma" w:cs="Tahoma"/>
                <w:b/>
                <w:bCs/>
                <w:sz w:val="16"/>
                <w:szCs w:val="16"/>
              </w:rPr>
            </w:pPr>
            <w:r>
              <w:rPr>
                <w:rFonts w:ascii="Tahoma" w:hAnsi="Tahoma" w:cs="Tahoma"/>
                <w:b/>
                <w:bCs/>
                <w:sz w:val="16"/>
                <w:szCs w:val="16"/>
              </w:rPr>
              <w:t>Geometride Temel Kavramlar</w:t>
            </w:r>
          </w:p>
          <w:p w14:paraId="71D6E645">
            <w:pPr>
              <w:spacing w:after="0" w:line="240" w:lineRule="auto"/>
              <w:rPr>
                <w:rFonts w:ascii="Tahoma" w:hAnsi="Tahoma" w:cs="Tahoma"/>
                <w:b/>
                <w:bCs/>
                <w:sz w:val="16"/>
                <w:szCs w:val="16"/>
              </w:rPr>
            </w:pPr>
            <w:r>
              <w:rPr>
                <w:rFonts w:ascii="Tahoma" w:hAnsi="Tahoma" w:cs="Tahoma"/>
                <w:bCs/>
                <w:sz w:val="16"/>
                <w:szCs w:val="16"/>
              </w:rPr>
              <w:t>* Ölçüleri Verilen Açıları Çizelim</w:t>
            </w:r>
          </w:p>
        </w:tc>
        <w:tc>
          <w:tcPr>
            <w:tcW w:w="1418" w:type="dxa"/>
            <w:vAlign w:val="center"/>
          </w:tcPr>
          <w:p w14:paraId="4772773C">
            <w:pPr>
              <w:spacing w:after="0" w:line="240" w:lineRule="auto"/>
              <w:rPr>
                <w:rFonts w:ascii="Tahoma" w:hAnsi="Tahoma" w:cs="Tahoma"/>
                <w:sz w:val="16"/>
                <w:szCs w:val="16"/>
              </w:rPr>
            </w:pPr>
          </w:p>
        </w:tc>
        <w:tc>
          <w:tcPr>
            <w:tcW w:w="1559" w:type="dxa"/>
            <w:vAlign w:val="center"/>
          </w:tcPr>
          <w:p w14:paraId="009C6051">
            <w:pPr>
              <w:spacing w:after="0" w:line="240" w:lineRule="auto"/>
              <w:rPr>
                <w:rFonts w:ascii="Tahoma" w:hAnsi="Tahoma" w:cs="Tahoma"/>
                <w:sz w:val="16"/>
                <w:szCs w:val="16"/>
              </w:rPr>
            </w:pPr>
          </w:p>
        </w:tc>
        <w:tc>
          <w:tcPr>
            <w:tcW w:w="2977" w:type="dxa"/>
            <w:vAlign w:val="center"/>
          </w:tcPr>
          <w:p w14:paraId="304B24A8">
            <w:pPr>
              <w:spacing w:after="0" w:line="240" w:lineRule="auto"/>
              <w:rPr>
                <w:rFonts w:ascii="Tahoma" w:hAnsi="Tahoma" w:cs="Tahoma"/>
                <w:sz w:val="16"/>
                <w:szCs w:val="16"/>
              </w:rPr>
            </w:pPr>
            <w:r>
              <w:rPr>
                <w:rFonts w:ascii="Tahoma" w:hAnsi="Tahoma" w:cs="Tahoma"/>
                <w:sz w:val="16"/>
                <w:szCs w:val="16"/>
              </w:rPr>
              <w:t>a) Açı ölçmeye yarayan araçların (iletki, gönye vb.) yardımıyla açının, bir ışının başlangıç noktası etrafında döndürülmesi ile oluştuğu fark ettirilir.</w:t>
            </w:r>
          </w:p>
          <w:p w14:paraId="62D76171">
            <w:pPr>
              <w:spacing w:after="0" w:line="240" w:lineRule="auto"/>
              <w:rPr>
                <w:rFonts w:ascii="Tahoma" w:hAnsi="Tahoma" w:cs="Tahoma"/>
                <w:sz w:val="16"/>
                <w:szCs w:val="16"/>
              </w:rPr>
            </w:pPr>
            <w:r>
              <w:rPr>
                <w:rFonts w:ascii="Tahoma" w:hAnsi="Tahoma" w:cs="Tahoma"/>
                <w:sz w:val="16"/>
                <w:szCs w:val="16"/>
              </w:rPr>
              <w:t>b) Aynı ölçüye sahip açıların duruşlarındaki farklılığın, açının ölçüsünde etkili olmadığı vurgulanır.</w:t>
            </w:r>
          </w:p>
        </w:tc>
        <w:tc>
          <w:tcPr>
            <w:tcW w:w="1559" w:type="dxa"/>
            <w:vAlign w:val="center"/>
          </w:tcPr>
          <w:p w14:paraId="3093AC9F">
            <w:pPr>
              <w:spacing w:after="0" w:line="240" w:lineRule="auto"/>
              <w:rPr>
                <w:rFonts w:ascii="Tahoma" w:hAnsi="Tahoma" w:cs="Tahoma"/>
                <w:sz w:val="16"/>
                <w:szCs w:val="16"/>
              </w:rPr>
            </w:pPr>
          </w:p>
        </w:tc>
        <w:tc>
          <w:tcPr>
            <w:tcW w:w="1956" w:type="dxa"/>
            <w:vAlign w:val="center"/>
          </w:tcPr>
          <w:p w14:paraId="3676396F">
            <w:pPr>
              <w:spacing w:after="0" w:line="240" w:lineRule="auto"/>
              <w:rPr>
                <w:rFonts w:ascii="Tahoma" w:hAnsi="Tahoma" w:cs="Tahoma"/>
                <w:sz w:val="16"/>
                <w:szCs w:val="16"/>
              </w:rPr>
            </w:pPr>
            <w:r>
              <w:rPr>
                <w:rFonts w:ascii="Tahoma" w:hAnsi="Tahoma" w:cs="Tahoma"/>
                <w:sz w:val="16"/>
                <w:szCs w:val="16"/>
              </w:rPr>
              <w:t>Gözlem Formu</w:t>
            </w:r>
          </w:p>
        </w:tc>
      </w:tr>
    </w:tbl>
    <w:p w14:paraId="6768B89B">
      <w:pPr>
        <w:rPr>
          <w:rFonts w:ascii="Tahoma" w:hAnsi="Tahoma" w:cs="Tahoma"/>
        </w:rPr>
      </w:pPr>
    </w:p>
    <w:tbl>
      <w:tblPr>
        <w:tblStyle w:val="7"/>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0CDF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3B3C7999">
            <w:pPr>
              <w:pStyle w:val="5"/>
              <w:jc w:val="center"/>
              <w:rPr>
                <w:rFonts w:ascii="Tahoma" w:hAnsi="Tahoma" w:cs="Tahoma"/>
                <w:b/>
                <w:sz w:val="16"/>
                <w:szCs w:val="16"/>
              </w:rPr>
            </w:pPr>
            <w:r>
              <w:rPr>
                <w:rFonts w:ascii="Tahoma" w:hAnsi="Tahoma" w:cs="Tahoma"/>
                <w:b/>
                <w:sz w:val="16"/>
                <w:szCs w:val="16"/>
              </w:rPr>
              <w:t>Ünite No: 5</w:t>
            </w:r>
          </w:p>
        </w:tc>
        <w:tc>
          <w:tcPr>
            <w:tcW w:w="14288" w:type="dxa"/>
            <w:gridSpan w:val="7"/>
            <w:shd w:val="clear" w:color="auto" w:fill="FFFF00"/>
            <w:vAlign w:val="center"/>
          </w:tcPr>
          <w:p w14:paraId="66D14859">
            <w:pPr>
              <w:pStyle w:val="5"/>
              <w:rPr>
                <w:rFonts w:ascii="Tahoma" w:hAnsi="Tahoma" w:cs="Tahoma"/>
                <w:b/>
                <w:sz w:val="16"/>
                <w:szCs w:val="16"/>
              </w:rPr>
            </w:pPr>
          </w:p>
        </w:tc>
      </w:tr>
      <w:tr w14:paraId="2858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499F0149">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6E25ACA4">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0A329730">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5A21B53C">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3445A257">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6D21A88A">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40807062">
            <w:pPr>
              <w:spacing w:after="0" w:line="240" w:lineRule="auto"/>
              <w:jc w:val="center"/>
              <w:rPr>
                <w:rFonts w:ascii="Tahoma" w:hAnsi="Tahoma" w:cs="Tahoma"/>
                <w:b/>
                <w:sz w:val="16"/>
                <w:szCs w:val="16"/>
              </w:rPr>
            </w:pPr>
            <w:r>
              <w:rPr>
                <w:rFonts w:ascii="Tahoma" w:hAnsi="Tahoma" w:cs="Tahoma"/>
                <w:b/>
                <w:sz w:val="16"/>
                <w:szCs w:val="16"/>
              </w:rPr>
              <w:t>BELİRLİ GÜN VE HAFTALAR</w:t>
            </w:r>
          </w:p>
          <w:p w14:paraId="08091611">
            <w:pPr>
              <w:spacing w:after="0" w:line="240" w:lineRule="auto"/>
              <w:jc w:val="center"/>
              <w:rPr>
                <w:rFonts w:ascii="Tahoma" w:hAnsi="Tahoma" w:cs="Tahoma"/>
                <w:b/>
                <w:sz w:val="16"/>
                <w:szCs w:val="16"/>
              </w:rPr>
            </w:pPr>
            <w:r>
              <w:rPr>
                <w:rFonts w:ascii="Tahoma" w:hAnsi="Tahoma" w:cs="Tahoma"/>
                <w:b/>
                <w:sz w:val="16"/>
                <w:szCs w:val="16"/>
              </w:rPr>
              <w:t>VE</w:t>
            </w:r>
          </w:p>
          <w:p w14:paraId="6595AEE5">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1D3C713B">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5595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6254C397">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23A19909">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115C2CBA">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760ACDEF">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1BDFE760">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54D050D7">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4167CBF6">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6117E81F">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4D56B32B">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494AACBC">
            <w:pPr>
              <w:spacing w:after="0" w:line="240" w:lineRule="auto"/>
              <w:jc w:val="center"/>
              <w:rPr>
                <w:rFonts w:ascii="Tahoma" w:hAnsi="Tahoma" w:cs="Tahoma"/>
                <w:sz w:val="16"/>
                <w:szCs w:val="16"/>
              </w:rPr>
            </w:pPr>
          </w:p>
        </w:tc>
      </w:tr>
      <w:tr w14:paraId="112E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4BB0A4EC">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652824CF">
            <w:pPr>
              <w:spacing w:after="0" w:line="240" w:lineRule="auto"/>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14:paraId="311FC5B2">
            <w:pPr>
              <w:spacing w:after="0" w:line="240" w:lineRule="auto"/>
              <w:ind w:left="113" w:right="113"/>
              <w:jc w:val="center"/>
              <w:rPr>
                <w:rFonts w:ascii="Tahoma" w:hAnsi="Tahoma" w:cs="Tahoma"/>
                <w:b/>
                <w:sz w:val="16"/>
                <w:szCs w:val="16"/>
              </w:rPr>
            </w:pPr>
            <w:r>
              <w:rPr>
                <w:rFonts w:ascii="Tahoma" w:hAnsi="Tahoma" w:cs="Tahoma"/>
                <w:b/>
                <w:sz w:val="16"/>
                <w:szCs w:val="16"/>
              </w:rPr>
              <w:t>14 – 18 Nisan</w:t>
            </w:r>
          </w:p>
        </w:tc>
        <w:tc>
          <w:tcPr>
            <w:tcW w:w="425" w:type="dxa"/>
            <w:textDirection w:val="btLr"/>
            <w:vAlign w:val="center"/>
          </w:tcPr>
          <w:p w14:paraId="543456EE">
            <w:pPr>
              <w:spacing w:after="0" w:line="240" w:lineRule="auto"/>
              <w:ind w:left="113" w:right="113"/>
              <w:jc w:val="center"/>
              <w:rPr>
                <w:rFonts w:ascii="Tahoma" w:hAnsi="Tahoma" w:cs="Tahoma"/>
                <w:b/>
                <w:sz w:val="16"/>
                <w:szCs w:val="16"/>
              </w:rPr>
            </w:pPr>
            <w:r>
              <w:rPr>
                <w:rFonts w:ascii="Tahoma" w:hAnsi="Tahoma" w:cs="Tahoma"/>
                <w:b/>
                <w:sz w:val="16"/>
                <w:szCs w:val="16"/>
              </w:rPr>
              <w:t>5 SAAT</w:t>
            </w:r>
          </w:p>
        </w:tc>
        <w:tc>
          <w:tcPr>
            <w:tcW w:w="2126" w:type="dxa"/>
            <w:vAlign w:val="center"/>
          </w:tcPr>
          <w:p w14:paraId="57C1543A">
            <w:pPr>
              <w:spacing w:after="0" w:line="240" w:lineRule="auto"/>
              <w:rPr>
                <w:rFonts w:ascii="Tahoma" w:hAnsi="Tahoma" w:cs="Tahoma"/>
                <w:sz w:val="16"/>
                <w:szCs w:val="16"/>
              </w:rPr>
            </w:pPr>
            <w:r>
              <w:rPr>
                <w:rFonts w:ascii="Tahoma" w:hAnsi="Tahoma" w:cs="Tahoma"/>
                <w:sz w:val="16"/>
                <w:szCs w:val="16"/>
              </w:rPr>
              <w:t xml:space="preserve"> M.4.2.2.1. Ayna simetrisini, geometrik şekiller ve modeller üzerinde açıklayarak simetri doğrusunu çizer.</w:t>
            </w:r>
          </w:p>
          <w:p w14:paraId="2D2A3A93">
            <w:pPr>
              <w:spacing w:after="0" w:line="240" w:lineRule="auto"/>
              <w:rPr>
                <w:rFonts w:ascii="Tahoma" w:hAnsi="Tahoma" w:cs="Tahoma"/>
                <w:sz w:val="16"/>
                <w:szCs w:val="16"/>
              </w:rPr>
            </w:pPr>
          </w:p>
          <w:p w14:paraId="6BA0E0E1">
            <w:pPr>
              <w:spacing w:after="0" w:line="240" w:lineRule="auto"/>
              <w:rPr>
                <w:rFonts w:ascii="Tahoma" w:hAnsi="Tahoma" w:cs="Tahoma"/>
                <w:sz w:val="16"/>
                <w:szCs w:val="16"/>
              </w:rPr>
            </w:pPr>
            <w:r>
              <w:rPr>
                <w:rFonts w:ascii="Tahoma" w:hAnsi="Tahoma" w:cs="Tahoma"/>
                <w:sz w:val="16"/>
                <w:szCs w:val="16"/>
              </w:rPr>
              <w:t>M.4.2.2.2. Verilen şeklin doğruya göre simetriğini çizer.</w:t>
            </w:r>
          </w:p>
        </w:tc>
        <w:tc>
          <w:tcPr>
            <w:tcW w:w="2693" w:type="dxa"/>
            <w:vAlign w:val="center"/>
          </w:tcPr>
          <w:p w14:paraId="69BB4B24">
            <w:pPr>
              <w:spacing w:after="0" w:line="240" w:lineRule="auto"/>
              <w:rPr>
                <w:rFonts w:ascii="Tahoma" w:hAnsi="Tahoma" w:cs="Tahoma"/>
                <w:b/>
                <w:bCs/>
                <w:sz w:val="16"/>
                <w:szCs w:val="16"/>
              </w:rPr>
            </w:pPr>
            <w:r>
              <w:rPr>
                <w:rFonts w:ascii="Tahoma" w:hAnsi="Tahoma" w:cs="Tahoma"/>
                <w:b/>
                <w:bCs/>
                <w:sz w:val="16"/>
                <w:szCs w:val="16"/>
              </w:rPr>
              <w:t>Uzamsal İlişkiler</w:t>
            </w:r>
          </w:p>
          <w:p w14:paraId="714091B0">
            <w:pPr>
              <w:spacing w:after="0" w:line="240" w:lineRule="auto"/>
              <w:rPr>
                <w:rFonts w:ascii="Tahoma" w:hAnsi="Tahoma" w:cs="Tahoma"/>
                <w:sz w:val="16"/>
                <w:szCs w:val="16"/>
              </w:rPr>
            </w:pPr>
            <w:r>
              <w:rPr>
                <w:rFonts w:ascii="Tahoma" w:hAnsi="Tahoma" w:cs="Tahoma"/>
                <w:sz w:val="16"/>
                <w:szCs w:val="16"/>
              </w:rPr>
              <w:t>* Simetri Doğrularını Belirleyelim ve Simetriğini Çizelim</w:t>
            </w:r>
          </w:p>
        </w:tc>
        <w:tc>
          <w:tcPr>
            <w:tcW w:w="1418" w:type="dxa"/>
            <w:vMerge w:val="restart"/>
            <w:vAlign w:val="center"/>
          </w:tcPr>
          <w:p w14:paraId="44A6FC13">
            <w:pPr>
              <w:spacing w:after="0" w:line="240" w:lineRule="auto"/>
              <w:rPr>
                <w:rFonts w:ascii="Tahoma" w:hAnsi="Tahoma" w:cs="Tahoma"/>
                <w:sz w:val="16"/>
                <w:szCs w:val="16"/>
              </w:rPr>
            </w:pPr>
            <w:r>
              <w:rPr>
                <w:rFonts w:ascii="Tahoma" w:hAnsi="Tahoma" w:cs="Tahoma"/>
                <w:sz w:val="16"/>
                <w:szCs w:val="16"/>
              </w:rPr>
              <w:t>1.Anlatım</w:t>
            </w:r>
          </w:p>
          <w:p w14:paraId="65B0AC00">
            <w:pPr>
              <w:spacing w:after="0" w:line="240" w:lineRule="auto"/>
              <w:rPr>
                <w:rFonts w:ascii="Tahoma" w:hAnsi="Tahoma" w:cs="Tahoma"/>
                <w:sz w:val="16"/>
                <w:szCs w:val="16"/>
              </w:rPr>
            </w:pPr>
            <w:r>
              <w:rPr>
                <w:rFonts w:ascii="Tahoma" w:hAnsi="Tahoma" w:cs="Tahoma"/>
                <w:sz w:val="16"/>
                <w:szCs w:val="16"/>
              </w:rPr>
              <w:t>2.Tüme varım</w:t>
            </w:r>
          </w:p>
          <w:p w14:paraId="4ACD3B3B">
            <w:pPr>
              <w:spacing w:after="0" w:line="240" w:lineRule="auto"/>
              <w:rPr>
                <w:rFonts w:ascii="Tahoma" w:hAnsi="Tahoma" w:cs="Tahoma"/>
                <w:sz w:val="16"/>
                <w:szCs w:val="16"/>
              </w:rPr>
            </w:pPr>
            <w:r>
              <w:rPr>
                <w:rFonts w:ascii="Tahoma" w:hAnsi="Tahoma" w:cs="Tahoma"/>
                <w:sz w:val="16"/>
                <w:szCs w:val="16"/>
              </w:rPr>
              <w:t>3. Tümdengelim</w:t>
            </w:r>
          </w:p>
          <w:p w14:paraId="409329BB">
            <w:pPr>
              <w:spacing w:after="0" w:line="240" w:lineRule="auto"/>
              <w:rPr>
                <w:rFonts w:ascii="Tahoma" w:hAnsi="Tahoma" w:cs="Tahoma"/>
                <w:sz w:val="16"/>
                <w:szCs w:val="16"/>
              </w:rPr>
            </w:pPr>
            <w:r>
              <w:rPr>
                <w:rFonts w:ascii="Tahoma" w:hAnsi="Tahoma" w:cs="Tahoma"/>
                <w:sz w:val="16"/>
                <w:szCs w:val="16"/>
              </w:rPr>
              <w:t>4. Grup tartışması</w:t>
            </w:r>
          </w:p>
          <w:p w14:paraId="0BF7ADA1">
            <w:pPr>
              <w:spacing w:after="0" w:line="240" w:lineRule="auto"/>
              <w:rPr>
                <w:rFonts w:ascii="Tahoma" w:hAnsi="Tahoma" w:cs="Tahoma"/>
                <w:sz w:val="16"/>
                <w:szCs w:val="16"/>
              </w:rPr>
            </w:pPr>
            <w:r>
              <w:rPr>
                <w:rFonts w:ascii="Tahoma" w:hAnsi="Tahoma" w:cs="Tahoma"/>
                <w:sz w:val="16"/>
                <w:szCs w:val="16"/>
              </w:rPr>
              <w:t>5. Gezi gözlem</w:t>
            </w:r>
          </w:p>
          <w:p w14:paraId="466782E0">
            <w:pPr>
              <w:spacing w:after="0" w:line="240" w:lineRule="auto"/>
              <w:rPr>
                <w:rFonts w:ascii="Tahoma" w:hAnsi="Tahoma" w:cs="Tahoma"/>
                <w:sz w:val="16"/>
                <w:szCs w:val="16"/>
              </w:rPr>
            </w:pPr>
            <w:r>
              <w:rPr>
                <w:rFonts w:ascii="Tahoma" w:hAnsi="Tahoma" w:cs="Tahoma"/>
                <w:sz w:val="16"/>
                <w:szCs w:val="16"/>
              </w:rPr>
              <w:t>6. Gösteri</w:t>
            </w:r>
          </w:p>
          <w:p w14:paraId="4AE83556">
            <w:pPr>
              <w:spacing w:after="0" w:line="240" w:lineRule="auto"/>
              <w:rPr>
                <w:rFonts w:ascii="Tahoma" w:hAnsi="Tahoma" w:cs="Tahoma"/>
                <w:sz w:val="16"/>
                <w:szCs w:val="16"/>
              </w:rPr>
            </w:pPr>
            <w:r>
              <w:rPr>
                <w:rFonts w:ascii="Tahoma" w:hAnsi="Tahoma" w:cs="Tahoma"/>
                <w:sz w:val="16"/>
                <w:szCs w:val="16"/>
              </w:rPr>
              <w:t>7. Soru yanıt</w:t>
            </w:r>
          </w:p>
          <w:p w14:paraId="1E6831FC">
            <w:pPr>
              <w:spacing w:after="0" w:line="240" w:lineRule="auto"/>
              <w:rPr>
                <w:rFonts w:ascii="Tahoma" w:hAnsi="Tahoma" w:cs="Tahoma"/>
                <w:sz w:val="16"/>
                <w:szCs w:val="16"/>
              </w:rPr>
            </w:pPr>
            <w:r>
              <w:rPr>
                <w:rFonts w:ascii="Tahoma" w:hAnsi="Tahoma" w:cs="Tahoma"/>
                <w:sz w:val="16"/>
                <w:szCs w:val="16"/>
              </w:rPr>
              <w:t>8. Örnek olay</w:t>
            </w:r>
          </w:p>
          <w:p w14:paraId="604EA55D">
            <w:pPr>
              <w:spacing w:after="0" w:line="240" w:lineRule="auto"/>
              <w:rPr>
                <w:rFonts w:ascii="Tahoma" w:hAnsi="Tahoma" w:cs="Tahoma"/>
                <w:sz w:val="16"/>
                <w:szCs w:val="16"/>
              </w:rPr>
            </w:pPr>
            <w:r>
              <w:rPr>
                <w:rFonts w:ascii="Tahoma" w:hAnsi="Tahoma" w:cs="Tahoma"/>
                <w:sz w:val="16"/>
                <w:szCs w:val="16"/>
              </w:rPr>
              <w:t>9. Beyin fırtınası</w:t>
            </w:r>
          </w:p>
          <w:p w14:paraId="23F3FD60">
            <w:pPr>
              <w:spacing w:after="0" w:line="240" w:lineRule="auto"/>
              <w:rPr>
                <w:rFonts w:ascii="Tahoma" w:hAnsi="Tahoma" w:cs="Tahoma"/>
                <w:sz w:val="16"/>
                <w:szCs w:val="16"/>
              </w:rPr>
            </w:pPr>
            <w:r>
              <w:rPr>
                <w:rFonts w:ascii="Tahoma" w:hAnsi="Tahoma" w:cs="Tahoma"/>
                <w:sz w:val="16"/>
                <w:szCs w:val="16"/>
              </w:rPr>
              <w:t>10. Canlandırma</w:t>
            </w:r>
          </w:p>
          <w:p w14:paraId="728EC06C">
            <w:pPr>
              <w:spacing w:after="0" w:line="240" w:lineRule="auto"/>
              <w:rPr>
                <w:rFonts w:ascii="Tahoma" w:hAnsi="Tahoma" w:cs="Tahoma"/>
                <w:sz w:val="16"/>
                <w:szCs w:val="16"/>
              </w:rPr>
            </w:pPr>
            <w:r>
              <w:rPr>
                <w:rFonts w:ascii="Tahoma" w:hAnsi="Tahoma" w:cs="Tahoma"/>
                <w:sz w:val="16"/>
                <w:szCs w:val="16"/>
              </w:rPr>
              <w:t>11. Grup çalışmaları</w:t>
            </w:r>
          </w:p>
          <w:p w14:paraId="7B09B67E">
            <w:pPr>
              <w:spacing w:after="0" w:line="240" w:lineRule="auto"/>
              <w:rPr>
                <w:rFonts w:ascii="Tahoma" w:hAnsi="Tahoma" w:cs="Tahoma"/>
                <w:sz w:val="16"/>
                <w:szCs w:val="16"/>
              </w:rPr>
            </w:pPr>
            <w:r>
              <w:rPr>
                <w:rFonts w:ascii="Tahoma" w:hAnsi="Tahoma" w:cs="Tahoma"/>
                <w:sz w:val="16"/>
                <w:szCs w:val="16"/>
              </w:rPr>
              <w:t>12. Oyunlar</w:t>
            </w:r>
          </w:p>
          <w:p w14:paraId="2193F43D">
            <w:pPr>
              <w:spacing w:after="0" w:line="240" w:lineRule="auto"/>
              <w:rPr>
                <w:rFonts w:ascii="Tahoma" w:hAnsi="Tahoma" w:cs="Tahoma"/>
                <w:sz w:val="16"/>
                <w:szCs w:val="16"/>
              </w:rPr>
            </w:pPr>
            <w:r>
              <w:rPr>
                <w:rFonts w:ascii="Tahoma" w:hAnsi="Tahoma" w:cs="Tahoma"/>
                <w:sz w:val="16"/>
                <w:szCs w:val="16"/>
              </w:rPr>
              <w:t>13. Rol yapma</w:t>
            </w:r>
          </w:p>
          <w:p w14:paraId="2B66945E">
            <w:pPr>
              <w:spacing w:after="0" w:line="240" w:lineRule="auto"/>
              <w:rPr>
                <w:rFonts w:ascii="Tahoma" w:hAnsi="Tahoma" w:cs="Tahoma"/>
                <w:sz w:val="16"/>
                <w:szCs w:val="16"/>
              </w:rPr>
            </w:pPr>
            <w:r>
              <w:rPr>
                <w:rFonts w:ascii="Tahoma" w:hAnsi="Tahoma" w:cs="Tahoma"/>
                <w:sz w:val="16"/>
                <w:szCs w:val="16"/>
              </w:rPr>
              <w:t>14. Canlandırma</w:t>
            </w:r>
          </w:p>
          <w:p w14:paraId="6893DEEC">
            <w:pPr>
              <w:spacing w:after="0" w:line="240" w:lineRule="auto"/>
              <w:rPr>
                <w:rFonts w:ascii="Tahoma" w:hAnsi="Tahoma" w:cs="Tahoma"/>
                <w:sz w:val="16"/>
                <w:szCs w:val="16"/>
              </w:rPr>
            </w:pPr>
          </w:p>
          <w:p w14:paraId="604D6777">
            <w:pPr>
              <w:spacing w:after="0" w:line="240" w:lineRule="auto"/>
              <w:rPr>
                <w:rFonts w:ascii="Tahoma" w:hAnsi="Tahoma" w:cs="Tahoma"/>
                <w:sz w:val="16"/>
                <w:szCs w:val="16"/>
              </w:rPr>
            </w:pPr>
          </w:p>
        </w:tc>
        <w:tc>
          <w:tcPr>
            <w:tcW w:w="1559" w:type="dxa"/>
            <w:vMerge w:val="restart"/>
            <w:vAlign w:val="center"/>
          </w:tcPr>
          <w:p w14:paraId="7761BB72">
            <w:pPr>
              <w:spacing w:after="0" w:line="240" w:lineRule="auto"/>
              <w:rPr>
                <w:rFonts w:ascii="Tahoma" w:hAnsi="Tahoma" w:cs="Tahoma"/>
                <w:b/>
                <w:sz w:val="16"/>
                <w:szCs w:val="16"/>
              </w:rPr>
            </w:pPr>
            <w:r>
              <w:rPr>
                <w:rFonts w:ascii="Tahoma" w:hAnsi="Tahoma" w:cs="Tahoma"/>
                <w:b/>
                <w:sz w:val="16"/>
                <w:szCs w:val="16"/>
              </w:rPr>
              <w:t>A. Yazılı Kaynaklar</w:t>
            </w:r>
          </w:p>
          <w:p w14:paraId="45411917">
            <w:pPr>
              <w:spacing w:after="0" w:line="240" w:lineRule="auto"/>
              <w:rPr>
                <w:rFonts w:ascii="Tahoma" w:hAnsi="Tahoma" w:cs="Tahoma"/>
                <w:sz w:val="16"/>
                <w:szCs w:val="16"/>
              </w:rPr>
            </w:pPr>
            <w:r>
              <w:rPr>
                <w:rFonts w:ascii="Tahoma" w:hAnsi="Tahoma" w:cs="Tahoma"/>
                <w:sz w:val="16"/>
                <w:szCs w:val="16"/>
              </w:rPr>
              <w:t>1. Matematik Ders Kitabımız</w:t>
            </w:r>
          </w:p>
          <w:p w14:paraId="5AF7AE35">
            <w:pPr>
              <w:spacing w:after="0" w:line="240" w:lineRule="auto"/>
              <w:rPr>
                <w:rFonts w:ascii="Tahoma" w:hAnsi="Tahoma" w:cs="Tahoma"/>
                <w:sz w:val="16"/>
                <w:szCs w:val="16"/>
              </w:rPr>
            </w:pPr>
            <w:r>
              <w:rPr>
                <w:rFonts w:ascii="Tahoma" w:hAnsi="Tahoma" w:cs="Tahoma"/>
                <w:sz w:val="16"/>
                <w:szCs w:val="16"/>
              </w:rPr>
              <w:t>2. Ansiklopediler</w:t>
            </w:r>
          </w:p>
          <w:p w14:paraId="3157D6C5">
            <w:pPr>
              <w:spacing w:after="0" w:line="240" w:lineRule="auto"/>
              <w:rPr>
                <w:rFonts w:ascii="Tahoma" w:hAnsi="Tahoma" w:cs="Tahoma"/>
                <w:sz w:val="16"/>
                <w:szCs w:val="16"/>
              </w:rPr>
            </w:pPr>
            <w:r>
              <w:rPr>
                <w:rFonts w:ascii="Tahoma" w:hAnsi="Tahoma" w:cs="Tahoma"/>
                <w:sz w:val="16"/>
                <w:szCs w:val="16"/>
              </w:rPr>
              <w:t>3. Güncel yayınlar</w:t>
            </w:r>
          </w:p>
          <w:p w14:paraId="2176E3D8">
            <w:pPr>
              <w:spacing w:after="0" w:line="240" w:lineRule="auto"/>
              <w:rPr>
                <w:rFonts w:ascii="Tahoma" w:hAnsi="Tahoma" w:cs="Tahoma"/>
                <w:sz w:val="16"/>
                <w:szCs w:val="16"/>
              </w:rPr>
            </w:pPr>
            <w:r>
              <w:rPr>
                <w:rFonts w:ascii="Tahoma" w:hAnsi="Tahoma" w:cs="Tahoma"/>
                <w:sz w:val="16"/>
                <w:szCs w:val="16"/>
              </w:rPr>
              <w:t>4. Öykü, hikâye kitapları</w:t>
            </w:r>
          </w:p>
          <w:p w14:paraId="2C480BB2">
            <w:pPr>
              <w:spacing w:after="0" w:line="240" w:lineRule="auto"/>
              <w:rPr>
                <w:rFonts w:ascii="Tahoma" w:hAnsi="Tahoma" w:cs="Tahoma"/>
                <w:b/>
                <w:sz w:val="16"/>
                <w:szCs w:val="16"/>
              </w:rPr>
            </w:pPr>
            <w:r>
              <w:rPr>
                <w:rFonts w:ascii="Tahoma" w:hAnsi="Tahoma" w:cs="Tahoma"/>
                <w:b/>
                <w:sz w:val="16"/>
                <w:szCs w:val="16"/>
              </w:rPr>
              <w:t>B. Kaynak kişiler</w:t>
            </w:r>
          </w:p>
          <w:p w14:paraId="12E2171C">
            <w:pPr>
              <w:spacing w:after="0" w:line="240" w:lineRule="auto"/>
              <w:rPr>
                <w:rFonts w:ascii="Tahoma" w:hAnsi="Tahoma" w:cs="Tahoma"/>
                <w:sz w:val="16"/>
                <w:szCs w:val="16"/>
              </w:rPr>
            </w:pPr>
            <w:r>
              <w:rPr>
                <w:rFonts w:ascii="Tahoma" w:hAnsi="Tahoma" w:cs="Tahoma"/>
                <w:sz w:val="16"/>
                <w:szCs w:val="16"/>
              </w:rPr>
              <w:t>1.Öğretmenler</w:t>
            </w:r>
          </w:p>
          <w:p w14:paraId="43A817D6">
            <w:pPr>
              <w:spacing w:after="0" w:line="240" w:lineRule="auto"/>
              <w:rPr>
                <w:rFonts w:ascii="Tahoma" w:hAnsi="Tahoma" w:cs="Tahoma"/>
                <w:sz w:val="16"/>
                <w:szCs w:val="16"/>
              </w:rPr>
            </w:pPr>
            <w:r>
              <w:rPr>
                <w:rFonts w:ascii="Tahoma" w:hAnsi="Tahoma" w:cs="Tahoma"/>
                <w:sz w:val="16"/>
                <w:szCs w:val="16"/>
              </w:rPr>
              <w:t>2. Aile bireyleri</w:t>
            </w:r>
          </w:p>
          <w:p w14:paraId="7E1E7379">
            <w:pPr>
              <w:spacing w:after="0" w:line="240" w:lineRule="auto"/>
              <w:rPr>
                <w:rFonts w:ascii="Tahoma" w:hAnsi="Tahoma" w:cs="Tahoma"/>
                <w:b/>
                <w:sz w:val="16"/>
                <w:szCs w:val="16"/>
              </w:rPr>
            </w:pPr>
            <w:r>
              <w:rPr>
                <w:rFonts w:ascii="Tahoma" w:hAnsi="Tahoma" w:cs="Tahoma"/>
                <w:b/>
                <w:sz w:val="16"/>
                <w:szCs w:val="16"/>
              </w:rPr>
              <w:t>C. Görsel Kaynaklar</w:t>
            </w:r>
          </w:p>
          <w:p w14:paraId="4842A426">
            <w:pPr>
              <w:spacing w:after="0" w:line="240" w:lineRule="auto"/>
              <w:rPr>
                <w:rFonts w:ascii="Tahoma" w:hAnsi="Tahoma" w:cs="Tahoma"/>
                <w:sz w:val="16"/>
                <w:szCs w:val="16"/>
              </w:rPr>
            </w:pPr>
            <w:r>
              <w:rPr>
                <w:rFonts w:ascii="Tahoma" w:hAnsi="Tahoma" w:cs="Tahoma"/>
                <w:sz w:val="16"/>
                <w:szCs w:val="16"/>
              </w:rPr>
              <w:t>1. Video</w:t>
            </w:r>
          </w:p>
          <w:p w14:paraId="04620372">
            <w:pPr>
              <w:spacing w:after="0" w:line="240" w:lineRule="auto"/>
              <w:rPr>
                <w:rFonts w:ascii="Tahoma" w:hAnsi="Tahoma" w:cs="Tahoma"/>
                <w:sz w:val="16"/>
                <w:szCs w:val="16"/>
              </w:rPr>
            </w:pPr>
            <w:r>
              <w:rPr>
                <w:rFonts w:ascii="Tahoma" w:hAnsi="Tahoma" w:cs="Tahoma"/>
                <w:sz w:val="16"/>
                <w:szCs w:val="16"/>
              </w:rPr>
              <w:t>2. Etkinlik örnekleri</w:t>
            </w:r>
          </w:p>
          <w:p w14:paraId="45E9EEBE">
            <w:pPr>
              <w:spacing w:after="0" w:line="240" w:lineRule="auto"/>
              <w:rPr>
                <w:rFonts w:ascii="Tahoma" w:hAnsi="Tahoma" w:cs="Tahoma"/>
                <w:sz w:val="16"/>
                <w:szCs w:val="16"/>
              </w:rPr>
            </w:pPr>
            <w:r>
              <w:rPr>
                <w:rFonts w:ascii="Tahoma" w:hAnsi="Tahoma" w:cs="Tahoma"/>
                <w:sz w:val="16"/>
                <w:szCs w:val="16"/>
              </w:rPr>
              <w:t>3. Bilgisayar vb.</w:t>
            </w:r>
          </w:p>
          <w:p w14:paraId="73CA0F6C">
            <w:pPr>
              <w:spacing w:after="0" w:line="240" w:lineRule="auto"/>
              <w:rPr>
                <w:rFonts w:ascii="Tahoma" w:hAnsi="Tahoma" w:cs="Tahoma"/>
                <w:sz w:val="16"/>
                <w:szCs w:val="16"/>
              </w:rPr>
            </w:pPr>
          </w:p>
          <w:p w14:paraId="2D45E6FF">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6D9D0832">
            <w:pPr>
              <w:spacing w:after="0" w:line="240" w:lineRule="auto"/>
              <w:rPr>
                <w:rFonts w:ascii="Tahoma" w:hAnsi="Tahoma" w:cs="Tahoma"/>
                <w:sz w:val="16"/>
                <w:szCs w:val="16"/>
              </w:rPr>
            </w:pPr>
            <w:r>
              <w:rPr>
                <w:rFonts w:ascii="Tahoma" w:hAnsi="Tahoma" w:cs="Tahoma"/>
                <w:sz w:val="16"/>
                <w:szCs w:val="16"/>
              </w:rPr>
              <w:t>Kelebeğin kanatları, çiçek, yaprak, kumaş, kilim desenleri, harfler vb. modeller üzerinde uygun yerlere ayna yerleştirilip eş parçalar gözlemlenerek bu nesnelerin simetrik oldukları fark ettirilir. Bu tür simetriye “ayna simetrisi” veya “aynaya göre simetri” veya “doğruya göre simetri” denildiği vurgulanır.</w:t>
            </w:r>
          </w:p>
        </w:tc>
        <w:tc>
          <w:tcPr>
            <w:tcW w:w="1559" w:type="dxa"/>
            <w:vAlign w:val="center"/>
          </w:tcPr>
          <w:p w14:paraId="369BC997">
            <w:pPr>
              <w:spacing w:after="0" w:line="240" w:lineRule="auto"/>
              <w:rPr>
                <w:rFonts w:ascii="Tahoma" w:hAnsi="Tahoma" w:cs="Tahoma"/>
                <w:sz w:val="16"/>
                <w:szCs w:val="16"/>
              </w:rPr>
            </w:pPr>
          </w:p>
          <w:p w14:paraId="2EE7BF6F">
            <w:pPr>
              <w:spacing w:after="0" w:line="240" w:lineRule="auto"/>
              <w:rPr>
                <w:rFonts w:ascii="Tahoma" w:hAnsi="Tahoma" w:cs="Tahoma"/>
                <w:sz w:val="16"/>
                <w:szCs w:val="16"/>
              </w:rPr>
            </w:pPr>
          </w:p>
        </w:tc>
        <w:tc>
          <w:tcPr>
            <w:tcW w:w="1956" w:type="dxa"/>
            <w:vAlign w:val="center"/>
          </w:tcPr>
          <w:p w14:paraId="4A33CCC9">
            <w:pPr>
              <w:spacing w:after="0" w:line="240" w:lineRule="auto"/>
              <w:rPr>
                <w:rFonts w:ascii="Tahoma" w:hAnsi="Tahoma" w:cs="Tahoma"/>
                <w:sz w:val="16"/>
                <w:szCs w:val="16"/>
              </w:rPr>
            </w:pPr>
            <w:r>
              <w:rPr>
                <w:rFonts w:ascii="Tahoma" w:hAnsi="Tahoma" w:cs="Tahoma"/>
                <w:sz w:val="16"/>
                <w:szCs w:val="16"/>
              </w:rPr>
              <w:t>Gözlem Formu</w:t>
            </w:r>
          </w:p>
        </w:tc>
      </w:tr>
      <w:tr w14:paraId="238D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blHeader/>
          <w:jc w:val="center"/>
        </w:trPr>
        <w:tc>
          <w:tcPr>
            <w:tcW w:w="562" w:type="dxa"/>
            <w:textDirection w:val="btLr"/>
            <w:vAlign w:val="center"/>
          </w:tcPr>
          <w:p w14:paraId="7D9E7477">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07542517">
            <w:pPr>
              <w:spacing w:after="0" w:line="240" w:lineRule="auto"/>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14:paraId="2BD03917">
            <w:pPr>
              <w:spacing w:after="0" w:line="240" w:lineRule="auto"/>
              <w:ind w:left="113" w:right="113"/>
              <w:jc w:val="center"/>
              <w:rPr>
                <w:rFonts w:ascii="Tahoma" w:hAnsi="Tahoma" w:cs="Tahoma"/>
                <w:b/>
                <w:sz w:val="16"/>
                <w:szCs w:val="16"/>
              </w:rPr>
            </w:pPr>
            <w:r>
              <w:rPr>
                <w:rFonts w:ascii="Tahoma" w:hAnsi="Tahoma" w:cs="Tahoma"/>
                <w:b/>
                <w:sz w:val="16"/>
                <w:szCs w:val="16"/>
              </w:rPr>
              <w:t>21– 25 Nisan</w:t>
            </w:r>
          </w:p>
        </w:tc>
        <w:tc>
          <w:tcPr>
            <w:tcW w:w="425" w:type="dxa"/>
            <w:textDirection w:val="btLr"/>
            <w:vAlign w:val="center"/>
          </w:tcPr>
          <w:p w14:paraId="37A78CBA">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4F05154F">
            <w:pPr>
              <w:spacing w:after="0" w:line="240" w:lineRule="auto"/>
              <w:rPr>
                <w:rFonts w:ascii="Tahoma" w:hAnsi="Tahoma" w:cs="Tahoma"/>
                <w:sz w:val="14"/>
                <w:szCs w:val="14"/>
              </w:rPr>
            </w:pPr>
            <w:r>
              <w:rPr>
                <w:rFonts w:ascii="Tahoma" w:hAnsi="Tahoma" w:cs="Tahoma"/>
                <w:sz w:val="14"/>
                <w:szCs w:val="14"/>
              </w:rPr>
              <w:t>M.4.3.1.1. Standart uzunluk ölçme birimlerinden milimetrenin kullanım alanlarını belirtir.</w:t>
            </w:r>
          </w:p>
          <w:p w14:paraId="030943FA">
            <w:pPr>
              <w:spacing w:after="0" w:line="240" w:lineRule="auto"/>
              <w:rPr>
                <w:rFonts w:ascii="Tahoma" w:hAnsi="Tahoma" w:cs="Tahoma"/>
                <w:sz w:val="14"/>
                <w:szCs w:val="14"/>
              </w:rPr>
            </w:pPr>
          </w:p>
          <w:p w14:paraId="4D7BB1A9">
            <w:pPr>
              <w:spacing w:after="0" w:line="240" w:lineRule="auto"/>
              <w:rPr>
                <w:rFonts w:ascii="Tahoma" w:hAnsi="Tahoma" w:cs="Tahoma"/>
                <w:sz w:val="14"/>
                <w:szCs w:val="14"/>
              </w:rPr>
            </w:pPr>
            <w:r>
              <w:rPr>
                <w:rFonts w:ascii="Tahoma" w:hAnsi="Tahoma" w:cs="Tahoma"/>
                <w:sz w:val="14"/>
                <w:szCs w:val="14"/>
              </w:rPr>
              <w:t>M.4.3.1.2. Uzunluk ölçme birimleri arasındaki ilişkileri açıklar ve birbiri cinsinden yazar.</w:t>
            </w:r>
          </w:p>
          <w:p w14:paraId="7947735F">
            <w:pPr>
              <w:spacing w:after="0" w:line="240" w:lineRule="auto"/>
              <w:rPr>
                <w:rFonts w:ascii="Tahoma" w:hAnsi="Tahoma" w:cs="Tahoma"/>
                <w:sz w:val="14"/>
                <w:szCs w:val="14"/>
              </w:rPr>
            </w:pPr>
          </w:p>
          <w:p w14:paraId="7AC3D9A4">
            <w:pPr>
              <w:spacing w:after="0" w:line="240" w:lineRule="auto"/>
              <w:rPr>
                <w:rFonts w:ascii="Tahoma" w:hAnsi="Tahoma" w:cs="Tahoma"/>
                <w:sz w:val="16"/>
                <w:szCs w:val="16"/>
              </w:rPr>
            </w:pPr>
            <w:r>
              <w:rPr>
                <w:rFonts w:ascii="Tahoma" w:hAnsi="Tahoma" w:cs="Tahoma"/>
                <w:sz w:val="14"/>
                <w:szCs w:val="14"/>
              </w:rPr>
              <w:t>Atatürk'ün ölçülerle ilgili getirdiği yeniliklerin tarihlerini içeren problemleri çözebilme</w:t>
            </w:r>
          </w:p>
        </w:tc>
        <w:tc>
          <w:tcPr>
            <w:tcW w:w="2693" w:type="dxa"/>
            <w:vAlign w:val="center"/>
          </w:tcPr>
          <w:p w14:paraId="0CE7FE20">
            <w:pPr>
              <w:spacing w:after="0" w:line="240" w:lineRule="auto"/>
              <w:rPr>
                <w:rFonts w:ascii="Tahoma" w:hAnsi="Tahoma" w:cs="Tahoma"/>
                <w:b/>
                <w:bCs/>
                <w:sz w:val="16"/>
                <w:szCs w:val="16"/>
              </w:rPr>
            </w:pPr>
            <w:r>
              <w:rPr>
                <w:rFonts w:ascii="Tahoma" w:hAnsi="Tahoma" w:cs="Tahoma"/>
                <w:b/>
                <w:bCs/>
                <w:sz w:val="16"/>
                <w:szCs w:val="16"/>
              </w:rPr>
              <w:t>Uzunluk Ölçme</w:t>
            </w:r>
          </w:p>
          <w:p w14:paraId="53F02212">
            <w:pPr>
              <w:spacing w:after="0" w:line="240" w:lineRule="auto"/>
              <w:rPr>
                <w:rFonts w:ascii="Tahoma" w:hAnsi="Tahoma" w:cs="Tahoma"/>
                <w:sz w:val="16"/>
                <w:szCs w:val="16"/>
              </w:rPr>
            </w:pPr>
            <w:r>
              <w:rPr>
                <w:rFonts w:ascii="Tahoma" w:hAnsi="Tahoma" w:cs="Tahoma"/>
                <w:sz w:val="16"/>
                <w:szCs w:val="16"/>
              </w:rPr>
              <w:t>* Milimetrenin Kullanım Alanlarını Belirleyelim</w:t>
            </w:r>
          </w:p>
          <w:p w14:paraId="08745D04">
            <w:pPr>
              <w:spacing w:after="0" w:line="240" w:lineRule="auto"/>
              <w:rPr>
                <w:rFonts w:ascii="Tahoma" w:hAnsi="Tahoma" w:cs="Tahoma"/>
                <w:sz w:val="16"/>
                <w:szCs w:val="16"/>
              </w:rPr>
            </w:pPr>
            <w:r>
              <w:rPr>
                <w:rFonts w:ascii="Tahoma" w:hAnsi="Tahoma" w:cs="Tahoma"/>
                <w:sz w:val="16"/>
                <w:szCs w:val="16"/>
              </w:rPr>
              <w:t>* Uzunluk Ölçme Birimleri Arasındaki İlişki</w:t>
            </w:r>
          </w:p>
        </w:tc>
        <w:tc>
          <w:tcPr>
            <w:tcW w:w="1418" w:type="dxa"/>
            <w:vMerge w:val="continue"/>
            <w:vAlign w:val="center"/>
          </w:tcPr>
          <w:p w14:paraId="30D79558">
            <w:pPr>
              <w:spacing w:after="0" w:line="240" w:lineRule="auto"/>
              <w:rPr>
                <w:rFonts w:ascii="Tahoma" w:hAnsi="Tahoma" w:cs="Tahoma"/>
                <w:sz w:val="16"/>
                <w:szCs w:val="16"/>
              </w:rPr>
            </w:pPr>
          </w:p>
        </w:tc>
        <w:tc>
          <w:tcPr>
            <w:tcW w:w="1559" w:type="dxa"/>
            <w:vMerge w:val="continue"/>
            <w:vAlign w:val="center"/>
          </w:tcPr>
          <w:p w14:paraId="23F0C87A">
            <w:pPr>
              <w:spacing w:after="0" w:line="240" w:lineRule="auto"/>
              <w:rPr>
                <w:rFonts w:ascii="Tahoma" w:hAnsi="Tahoma" w:cs="Tahoma"/>
                <w:sz w:val="16"/>
                <w:szCs w:val="16"/>
              </w:rPr>
            </w:pPr>
          </w:p>
        </w:tc>
        <w:tc>
          <w:tcPr>
            <w:tcW w:w="2977" w:type="dxa"/>
            <w:vAlign w:val="center"/>
          </w:tcPr>
          <w:p w14:paraId="1CDE40E8">
            <w:pPr>
              <w:spacing w:after="0" w:line="240" w:lineRule="auto"/>
              <w:rPr>
                <w:rFonts w:ascii="Tahoma" w:hAnsi="Tahoma" w:cs="Tahoma"/>
                <w:sz w:val="16"/>
                <w:szCs w:val="16"/>
              </w:rPr>
            </w:pPr>
            <w:r>
              <w:rPr>
                <w:rFonts w:ascii="Tahoma" w:hAnsi="Tahoma" w:cs="Tahoma"/>
                <w:sz w:val="16"/>
                <w:szCs w:val="16"/>
              </w:rPr>
              <w:t>a) Milimetre-santimetre, santimetre-metre ve metre-kilometre arasındaki ikili dönüştürmelerle sınırlı kalınır.</w:t>
            </w:r>
          </w:p>
          <w:p w14:paraId="267E2C61">
            <w:pPr>
              <w:spacing w:after="0" w:line="240" w:lineRule="auto"/>
              <w:rPr>
                <w:rFonts w:ascii="Tahoma" w:hAnsi="Tahoma" w:cs="Tahoma"/>
                <w:sz w:val="16"/>
                <w:szCs w:val="16"/>
              </w:rPr>
            </w:pPr>
            <w:r>
              <w:rPr>
                <w:rFonts w:ascii="Tahoma" w:hAnsi="Tahoma" w:cs="Tahoma"/>
                <w:sz w:val="16"/>
                <w:szCs w:val="16"/>
              </w:rPr>
              <w:t>b) Ondalık gösterim kullanılmasını gerektiren dönüştürmeler yapılmaz.</w:t>
            </w:r>
          </w:p>
        </w:tc>
        <w:tc>
          <w:tcPr>
            <w:tcW w:w="1559" w:type="dxa"/>
            <w:vAlign w:val="center"/>
          </w:tcPr>
          <w:p w14:paraId="78A1AD83">
            <w:pPr>
              <w:spacing w:after="0" w:line="240" w:lineRule="auto"/>
              <w:rPr>
                <w:rFonts w:ascii="Tahoma" w:hAnsi="Tahoma" w:cs="Tahoma"/>
                <w:sz w:val="12"/>
                <w:szCs w:val="12"/>
              </w:rPr>
            </w:pPr>
            <w:r>
              <w:rPr>
                <w:rFonts w:ascii="Tahoma" w:hAnsi="Tahoma" w:cs="Tahoma"/>
                <w:sz w:val="12"/>
                <w:szCs w:val="12"/>
              </w:rPr>
              <w:t>Atatürk'ün Hayatı</w:t>
            </w:r>
          </w:p>
          <w:p w14:paraId="27318FE0">
            <w:pPr>
              <w:spacing w:after="0" w:line="240" w:lineRule="auto"/>
              <w:rPr>
                <w:rFonts w:ascii="Tahoma" w:hAnsi="Tahoma" w:cs="Tahoma"/>
                <w:sz w:val="12"/>
                <w:szCs w:val="12"/>
              </w:rPr>
            </w:pPr>
            <w:r>
              <w:rPr>
                <w:rFonts w:ascii="Tahoma" w:hAnsi="Tahoma" w:cs="Tahoma"/>
                <w:sz w:val="12"/>
                <w:szCs w:val="12"/>
              </w:rPr>
              <w:t>*Getirdiği Yenilikler</w:t>
            </w:r>
          </w:p>
          <w:p w14:paraId="38CF874D">
            <w:pPr>
              <w:spacing w:after="0" w:line="240" w:lineRule="auto"/>
              <w:rPr>
                <w:rFonts w:ascii="Tahoma" w:hAnsi="Tahoma" w:cs="Tahoma"/>
                <w:sz w:val="12"/>
                <w:szCs w:val="12"/>
              </w:rPr>
            </w:pPr>
            <w:r>
              <w:rPr>
                <w:rFonts w:ascii="Tahoma" w:hAnsi="Tahoma" w:cs="Tahoma"/>
                <w:sz w:val="12"/>
                <w:szCs w:val="12"/>
              </w:rPr>
              <w:t>Bu hedef ve davranışlar, ölçüler bölümünde kazandırılacak ve konu ile ilgili problemlere geçilmeden önce bir paragraf halinde açıklayıcı bilgi de verilecektir.</w:t>
            </w:r>
          </w:p>
          <w:p w14:paraId="34FAE21B">
            <w:pPr>
              <w:spacing w:after="0" w:line="240" w:lineRule="auto"/>
              <w:rPr>
                <w:rFonts w:ascii="Tahoma" w:hAnsi="Tahoma" w:cs="Tahoma"/>
                <w:sz w:val="12"/>
                <w:szCs w:val="12"/>
              </w:rPr>
            </w:pPr>
          </w:p>
          <w:p w14:paraId="22C11F35">
            <w:pPr>
              <w:spacing w:after="0" w:line="240" w:lineRule="auto"/>
              <w:rPr>
                <w:rFonts w:ascii="Tahoma" w:hAnsi="Tahoma" w:cs="Tahoma"/>
                <w:sz w:val="16"/>
                <w:szCs w:val="16"/>
              </w:rPr>
            </w:pPr>
            <w:r>
              <w:rPr>
                <w:rFonts w:ascii="Tahoma" w:hAnsi="Tahoma" w:cs="Tahoma"/>
                <w:sz w:val="12"/>
                <w:szCs w:val="12"/>
              </w:rPr>
              <w:t>Ulusal Egemenlik ve Çocuk Bayramı (23 Nisan)</w:t>
            </w:r>
          </w:p>
        </w:tc>
        <w:tc>
          <w:tcPr>
            <w:tcW w:w="1956" w:type="dxa"/>
            <w:vAlign w:val="center"/>
          </w:tcPr>
          <w:p w14:paraId="57E3E913">
            <w:pPr>
              <w:spacing w:after="0" w:line="240" w:lineRule="auto"/>
              <w:rPr>
                <w:rFonts w:ascii="Tahoma" w:hAnsi="Tahoma" w:cs="Tahoma"/>
                <w:sz w:val="16"/>
                <w:szCs w:val="16"/>
              </w:rPr>
            </w:pPr>
          </w:p>
          <w:p w14:paraId="4294838F">
            <w:pPr>
              <w:spacing w:after="0" w:line="240" w:lineRule="auto"/>
              <w:rPr>
                <w:rFonts w:ascii="Tahoma" w:hAnsi="Tahoma" w:cs="Tahoma"/>
                <w:sz w:val="16"/>
                <w:szCs w:val="16"/>
              </w:rPr>
            </w:pPr>
          </w:p>
          <w:p w14:paraId="47B2F1FE">
            <w:pPr>
              <w:spacing w:after="0" w:line="240" w:lineRule="auto"/>
              <w:rPr>
                <w:rFonts w:ascii="Tahoma" w:hAnsi="Tahoma" w:cs="Tahoma"/>
                <w:sz w:val="16"/>
                <w:szCs w:val="16"/>
              </w:rPr>
            </w:pPr>
            <w:r>
              <w:rPr>
                <w:rFonts w:ascii="Tahoma" w:hAnsi="Tahoma" w:cs="Tahoma"/>
                <w:sz w:val="16"/>
                <w:szCs w:val="16"/>
              </w:rPr>
              <w:t>Gözlem Formu</w:t>
            </w:r>
          </w:p>
        </w:tc>
      </w:tr>
      <w:tr w14:paraId="5CA3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blHeader/>
          <w:jc w:val="center"/>
        </w:trPr>
        <w:tc>
          <w:tcPr>
            <w:tcW w:w="562" w:type="dxa"/>
            <w:textDirection w:val="btLr"/>
            <w:vAlign w:val="center"/>
          </w:tcPr>
          <w:p w14:paraId="38F62FA4">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09A9A4E5">
            <w:pPr>
              <w:spacing w:after="0" w:line="240" w:lineRule="auto"/>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14:paraId="01A57455">
            <w:pPr>
              <w:spacing w:after="0" w:line="240" w:lineRule="auto"/>
              <w:ind w:left="113" w:right="113"/>
              <w:jc w:val="center"/>
              <w:rPr>
                <w:rFonts w:ascii="Tahoma" w:hAnsi="Tahoma" w:cs="Tahoma"/>
                <w:b/>
                <w:sz w:val="16"/>
                <w:szCs w:val="16"/>
              </w:rPr>
            </w:pPr>
            <w:r>
              <w:rPr>
                <w:rFonts w:ascii="Tahoma" w:hAnsi="Tahoma" w:cs="Tahoma"/>
                <w:b/>
                <w:sz w:val="16"/>
                <w:szCs w:val="16"/>
              </w:rPr>
              <w:t>28 Nisan</w:t>
            </w:r>
          </w:p>
        </w:tc>
        <w:tc>
          <w:tcPr>
            <w:tcW w:w="425" w:type="dxa"/>
            <w:textDirection w:val="btLr"/>
            <w:vAlign w:val="center"/>
          </w:tcPr>
          <w:p w14:paraId="7235EEB2">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2126" w:type="dxa"/>
            <w:vAlign w:val="center"/>
          </w:tcPr>
          <w:p w14:paraId="3B3FE9B1">
            <w:pPr>
              <w:spacing w:after="0" w:line="240" w:lineRule="auto"/>
              <w:rPr>
                <w:rFonts w:ascii="Tahoma" w:hAnsi="Tahoma" w:cs="Tahoma"/>
                <w:sz w:val="16"/>
                <w:szCs w:val="16"/>
              </w:rPr>
            </w:pPr>
            <w:r>
              <w:rPr>
                <w:rFonts w:ascii="Tahoma" w:hAnsi="Tahoma" w:cs="Tahoma"/>
                <w:sz w:val="16"/>
                <w:szCs w:val="16"/>
              </w:rPr>
              <w:t>M.4.3.1.3. Doğrudan ölçebileceği bir uzunluğu en uygun uzunluk ölçme birimiyle tahmin eder ve tahminini ölçme yaparak kontrol eder.</w:t>
            </w:r>
          </w:p>
        </w:tc>
        <w:tc>
          <w:tcPr>
            <w:tcW w:w="2693" w:type="dxa"/>
            <w:vAlign w:val="center"/>
          </w:tcPr>
          <w:p w14:paraId="05575CD4">
            <w:pPr>
              <w:spacing w:after="0" w:line="240" w:lineRule="auto"/>
              <w:rPr>
                <w:rFonts w:ascii="Tahoma" w:hAnsi="Tahoma" w:cs="Tahoma"/>
                <w:b/>
                <w:bCs/>
                <w:sz w:val="16"/>
                <w:szCs w:val="16"/>
              </w:rPr>
            </w:pPr>
            <w:r>
              <w:rPr>
                <w:rFonts w:ascii="Tahoma" w:hAnsi="Tahoma" w:cs="Tahoma"/>
                <w:b/>
                <w:bCs/>
                <w:sz w:val="16"/>
                <w:szCs w:val="16"/>
              </w:rPr>
              <w:t>Uzunluk Ölçme</w:t>
            </w:r>
          </w:p>
          <w:p w14:paraId="1F7523C5">
            <w:pPr>
              <w:spacing w:after="0" w:line="240" w:lineRule="auto"/>
              <w:rPr>
                <w:rFonts w:ascii="Tahoma" w:hAnsi="Tahoma" w:cs="Tahoma"/>
                <w:sz w:val="16"/>
                <w:szCs w:val="16"/>
              </w:rPr>
            </w:pPr>
            <w:r>
              <w:rPr>
                <w:rFonts w:ascii="Tahoma" w:hAnsi="Tahoma" w:cs="Tahoma"/>
                <w:sz w:val="16"/>
                <w:szCs w:val="16"/>
              </w:rPr>
              <w:t>* Uzunlukları Tahmin Edelim ve Ölçme Yaparak Sonucu Tahminimizle Karşılaştıralım</w:t>
            </w:r>
          </w:p>
        </w:tc>
        <w:tc>
          <w:tcPr>
            <w:tcW w:w="1418" w:type="dxa"/>
            <w:vMerge w:val="continue"/>
            <w:vAlign w:val="center"/>
          </w:tcPr>
          <w:p w14:paraId="46960216">
            <w:pPr>
              <w:spacing w:after="0" w:line="240" w:lineRule="auto"/>
              <w:rPr>
                <w:rFonts w:ascii="Tahoma" w:hAnsi="Tahoma" w:cs="Tahoma"/>
                <w:sz w:val="16"/>
                <w:szCs w:val="16"/>
              </w:rPr>
            </w:pPr>
          </w:p>
        </w:tc>
        <w:tc>
          <w:tcPr>
            <w:tcW w:w="1559" w:type="dxa"/>
            <w:vMerge w:val="continue"/>
            <w:vAlign w:val="center"/>
          </w:tcPr>
          <w:p w14:paraId="0AB44BD6">
            <w:pPr>
              <w:spacing w:after="0" w:line="240" w:lineRule="auto"/>
              <w:rPr>
                <w:rFonts w:ascii="Tahoma" w:hAnsi="Tahoma" w:cs="Tahoma"/>
                <w:sz w:val="16"/>
                <w:szCs w:val="16"/>
              </w:rPr>
            </w:pPr>
          </w:p>
        </w:tc>
        <w:tc>
          <w:tcPr>
            <w:tcW w:w="2977" w:type="dxa"/>
            <w:vAlign w:val="center"/>
          </w:tcPr>
          <w:p w14:paraId="4F44AA69">
            <w:pPr>
              <w:spacing w:after="0" w:line="240" w:lineRule="auto"/>
              <w:rPr>
                <w:rFonts w:ascii="Tahoma" w:hAnsi="Tahoma" w:cs="Tahoma"/>
                <w:sz w:val="16"/>
                <w:szCs w:val="16"/>
              </w:rPr>
            </w:pPr>
            <w:r>
              <w:rPr>
                <w:rFonts w:ascii="Tahoma" w:hAnsi="Tahoma" w:cs="Tahoma"/>
                <w:sz w:val="16"/>
                <w:szCs w:val="16"/>
              </w:rPr>
              <w:t>Kilometre ile işlem yapılmaz.</w:t>
            </w:r>
          </w:p>
        </w:tc>
        <w:tc>
          <w:tcPr>
            <w:tcW w:w="1559" w:type="dxa"/>
            <w:vAlign w:val="center"/>
          </w:tcPr>
          <w:p w14:paraId="03A94B7E">
            <w:pPr>
              <w:spacing w:after="0" w:line="240" w:lineRule="auto"/>
              <w:rPr>
                <w:rFonts w:ascii="Tahoma" w:hAnsi="Tahoma" w:cs="Tahoma"/>
                <w:sz w:val="16"/>
                <w:szCs w:val="16"/>
              </w:rPr>
            </w:pPr>
          </w:p>
        </w:tc>
        <w:tc>
          <w:tcPr>
            <w:tcW w:w="1956" w:type="dxa"/>
            <w:vAlign w:val="center"/>
          </w:tcPr>
          <w:p w14:paraId="7F63A50C">
            <w:pPr>
              <w:spacing w:after="0" w:line="240" w:lineRule="auto"/>
              <w:rPr>
                <w:rFonts w:ascii="Tahoma" w:hAnsi="Tahoma" w:cs="Tahoma"/>
                <w:sz w:val="16"/>
                <w:szCs w:val="16"/>
              </w:rPr>
            </w:pPr>
          </w:p>
          <w:p w14:paraId="2CE52320">
            <w:pPr>
              <w:spacing w:after="0" w:line="240" w:lineRule="auto"/>
              <w:rPr>
                <w:rFonts w:ascii="Tahoma" w:hAnsi="Tahoma" w:cs="Tahoma"/>
                <w:sz w:val="16"/>
                <w:szCs w:val="16"/>
              </w:rPr>
            </w:pPr>
            <w:r>
              <w:rPr>
                <w:rFonts w:ascii="Tahoma" w:hAnsi="Tahoma" w:cs="Tahoma"/>
                <w:sz w:val="16"/>
                <w:szCs w:val="16"/>
              </w:rPr>
              <w:t>Gözlem Formu</w:t>
            </w:r>
          </w:p>
        </w:tc>
      </w:tr>
      <w:tr w14:paraId="689B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blHeader/>
          <w:jc w:val="center"/>
        </w:trPr>
        <w:tc>
          <w:tcPr>
            <w:tcW w:w="562" w:type="dxa"/>
            <w:textDirection w:val="btLr"/>
            <w:vAlign w:val="center"/>
          </w:tcPr>
          <w:p w14:paraId="731462DB">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7E7652B9">
            <w:pPr>
              <w:spacing w:after="0" w:line="240" w:lineRule="auto"/>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14:paraId="6FE47D75">
            <w:pPr>
              <w:spacing w:after="0" w:line="240" w:lineRule="auto"/>
              <w:ind w:left="113" w:right="113"/>
              <w:jc w:val="center"/>
              <w:rPr>
                <w:rFonts w:ascii="Tahoma" w:hAnsi="Tahoma" w:cs="Tahoma"/>
                <w:b/>
                <w:sz w:val="16"/>
                <w:szCs w:val="16"/>
              </w:rPr>
            </w:pPr>
            <w:r>
              <w:rPr>
                <w:rFonts w:ascii="Tahoma" w:hAnsi="Tahoma" w:cs="Tahoma"/>
                <w:b/>
                <w:sz w:val="16"/>
                <w:szCs w:val="16"/>
              </w:rPr>
              <w:t>29 Nisan – 2 Mayıs</w:t>
            </w:r>
          </w:p>
        </w:tc>
        <w:tc>
          <w:tcPr>
            <w:tcW w:w="425" w:type="dxa"/>
            <w:textDirection w:val="btLr"/>
            <w:vAlign w:val="center"/>
          </w:tcPr>
          <w:p w14:paraId="52C216B0">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19BAF125">
            <w:pPr>
              <w:spacing w:after="0" w:line="240" w:lineRule="auto"/>
              <w:rPr>
                <w:rFonts w:ascii="Tahoma" w:hAnsi="Tahoma" w:cs="Tahoma"/>
                <w:sz w:val="16"/>
                <w:szCs w:val="16"/>
              </w:rPr>
            </w:pPr>
            <w:r>
              <w:rPr>
                <w:rFonts w:ascii="Tahoma" w:hAnsi="Tahoma" w:cs="Tahoma"/>
                <w:sz w:val="16"/>
                <w:szCs w:val="16"/>
              </w:rPr>
              <w:t>M.4.3.1.4. Uzunluk ölçme birimlerinin kullanıldığı en çok üç işlem gerektiren problemleri çözer.</w:t>
            </w:r>
          </w:p>
        </w:tc>
        <w:tc>
          <w:tcPr>
            <w:tcW w:w="2693" w:type="dxa"/>
            <w:vAlign w:val="center"/>
          </w:tcPr>
          <w:p w14:paraId="1382920E">
            <w:pPr>
              <w:spacing w:after="0" w:line="240" w:lineRule="auto"/>
              <w:rPr>
                <w:rFonts w:ascii="Tahoma" w:hAnsi="Tahoma" w:cs="Tahoma"/>
                <w:b/>
                <w:bCs/>
                <w:sz w:val="16"/>
                <w:szCs w:val="16"/>
              </w:rPr>
            </w:pPr>
            <w:r>
              <w:rPr>
                <w:rFonts w:ascii="Tahoma" w:hAnsi="Tahoma" w:cs="Tahoma"/>
                <w:b/>
                <w:bCs/>
                <w:sz w:val="16"/>
                <w:szCs w:val="16"/>
              </w:rPr>
              <w:t>Uzunluk Ölçme</w:t>
            </w:r>
          </w:p>
          <w:p w14:paraId="67F05CF1">
            <w:pPr>
              <w:spacing w:after="0" w:line="240" w:lineRule="auto"/>
              <w:rPr>
                <w:rFonts w:ascii="Tahoma" w:hAnsi="Tahoma" w:cs="Tahoma"/>
                <w:sz w:val="16"/>
                <w:szCs w:val="16"/>
              </w:rPr>
            </w:pPr>
            <w:r>
              <w:rPr>
                <w:rFonts w:ascii="Tahoma" w:hAnsi="Tahoma" w:cs="Tahoma"/>
                <w:bCs/>
                <w:sz w:val="16"/>
                <w:szCs w:val="16"/>
              </w:rPr>
              <w:t>* Uzunluk Ölçme Birimlerinin Kullanıldığı Problemler Çözelim</w:t>
            </w:r>
          </w:p>
        </w:tc>
        <w:tc>
          <w:tcPr>
            <w:tcW w:w="1418" w:type="dxa"/>
            <w:vMerge w:val="continue"/>
            <w:vAlign w:val="center"/>
          </w:tcPr>
          <w:p w14:paraId="5258DAF8">
            <w:pPr>
              <w:spacing w:after="0" w:line="240" w:lineRule="auto"/>
              <w:rPr>
                <w:rFonts w:ascii="Tahoma" w:hAnsi="Tahoma" w:cs="Tahoma"/>
                <w:sz w:val="16"/>
                <w:szCs w:val="16"/>
              </w:rPr>
            </w:pPr>
          </w:p>
        </w:tc>
        <w:tc>
          <w:tcPr>
            <w:tcW w:w="1559" w:type="dxa"/>
            <w:vMerge w:val="continue"/>
            <w:vAlign w:val="center"/>
          </w:tcPr>
          <w:p w14:paraId="1A965021">
            <w:pPr>
              <w:spacing w:after="0" w:line="240" w:lineRule="auto"/>
              <w:rPr>
                <w:rFonts w:ascii="Tahoma" w:hAnsi="Tahoma" w:cs="Tahoma"/>
                <w:sz w:val="16"/>
                <w:szCs w:val="16"/>
              </w:rPr>
            </w:pPr>
          </w:p>
        </w:tc>
        <w:tc>
          <w:tcPr>
            <w:tcW w:w="2977" w:type="dxa"/>
            <w:vAlign w:val="center"/>
          </w:tcPr>
          <w:p w14:paraId="4AB7B04F">
            <w:pPr>
              <w:spacing w:after="0" w:line="240" w:lineRule="auto"/>
              <w:rPr>
                <w:rFonts w:ascii="Tahoma" w:hAnsi="Tahoma" w:cs="Tahoma"/>
                <w:sz w:val="16"/>
                <w:szCs w:val="16"/>
              </w:rPr>
            </w:pPr>
          </w:p>
          <w:p w14:paraId="68D76DF7">
            <w:pPr>
              <w:spacing w:after="0" w:line="240" w:lineRule="auto"/>
              <w:rPr>
                <w:rFonts w:ascii="Tahoma" w:hAnsi="Tahoma" w:cs="Tahoma"/>
                <w:sz w:val="16"/>
                <w:szCs w:val="16"/>
              </w:rPr>
            </w:pPr>
          </w:p>
          <w:p w14:paraId="2693494C">
            <w:pPr>
              <w:spacing w:after="0" w:line="240" w:lineRule="auto"/>
              <w:rPr>
                <w:rFonts w:ascii="Tahoma" w:hAnsi="Tahoma" w:cs="Tahoma"/>
                <w:sz w:val="16"/>
                <w:szCs w:val="16"/>
              </w:rPr>
            </w:pPr>
          </w:p>
        </w:tc>
        <w:tc>
          <w:tcPr>
            <w:tcW w:w="1559" w:type="dxa"/>
            <w:vAlign w:val="center"/>
          </w:tcPr>
          <w:p w14:paraId="3E167E91">
            <w:pPr>
              <w:spacing w:after="0" w:line="240" w:lineRule="auto"/>
              <w:rPr>
                <w:rFonts w:ascii="Tahoma" w:hAnsi="Tahoma" w:cs="Tahoma"/>
                <w:sz w:val="16"/>
                <w:szCs w:val="16"/>
              </w:rPr>
            </w:pPr>
            <w:r>
              <w:rPr>
                <w:rFonts w:ascii="Tahoma" w:hAnsi="Tahoma" w:cs="Tahoma"/>
                <w:sz w:val="16"/>
                <w:szCs w:val="16"/>
              </w:rPr>
              <w:t>Trafik ve İlkyardım Haftası (Mayıs ayının ilk haftası)</w:t>
            </w:r>
          </w:p>
          <w:p w14:paraId="1834E395">
            <w:pPr>
              <w:spacing w:after="0" w:line="240" w:lineRule="auto"/>
              <w:rPr>
                <w:rFonts w:ascii="Tahoma" w:hAnsi="Tahoma" w:cs="Tahoma"/>
                <w:sz w:val="16"/>
                <w:szCs w:val="16"/>
              </w:rPr>
            </w:pPr>
          </w:p>
        </w:tc>
        <w:tc>
          <w:tcPr>
            <w:tcW w:w="1956" w:type="dxa"/>
            <w:vAlign w:val="center"/>
          </w:tcPr>
          <w:p w14:paraId="2FB44862">
            <w:pPr>
              <w:spacing w:after="0" w:line="240" w:lineRule="auto"/>
              <w:rPr>
                <w:rFonts w:ascii="Tahoma" w:hAnsi="Tahoma" w:cs="Tahoma"/>
                <w:sz w:val="16"/>
                <w:szCs w:val="16"/>
              </w:rPr>
            </w:pPr>
            <w:r>
              <w:rPr>
                <w:rFonts w:ascii="Tahoma" w:hAnsi="Tahoma" w:cs="Tahoma"/>
                <w:sz w:val="16"/>
                <w:szCs w:val="16"/>
              </w:rPr>
              <w:t>Gözlem Formu</w:t>
            </w:r>
          </w:p>
          <w:p w14:paraId="52AE0721">
            <w:pPr>
              <w:spacing w:after="0" w:line="240" w:lineRule="auto"/>
              <w:rPr>
                <w:rFonts w:ascii="Tahoma" w:hAnsi="Tahoma" w:cs="Tahoma"/>
                <w:sz w:val="16"/>
                <w:szCs w:val="16"/>
              </w:rPr>
            </w:pPr>
          </w:p>
          <w:p w14:paraId="64270540">
            <w:pPr>
              <w:spacing w:after="0" w:line="240" w:lineRule="auto"/>
              <w:rPr>
                <w:rFonts w:ascii="Tahoma" w:hAnsi="Tahoma" w:cs="Tahoma"/>
                <w:sz w:val="16"/>
                <w:szCs w:val="16"/>
              </w:rPr>
            </w:pPr>
            <w:r>
              <w:rPr>
                <w:rFonts w:ascii="Tahoma" w:hAnsi="Tahoma" w:cs="Tahoma"/>
                <w:sz w:val="16"/>
                <w:szCs w:val="16"/>
              </w:rPr>
              <w:t>Ders Kitabı</w:t>
            </w:r>
          </w:p>
          <w:p w14:paraId="72B68D4E">
            <w:pPr>
              <w:spacing w:after="0" w:line="240" w:lineRule="auto"/>
              <w:rPr>
                <w:rFonts w:ascii="Tahoma" w:hAnsi="Tahoma" w:cs="Tahoma"/>
                <w:sz w:val="16"/>
                <w:szCs w:val="16"/>
              </w:rPr>
            </w:pPr>
            <w:r>
              <w:rPr>
                <w:rFonts w:ascii="Tahoma" w:hAnsi="Tahoma" w:cs="Tahoma"/>
                <w:sz w:val="16"/>
                <w:szCs w:val="16"/>
              </w:rPr>
              <w:t>*5.Ünite Değerlendirme Soruları (Sayfa 231)</w:t>
            </w:r>
          </w:p>
        </w:tc>
      </w:tr>
    </w:tbl>
    <w:p w14:paraId="52E11618">
      <w:pPr>
        <w:rPr>
          <w:rFonts w:ascii="Tahoma" w:hAnsi="Tahoma" w:cs="Tahoma"/>
        </w:rPr>
      </w:pPr>
    </w:p>
    <w:tbl>
      <w:tblPr>
        <w:tblStyle w:val="7"/>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4CED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526325A0">
            <w:pPr>
              <w:pStyle w:val="5"/>
              <w:jc w:val="center"/>
              <w:rPr>
                <w:rFonts w:ascii="Tahoma" w:hAnsi="Tahoma" w:cs="Tahoma"/>
                <w:b/>
                <w:sz w:val="16"/>
                <w:szCs w:val="16"/>
              </w:rPr>
            </w:pPr>
            <w:bookmarkStart w:id="4" w:name="_Hlk17791062"/>
            <w:r>
              <w:rPr>
                <w:rFonts w:ascii="Tahoma" w:hAnsi="Tahoma" w:cs="Tahoma"/>
                <w:b/>
                <w:sz w:val="16"/>
                <w:szCs w:val="16"/>
              </w:rPr>
              <w:t>Ünite No: 6</w:t>
            </w:r>
          </w:p>
        </w:tc>
        <w:tc>
          <w:tcPr>
            <w:tcW w:w="14288" w:type="dxa"/>
            <w:gridSpan w:val="7"/>
            <w:shd w:val="clear" w:color="auto" w:fill="FFFF00"/>
            <w:vAlign w:val="center"/>
          </w:tcPr>
          <w:p w14:paraId="0AAF9087">
            <w:pPr>
              <w:pStyle w:val="5"/>
              <w:rPr>
                <w:rFonts w:ascii="Tahoma" w:hAnsi="Tahoma" w:cs="Tahoma"/>
                <w:b/>
                <w:sz w:val="16"/>
                <w:szCs w:val="16"/>
              </w:rPr>
            </w:pPr>
          </w:p>
        </w:tc>
      </w:tr>
      <w:tr w14:paraId="7048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041B47B5">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0D8F2171">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6E58D9F5">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6DED6471">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7C3B2E42">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37AE183C">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30E3ECAB">
            <w:pPr>
              <w:spacing w:after="0" w:line="240" w:lineRule="auto"/>
              <w:jc w:val="center"/>
              <w:rPr>
                <w:rFonts w:ascii="Tahoma" w:hAnsi="Tahoma" w:cs="Tahoma"/>
                <w:b/>
                <w:sz w:val="16"/>
                <w:szCs w:val="16"/>
              </w:rPr>
            </w:pPr>
            <w:r>
              <w:rPr>
                <w:rFonts w:ascii="Tahoma" w:hAnsi="Tahoma" w:cs="Tahoma"/>
                <w:b/>
                <w:sz w:val="16"/>
                <w:szCs w:val="16"/>
              </w:rPr>
              <w:t>BELİRLİ GÜN VE HAFTALAR</w:t>
            </w:r>
          </w:p>
          <w:p w14:paraId="2101A9D0">
            <w:pPr>
              <w:spacing w:after="0" w:line="240" w:lineRule="auto"/>
              <w:jc w:val="center"/>
              <w:rPr>
                <w:rFonts w:ascii="Tahoma" w:hAnsi="Tahoma" w:cs="Tahoma"/>
                <w:b/>
                <w:sz w:val="16"/>
                <w:szCs w:val="16"/>
              </w:rPr>
            </w:pPr>
            <w:r>
              <w:rPr>
                <w:rFonts w:ascii="Tahoma" w:hAnsi="Tahoma" w:cs="Tahoma"/>
                <w:b/>
                <w:sz w:val="16"/>
                <w:szCs w:val="16"/>
              </w:rPr>
              <w:t>VE</w:t>
            </w:r>
          </w:p>
          <w:p w14:paraId="2615432A">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66A87460">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79B8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6B70DBAA">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39B5B106">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11E924DF">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1A50A44D">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7E96460C">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6FA3F730">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0CDF5BB8">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2116F9B4">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6E366675">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5D475D6E">
            <w:pPr>
              <w:spacing w:after="0" w:line="240" w:lineRule="auto"/>
              <w:jc w:val="center"/>
              <w:rPr>
                <w:rFonts w:ascii="Tahoma" w:hAnsi="Tahoma" w:cs="Tahoma"/>
                <w:sz w:val="16"/>
                <w:szCs w:val="16"/>
              </w:rPr>
            </w:pPr>
          </w:p>
        </w:tc>
      </w:tr>
      <w:tr w14:paraId="3253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blHeader/>
          <w:jc w:val="center"/>
        </w:trPr>
        <w:tc>
          <w:tcPr>
            <w:tcW w:w="562" w:type="dxa"/>
            <w:textDirection w:val="btLr"/>
            <w:vAlign w:val="center"/>
          </w:tcPr>
          <w:p w14:paraId="1E1855B6">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22E074C4">
            <w:pPr>
              <w:spacing w:after="0" w:line="240" w:lineRule="auto"/>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14:paraId="6EF94A69">
            <w:pPr>
              <w:spacing w:after="0" w:line="240" w:lineRule="auto"/>
              <w:ind w:left="113" w:right="113"/>
              <w:jc w:val="center"/>
              <w:rPr>
                <w:rFonts w:ascii="Tahoma" w:hAnsi="Tahoma" w:cs="Tahoma"/>
                <w:b/>
                <w:sz w:val="16"/>
                <w:szCs w:val="16"/>
              </w:rPr>
            </w:pPr>
            <w:r>
              <w:rPr>
                <w:rFonts w:ascii="Tahoma" w:hAnsi="Tahoma" w:cs="Tahoma"/>
                <w:b/>
                <w:sz w:val="16"/>
                <w:szCs w:val="16"/>
              </w:rPr>
              <w:t>5– 7 Mayıs</w:t>
            </w:r>
          </w:p>
        </w:tc>
        <w:tc>
          <w:tcPr>
            <w:tcW w:w="425" w:type="dxa"/>
            <w:textDirection w:val="btLr"/>
            <w:vAlign w:val="center"/>
          </w:tcPr>
          <w:p w14:paraId="48C25BE3">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25F061E5">
            <w:pPr>
              <w:spacing w:after="0" w:line="240" w:lineRule="auto"/>
              <w:rPr>
                <w:rFonts w:ascii="Tahoma" w:hAnsi="Tahoma" w:cs="Tahoma"/>
                <w:sz w:val="16"/>
                <w:szCs w:val="16"/>
              </w:rPr>
            </w:pPr>
            <w:r>
              <w:rPr>
                <w:rFonts w:ascii="Tahoma" w:hAnsi="Tahoma" w:cs="Tahoma"/>
                <w:sz w:val="16"/>
                <w:szCs w:val="16"/>
              </w:rPr>
              <w:t>M.4.3.2.1. Kare ve dikdörtgenin çevre uzunlukları ile kenar uzunlukları arasındaki ilişkiyi açıklar.</w:t>
            </w:r>
          </w:p>
          <w:p w14:paraId="66A2A2A5">
            <w:pPr>
              <w:spacing w:after="0" w:line="240" w:lineRule="auto"/>
              <w:rPr>
                <w:rFonts w:ascii="Tahoma" w:hAnsi="Tahoma" w:cs="Tahoma"/>
                <w:sz w:val="16"/>
                <w:szCs w:val="16"/>
              </w:rPr>
            </w:pPr>
          </w:p>
          <w:p w14:paraId="176DBACB">
            <w:pPr>
              <w:spacing w:after="0" w:line="240" w:lineRule="auto"/>
              <w:rPr>
                <w:rFonts w:ascii="Tahoma" w:hAnsi="Tahoma" w:cs="Tahoma"/>
                <w:sz w:val="16"/>
                <w:szCs w:val="16"/>
              </w:rPr>
            </w:pPr>
            <w:r>
              <w:rPr>
                <w:rFonts w:ascii="Tahoma" w:hAnsi="Tahoma" w:cs="Tahoma"/>
                <w:sz w:val="16"/>
                <w:szCs w:val="16"/>
              </w:rPr>
              <w:t>M.4.3.2.2. Aynı çevre uzunluğuna sahip farklı geometrik şekiller oluşturur.</w:t>
            </w:r>
          </w:p>
          <w:p w14:paraId="304A88DB">
            <w:pPr>
              <w:spacing w:after="0" w:line="240" w:lineRule="auto"/>
              <w:rPr>
                <w:rFonts w:ascii="Tahoma" w:hAnsi="Tahoma" w:cs="Tahoma"/>
                <w:sz w:val="16"/>
                <w:szCs w:val="16"/>
              </w:rPr>
            </w:pPr>
          </w:p>
        </w:tc>
        <w:tc>
          <w:tcPr>
            <w:tcW w:w="2693" w:type="dxa"/>
            <w:vAlign w:val="center"/>
          </w:tcPr>
          <w:p w14:paraId="079F9E85">
            <w:pPr>
              <w:spacing w:after="0" w:line="240" w:lineRule="auto"/>
              <w:rPr>
                <w:rFonts w:ascii="Tahoma" w:hAnsi="Tahoma" w:cs="Tahoma"/>
                <w:b/>
                <w:bCs/>
                <w:sz w:val="16"/>
                <w:szCs w:val="16"/>
              </w:rPr>
            </w:pPr>
            <w:r>
              <w:rPr>
                <w:rFonts w:ascii="Tahoma" w:hAnsi="Tahoma" w:cs="Tahoma"/>
                <w:b/>
                <w:bCs/>
                <w:sz w:val="16"/>
                <w:szCs w:val="16"/>
              </w:rPr>
              <w:t>Çevre Ölçme</w:t>
            </w:r>
          </w:p>
          <w:p w14:paraId="01A9591A">
            <w:pPr>
              <w:spacing w:after="0" w:line="240" w:lineRule="auto"/>
              <w:rPr>
                <w:rFonts w:ascii="Tahoma" w:hAnsi="Tahoma" w:cs="Tahoma"/>
                <w:sz w:val="16"/>
                <w:szCs w:val="16"/>
              </w:rPr>
            </w:pPr>
            <w:r>
              <w:rPr>
                <w:rFonts w:ascii="Tahoma" w:hAnsi="Tahoma" w:cs="Tahoma"/>
                <w:sz w:val="16"/>
                <w:szCs w:val="16"/>
              </w:rPr>
              <w:t>* Kare ve Dikdörtgenin Çevresi</w:t>
            </w:r>
          </w:p>
          <w:p w14:paraId="5A99B478">
            <w:pPr>
              <w:spacing w:after="0" w:line="240" w:lineRule="auto"/>
              <w:rPr>
                <w:rFonts w:ascii="Tahoma" w:hAnsi="Tahoma" w:cs="Tahoma"/>
                <w:sz w:val="16"/>
                <w:szCs w:val="16"/>
              </w:rPr>
            </w:pPr>
            <w:r>
              <w:rPr>
                <w:rFonts w:ascii="Tahoma" w:hAnsi="Tahoma" w:cs="Tahoma"/>
                <w:sz w:val="16"/>
                <w:szCs w:val="16"/>
              </w:rPr>
              <w:t>* Aynı Çevre Uzunluğuna Sahip Olan Geometrik Şekiller</w:t>
            </w:r>
          </w:p>
        </w:tc>
        <w:tc>
          <w:tcPr>
            <w:tcW w:w="1418" w:type="dxa"/>
            <w:vMerge w:val="restart"/>
            <w:vAlign w:val="center"/>
          </w:tcPr>
          <w:p w14:paraId="7E1E1E80">
            <w:pPr>
              <w:spacing w:after="0" w:line="240" w:lineRule="auto"/>
              <w:rPr>
                <w:rFonts w:ascii="Tahoma" w:hAnsi="Tahoma" w:cs="Tahoma"/>
                <w:sz w:val="16"/>
                <w:szCs w:val="16"/>
              </w:rPr>
            </w:pPr>
            <w:r>
              <w:rPr>
                <w:rFonts w:ascii="Tahoma" w:hAnsi="Tahoma" w:cs="Tahoma"/>
                <w:sz w:val="16"/>
                <w:szCs w:val="16"/>
              </w:rPr>
              <w:t>1.Anlatım</w:t>
            </w:r>
          </w:p>
          <w:p w14:paraId="0AADDB79">
            <w:pPr>
              <w:spacing w:after="0" w:line="240" w:lineRule="auto"/>
              <w:rPr>
                <w:rFonts w:ascii="Tahoma" w:hAnsi="Tahoma" w:cs="Tahoma"/>
                <w:sz w:val="16"/>
                <w:szCs w:val="16"/>
              </w:rPr>
            </w:pPr>
            <w:r>
              <w:rPr>
                <w:rFonts w:ascii="Tahoma" w:hAnsi="Tahoma" w:cs="Tahoma"/>
                <w:sz w:val="16"/>
                <w:szCs w:val="16"/>
              </w:rPr>
              <w:t>2.Tüme varım</w:t>
            </w:r>
          </w:p>
          <w:p w14:paraId="68890F1B">
            <w:pPr>
              <w:spacing w:after="0" w:line="240" w:lineRule="auto"/>
              <w:rPr>
                <w:rFonts w:ascii="Tahoma" w:hAnsi="Tahoma" w:cs="Tahoma"/>
                <w:sz w:val="16"/>
                <w:szCs w:val="16"/>
              </w:rPr>
            </w:pPr>
            <w:r>
              <w:rPr>
                <w:rFonts w:ascii="Tahoma" w:hAnsi="Tahoma" w:cs="Tahoma"/>
                <w:sz w:val="16"/>
                <w:szCs w:val="16"/>
              </w:rPr>
              <w:t>3. Tümdengelim</w:t>
            </w:r>
          </w:p>
          <w:p w14:paraId="66E554C7">
            <w:pPr>
              <w:spacing w:after="0" w:line="240" w:lineRule="auto"/>
              <w:rPr>
                <w:rFonts w:ascii="Tahoma" w:hAnsi="Tahoma" w:cs="Tahoma"/>
                <w:sz w:val="16"/>
                <w:szCs w:val="16"/>
              </w:rPr>
            </w:pPr>
            <w:r>
              <w:rPr>
                <w:rFonts w:ascii="Tahoma" w:hAnsi="Tahoma" w:cs="Tahoma"/>
                <w:sz w:val="16"/>
                <w:szCs w:val="16"/>
              </w:rPr>
              <w:t>4. Grup tartışması</w:t>
            </w:r>
          </w:p>
          <w:p w14:paraId="1FC7C395">
            <w:pPr>
              <w:spacing w:after="0" w:line="240" w:lineRule="auto"/>
              <w:rPr>
                <w:rFonts w:ascii="Tahoma" w:hAnsi="Tahoma" w:cs="Tahoma"/>
                <w:sz w:val="16"/>
                <w:szCs w:val="16"/>
              </w:rPr>
            </w:pPr>
            <w:r>
              <w:rPr>
                <w:rFonts w:ascii="Tahoma" w:hAnsi="Tahoma" w:cs="Tahoma"/>
                <w:sz w:val="16"/>
                <w:szCs w:val="16"/>
              </w:rPr>
              <w:t>5. Gezi gözlem</w:t>
            </w:r>
          </w:p>
          <w:p w14:paraId="19B9C8FE">
            <w:pPr>
              <w:spacing w:after="0" w:line="240" w:lineRule="auto"/>
              <w:rPr>
                <w:rFonts w:ascii="Tahoma" w:hAnsi="Tahoma" w:cs="Tahoma"/>
                <w:sz w:val="16"/>
                <w:szCs w:val="16"/>
              </w:rPr>
            </w:pPr>
            <w:r>
              <w:rPr>
                <w:rFonts w:ascii="Tahoma" w:hAnsi="Tahoma" w:cs="Tahoma"/>
                <w:sz w:val="16"/>
                <w:szCs w:val="16"/>
              </w:rPr>
              <w:t>6. Gösteri</w:t>
            </w:r>
          </w:p>
          <w:p w14:paraId="68413A49">
            <w:pPr>
              <w:spacing w:after="0" w:line="240" w:lineRule="auto"/>
              <w:rPr>
                <w:rFonts w:ascii="Tahoma" w:hAnsi="Tahoma" w:cs="Tahoma"/>
                <w:sz w:val="16"/>
                <w:szCs w:val="16"/>
              </w:rPr>
            </w:pPr>
            <w:r>
              <w:rPr>
                <w:rFonts w:ascii="Tahoma" w:hAnsi="Tahoma" w:cs="Tahoma"/>
                <w:sz w:val="16"/>
                <w:szCs w:val="16"/>
              </w:rPr>
              <w:t>7. Soru yanıt</w:t>
            </w:r>
          </w:p>
          <w:p w14:paraId="5A83CA61">
            <w:pPr>
              <w:spacing w:after="0" w:line="240" w:lineRule="auto"/>
              <w:rPr>
                <w:rFonts w:ascii="Tahoma" w:hAnsi="Tahoma" w:cs="Tahoma"/>
                <w:sz w:val="16"/>
                <w:szCs w:val="16"/>
              </w:rPr>
            </w:pPr>
            <w:r>
              <w:rPr>
                <w:rFonts w:ascii="Tahoma" w:hAnsi="Tahoma" w:cs="Tahoma"/>
                <w:sz w:val="16"/>
                <w:szCs w:val="16"/>
              </w:rPr>
              <w:t>8. Örnek olay</w:t>
            </w:r>
          </w:p>
          <w:p w14:paraId="39865F52">
            <w:pPr>
              <w:spacing w:after="0" w:line="240" w:lineRule="auto"/>
              <w:rPr>
                <w:rFonts w:ascii="Tahoma" w:hAnsi="Tahoma" w:cs="Tahoma"/>
                <w:sz w:val="16"/>
                <w:szCs w:val="16"/>
              </w:rPr>
            </w:pPr>
            <w:r>
              <w:rPr>
                <w:rFonts w:ascii="Tahoma" w:hAnsi="Tahoma" w:cs="Tahoma"/>
                <w:sz w:val="16"/>
                <w:szCs w:val="16"/>
              </w:rPr>
              <w:t>9. Beyin fırtınası</w:t>
            </w:r>
          </w:p>
          <w:p w14:paraId="5D394B68">
            <w:pPr>
              <w:spacing w:after="0" w:line="240" w:lineRule="auto"/>
              <w:rPr>
                <w:rFonts w:ascii="Tahoma" w:hAnsi="Tahoma" w:cs="Tahoma"/>
                <w:sz w:val="16"/>
                <w:szCs w:val="16"/>
              </w:rPr>
            </w:pPr>
            <w:r>
              <w:rPr>
                <w:rFonts w:ascii="Tahoma" w:hAnsi="Tahoma" w:cs="Tahoma"/>
                <w:sz w:val="16"/>
                <w:szCs w:val="16"/>
              </w:rPr>
              <w:t>10. Canlandırma</w:t>
            </w:r>
          </w:p>
          <w:p w14:paraId="3826555C">
            <w:pPr>
              <w:spacing w:after="0" w:line="240" w:lineRule="auto"/>
              <w:rPr>
                <w:rFonts w:ascii="Tahoma" w:hAnsi="Tahoma" w:cs="Tahoma"/>
                <w:sz w:val="16"/>
                <w:szCs w:val="16"/>
              </w:rPr>
            </w:pPr>
            <w:r>
              <w:rPr>
                <w:rFonts w:ascii="Tahoma" w:hAnsi="Tahoma" w:cs="Tahoma"/>
                <w:sz w:val="16"/>
                <w:szCs w:val="16"/>
              </w:rPr>
              <w:t>11. Grup çalışmaları</w:t>
            </w:r>
          </w:p>
          <w:p w14:paraId="46598818">
            <w:pPr>
              <w:spacing w:after="0" w:line="240" w:lineRule="auto"/>
              <w:rPr>
                <w:rFonts w:ascii="Tahoma" w:hAnsi="Tahoma" w:cs="Tahoma"/>
                <w:sz w:val="16"/>
                <w:szCs w:val="16"/>
              </w:rPr>
            </w:pPr>
            <w:r>
              <w:rPr>
                <w:rFonts w:ascii="Tahoma" w:hAnsi="Tahoma" w:cs="Tahoma"/>
                <w:sz w:val="16"/>
                <w:szCs w:val="16"/>
              </w:rPr>
              <w:t>12. Oyunlar</w:t>
            </w:r>
          </w:p>
          <w:p w14:paraId="711CDE44">
            <w:pPr>
              <w:spacing w:after="0" w:line="240" w:lineRule="auto"/>
              <w:rPr>
                <w:rFonts w:ascii="Tahoma" w:hAnsi="Tahoma" w:cs="Tahoma"/>
                <w:sz w:val="16"/>
                <w:szCs w:val="16"/>
              </w:rPr>
            </w:pPr>
            <w:r>
              <w:rPr>
                <w:rFonts w:ascii="Tahoma" w:hAnsi="Tahoma" w:cs="Tahoma"/>
                <w:sz w:val="16"/>
                <w:szCs w:val="16"/>
              </w:rPr>
              <w:t>13. Rol yapma</w:t>
            </w:r>
          </w:p>
          <w:p w14:paraId="4A0730B0">
            <w:pPr>
              <w:spacing w:after="0" w:line="240" w:lineRule="auto"/>
              <w:rPr>
                <w:rFonts w:ascii="Tahoma" w:hAnsi="Tahoma" w:cs="Tahoma"/>
                <w:sz w:val="16"/>
                <w:szCs w:val="16"/>
              </w:rPr>
            </w:pPr>
            <w:r>
              <w:rPr>
                <w:rFonts w:ascii="Tahoma" w:hAnsi="Tahoma" w:cs="Tahoma"/>
                <w:sz w:val="16"/>
                <w:szCs w:val="16"/>
              </w:rPr>
              <w:t>14. Canlandırma</w:t>
            </w:r>
          </w:p>
          <w:p w14:paraId="0F1442D8">
            <w:pPr>
              <w:spacing w:after="0" w:line="240" w:lineRule="auto"/>
              <w:rPr>
                <w:rFonts w:ascii="Tahoma" w:hAnsi="Tahoma" w:cs="Tahoma"/>
                <w:sz w:val="16"/>
                <w:szCs w:val="16"/>
              </w:rPr>
            </w:pPr>
          </w:p>
        </w:tc>
        <w:tc>
          <w:tcPr>
            <w:tcW w:w="1559" w:type="dxa"/>
            <w:vMerge w:val="restart"/>
            <w:vAlign w:val="center"/>
          </w:tcPr>
          <w:p w14:paraId="2D1C3751">
            <w:pPr>
              <w:spacing w:after="0" w:line="240" w:lineRule="auto"/>
              <w:rPr>
                <w:rFonts w:ascii="Tahoma" w:hAnsi="Tahoma" w:cs="Tahoma"/>
                <w:b/>
                <w:sz w:val="16"/>
                <w:szCs w:val="16"/>
              </w:rPr>
            </w:pPr>
            <w:r>
              <w:rPr>
                <w:rFonts w:ascii="Tahoma" w:hAnsi="Tahoma" w:cs="Tahoma"/>
                <w:b/>
                <w:sz w:val="16"/>
                <w:szCs w:val="16"/>
              </w:rPr>
              <w:t>A. Yazılı Kaynaklar</w:t>
            </w:r>
          </w:p>
          <w:p w14:paraId="0B0C3940">
            <w:pPr>
              <w:spacing w:after="0" w:line="240" w:lineRule="auto"/>
              <w:rPr>
                <w:rFonts w:ascii="Tahoma" w:hAnsi="Tahoma" w:cs="Tahoma"/>
                <w:sz w:val="16"/>
                <w:szCs w:val="16"/>
              </w:rPr>
            </w:pPr>
            <w:r>
              <w:rPr>
                <w:rFonts w:ascii="Tahoma" w:hAnsi="Tahoma" w:cs="Tahoma"/>
                <w:sz w:val="16"/>
                <w:szCs w:val="16"/>
              </w:rPr>
              <w:t>1. Matematik Ders Kitabımız</w:t>
            </w:r>
          </w:p>
          <w:p w14:paraId="5CAD8FEF">
            <w:pPr>
              <w:spacing w:after="0" w:line="240" w:lineRule="auto"/>
              <w:rPr>
                <w:rFonts w:ascii="Tahoma" w:hAnsi="Tahoma" w:cs="Tahoma"/>
                <w:sz w:val="16"/>
                <w:szCs w:val="16"/>
              </w:rPr>
            </w:pPr>
            <w:r>
              <w:rPr>
                <w:rFonts w:ascii="Tahoma" w:hAnsi="Tahoma" w:cs="Tahoma"/>
                <w:sz w:val="16"/>
                <w:szCs w:val="16"/>
              </w:rPr>
              <w:t>2. Ansiklopediler</w:t>
            </w:r>
          </w:p>
          <w:p w14:paraId="3FC0FC55">
            <w:pPr>
              <w:spacing w:after="0" w:line="240" w:lineRule="auto"/>
              <w:rPr>
                <w:rFonts w:ascii="Tahoma" w:hAnsi="Tahoma" w:cs="Tahoma"/>
                <w:sz w:val="16"/>
                <w:szCs w:val="16"/>
              </w:rPr>
            </w:pPr>
            <w:r>
              <w:rPr>
                <w:rFonts w:ascii="Tahoma" w:hAnsi="Tahoma" w:cs="Tahoma"/>
                <w:sz w:val="16"/>
                <w:szCs w:val="16"/>
              </w:rPr>
              <w:t>3. Güncel yayınlar</w:t>
            </w:r>
          </w:p>
          <w:p w14:paraId="014B621E">
            <w:pPr>
              <w:spacing w:after="0" w:line="240" w:lineRule="auto"/>
              <w:rPr>
                <w:rFonts w:ascii="Tahoma" w:hAnsi="Tahoma" w:cs="Tahoma"/>
                <w:sz w:val="16"/>
                <w:szCs w:val="16"/>
              </w:rPr>
            </w:pPr>
            <w:r>
              <w:rPr>
                <w:rFonts w:ascii="Tahoma" w:hAnsi="Tahoma" w:cs="Tahoma"/>
                <w:sz w:val="16"/>
                <w:szCs w:val="16"/>
              </w:rPr>
              <w:t>4. Öykü, hikâye kitapları</w:t>
            </w:r>
          </w:p>
          <w:p w14:paraId="2AA18C36">
            <w:pPr>
              <w:spacing w:after="0" w:line="240" w:lineRule="auto"/>
              <w:rPr>
                <w:rFonts w:ascii="Tahoma" w:hAnsi="Tahoma" w:cs="Tahoma"/>
                <w:b/>
                <w:sz w:val="16"/>
                <w:szCs w:val="16"/>
              </w:rPr>
            </w:pPr>
            <w:r>
              <w:rPr>
                <w:rFonts w:ascii="Tahoma" w:hAnsi="Tahoma" w:cs="Tahoma"/>
                <w:b/>
                <w:sz w:val="16"/>
                <w:szCs w:val="16"/>
              </w:rPr>
              <w:t>B. Kaynak kişiler</w:t>
            </w:r>
          </w:p>
          <w:p w14:paraId="59DB119C">
            <w:pPr>
              <w:spacing w:after="0" w:line="240" w:lineRule="auto"/>
              <w:rPr>
                <w:rFonts w:ascii="Tahoma" w:hAnsi="Tahoma" w:cs="Tahoma"/>
                <w:sz w:val="16"/>
                <w:szCs w:val="16"/>
              </w:rPr>
            </w:pPr>
            <w:r>
              <w:rPr>
                <w:rFonts w:ascii="Tahoma" w:hAnsi="Tahoma" w:cs="Tahoma"/>
                <w:sz w:val="16"/>
                <w:szCs w:val="16"/>
              </w:rPr>
              <w:t>1.Öğretmenler</w:t>
            </w:r>
          </w:p>
          <w:p w14:paraId="3601C03D">
            <w:pPr>
              <w:spacing w:after="0" w:line="240" w:lineRule="auto"/>
              <w:rPr>
                <w:rFonts w:ascii="Tahoma" w:hAnsi="Tahoma" w:cs="Tahoma"/>
                <w:sz w:val="16"/>
                <w:szCs w:val="16"/>
              </w:rPr>
            </w:pPr>
            <w:r>
              <w:rPr>
                <w:rFonts w:ascii="Tahoma" w:hAnsi="Tahoma" w:cs="Tahoma"/>
                <w:sz w:val="16"/>
                <w:szCs w:val="16"/>
              </w:rPr>
              <w:t>2. Aile bireyleri</w:t>
            </w:r>
          </w:p>
          <w:p w14:paraId="59DE3E77">
            <w:pPr>
              <w:spacing w:after="0" w:line="240" w:lineRule="auto"/>
              <w:rPr>
                <w:rFonts w:ascii="Tahoma" w:hAnsi="Tahoma" w:cs="Tahoma"/>
                <w:b/>
                <w:sz w:val="16"/>
                <w:szCs w:val="16"/>
              </w:rPr>
            </w:pPr>
            <w:r>
              <w:rPr>
                <w:rFonts w:ascii="Tahoma" w:hAnsi="Tahoma" w:cs="Tahoma"/>
                <w:b/>
                <w:sz w:val="16"/>
                <w:szCs w:val="16"/>
              </w:rPr>
              <w:t>C. Görsel Kaynaklar</w:t>
            </w:r>
          </w:p>
          <w:p w14:paraId="762B9115">
            <w:pPr>
              <w:spacing w:after="0" w:line="240" w:lineRule="auto"/>
              <w:rPr>
                <w:rFonts w:ascii="Tahoma" w:hAnsi="Tahoma" w:cs="Tahoma"/>
                <w:sz w:val="16"/>
                <w:szCs w:val="16"/>
              </w:rPr>
            </w:pPr>
            <w:r>
              <w:rPr>
                <w:rFonts w:ascii="Tahoma" w:hAnsi="Tahoma" w:cs="Tahoma"/>
                <w:sz w:val="16"/>
                <w:szCs w:val="16"/>
              </w:rPr>
              <w:t>1. Video</w:t>
            </w:r>
          </w:p>
          <w:p w14:paraId="42C2D879">
            <w:pPr>
              <w:spacing w:after="0" w:line="240" w:lineRule="auto"/>
              <w:rPr>
                <w:rFonts w:ascii="Tahoma" w:hAnsi="Tahoma" w:cs="Tahoma"/>
                <w:sz w:val="16"/>
                <w:szCs w:val="16"/>
              </w:rPr>
            </w:pPr>
            <w:r>
              <w:rPr>
                <w:rFonts w:ascii="Tahoma" w:hAnsi="Tahoma" w:cs="Tahoma"/>
                <w:sz w:val="16"/>
                <w:szCs w:val="16"/>
              </w:rPr>
              <w:t>2. Etkinlik örnekleri</w:t>
            </w:r>
          </w:p>
          <w:p w14:paraId="49F46A70">
            <w:pPr>
              <w:spacing w:after="0" w:line="240" w:lineRule="auto"/>
              <w:rPr>
                <w:rFonts w:ascii="Tahoma" w:hAnsi="Tahoma" w:cs="Tahoma"/>
                <w:sz w:val="16"/>
                <w:szCs w:val="16"/>
              </w:rPr>
            </w:pPr>
            <w:r>
              <w:rPr>
                <w:rFonts w:ascii="Tahoma" w:hAnsi="Tahoma" w:cs="Tahoma"/>
                <w:sz w:val="16"/>
                <w:szCs w:val="16"/>
              </w:rPr>
              <w:t>3. Bilgisayar vb.</w:t>
            </w:r>
          </w:p>
          <w:p w14:paraId="4F54A4BB">
            <w:pPr>
              <w:spacing w:after="0" w:line="240" w:lineRule="auto"/>
              <w:rPr>
                <w:rFonts w:ascii="Tahoma" w:hAnsi="Tahoma" w:cs="Tahoma"/>
                <w:sz w:val="16"/>
                <w:szCs w:val="16"/>
              </w:rPr>
            </w:pPr>
          </w:p>
          <w:p w14:paraId="4B413667">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56301380">
            <w:pPr>
              <w:spacing w:after="0" w:line="240" w:lineRule="auto"/>
              <w:rPr>
                <w:rFonts w:ascii="Tahoma" w:hAnsi="Tahoma" w:cs="Tahoma"/>
                <w:sz w:val="16"/>
                <w:szCs w:val="16"/>
              </w:rPr>
            </w:pPr>
            <w:r>
              <w:rPr>
                <w:rFonts w:ascii="Tahoma" w:hAnsi="Tahoma" w:cs="Tahoma"/>
                <w:sz w:val="16"/>
                <w:szCs w:val="16"/>
              </w:rPr>
              <w:t>a) Çevre ve bir kenar uzunluğu verilen dikdörtgenin veya çevre uzunluğu verilen karenin bir kenarının uzunluğunu bulma etkinlikleriyle çevre ve kenar uzunluklarının ilişkileri incelenir.</w:t>
            </w:r>
          </w:p>
          <w:p w14:paraId="1D4D1F86">
            <w:pPr>
              <w:spacing w:after="0" w:line="240" w:lineRule="auto"/>
              <w:rPr>
                <w:rFonts w:ascii="Tahoma" w:hAnsi="Tahoma" w:cs="Tahoma"/>
                <w:sz w:val="16"/>
                <w:szCs w:val="16"/>
              </w:rPr>
            </w:pPr>
            <w:r>
              <w:rPr>
                <w:rFonts w:ascii="Tahoma" w:hAnsi="Tahoma" w:cs="Tahoma"/>
                <w:sz w:val="16"/>
                <w:szCs w:val="16"/>
              </w:rPr>
              <w:t>b) Bir karenin çevre uzunluğunun, bir kenarının uzunluğunun dört katı olduğu buldurulur.</w:t>
            </w:r>
          </w:p>
          <w:p w14:paraId="01794576">
            <w:pPr>
              <w:spacing w:after="0" w:line="240" w:lineRule="auto"/>
              <w:rPr>
                <w:rFonts w:ascii="Tahoma" w:hAnsi="Tahoma" w:cs="Tahoma"/>
                <w:sz w:val="16"/>
                <w:szCs w:val="16"/>
              </w:rPr>
            </w:pPr>
            <w:r>
              <w:rPr>
                <w:rFonts w:ascii="Tahoma" w:hAnsi="Tahoma" w:cs="Tahoma"/>
                <w:sz w:val="16"/>
                <w:szCs w:val="16"/>
              </w:rPr>
              <w:t>c) Bu tür çalışmalarda kareli ya da noktalı kâğıt kullandırılacak (birim sayısıyla ilişkilendirme yapılarak) çalışmalara yer verilir.</w:t>
            </w:r>
          </w:p>
          <w:p w14:paraId="64F3EE42">
            <w:pPr>
              <w:spacing w:after="0" w:line="240" w:lineRule="auto"/>
              <w:rPr>
                <w:rFonts w:ascii="Tahoma" w:hAnsi="Tahoma" w:cs="Tahoma"/>
                <w:sz w:val="16"/>
                <w:szCs w:val="16"/>
              </w:rPr>
            </w:pPr>
            <w:r>
              <w:rPr>
                <w:rFonts w:ascii="Tahoma" w:hAnsi="Tahoma" w:cs="Tahoma"/>
                <w:sz w:val="16"/>
                <w:szCs w:val="16"/>
              </w:rPr>
              <w:t>Noktalı ya da izometrik kâğıttan faydalanılarak etkinlikler yapılır.</w:t>
            </w:r>
          </w:p>
        </w:tc>
        <w:tc>
          <w:tcPr>
            <w:tcW w:w="1559" w:type="dxa"/>
            <w:vAlign w:val="center"/>
          </w:tcPr>
          <w:p w14:paraId="1410E655">
            <w:pPr>
              <w:spacing w:after="0" w:line="240" w:lineRule="auto"/>
              <w:rPr>
                <w:rFonts w:ascii="Tahoma" w:hAnsi="Tahoma" w:cs="Tahoma"/>
                <w:sz w:val="16"/>
                <w:szCs w:val="16"/>
              </w:rPr>
            </w:pPr>
            <w:r>
              <w:rPr>
                <w:rFonts w:ascii="Tahoma" w:hAnsi="Tahoma" w:cs="Tahoma"/>
                <w:sz w:val="16"/>
                <w:szCs w:val="16"/>
              </w:rPr>
              <w:t>Anneler Günü (Mayıs ayının 2. pazarı)</w:t>
            </w:r>
          </w:p>
          <w:p w14:paraId="3B9A7FAB">
            <w:pPr>
              <w:spacing w:after="0" w:line="240" w:lineRule="auto"/>
              <w:rPr>
                <w:rFonts w:ascii="Tahoma" w:hAnsi="Tahoma" w:cs="Tahoma"/>
                <w:sz w:val="16"/>
                <w:szCs w:val="16"/>
              </w:rPr>
            </w:pPr>
          </w:p>
          <w:p w14:paraId="3E1AB522">
            <w:pPr>
              <w:spacing w:after="0" w:line="240" w:lineRule="auto"/>
              <w:rPr>
                <w:rFonts w:ascii="Tahoma" w:hAnsi="Tahoma" w:cs="Tahoma"/>
                <w:sz w:val="16"/>
                <w:szCs w:val="16"/>
              </w:rPr>
            </w:pPr>
            <w:r>
              <w:rPr>
                <w:rFonts w:ascii="Tahoma" w:hAnsi="Tahoma" w:cs="Tahoma"/>
                <w:sz w:val="16"/>
                <w:szCs w:val="16"/>
              </w:rPr>
              <w:t>Trafik ve İlkyardım Haftası (Mayıs ayının ilk haftası)</w:t>
            </w:r>
          </w:p>
          <w:p w14:paraId="2FE0BA20">
            <w:pPr>
              <w:spacing w:after="0" w:line="240" w:lineRule="auto"/>
              <w:rPr>
                <w:rFonts w:ascii="Tahoma" w:hAnsi="Tahoma" w:cs="Tahoma"/>
                <w:sz w:val="16"/>
                <w:szCs w:val="16"/>
              </w:rPr>
            </w:pPr>
          </w:p>
        </w:tc>
        <w:tc>
          <w:tcPr>
            <w:tcW w:w="1956" w:type="dxa"/>
            <w:vAlign w:val="center"/>
          </w:tcPr>
          <w:p w14:paraId="14869D59">
            <w:pPr>
              <w:spacing w:after="0" w:line="240" w:lineRule="auto"/>
              <w:rPr>
                <w:rFonts w:ascii="Tahoma" w:hAnsi="Tahoma" w:cs="Tahoma"/>
                <w:sz w:val="16"/>
                <w:szCs w:val="16"/>
              </w:rPr>
            </w:pPr>
            <w:r>
              <w:rPr>
                <w:rFonts w:ascii="Tahoma" w:hAnsi="Tahoma" w:cs="Tahoma"/>
                <w:sz w:val="16"/>
                <w:szCs w:val="16"/>
              </w:rPr>
              <w:t>Gözlem Formu</w:t>
            </w:r>
          </w:p>
        </w:tc>
      </w:tr>
      <w:tr w14:paraId="064D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blHeader/>
          <w:jc w:val="center"/>
        </w:trPr>
        <w:tc>
          <w:tcPr>
            <w:tcW w:w="562" w:type="dxa"/>
            <w:textDirection w:val="btLr"/>
            <w:vAlign w:val="center"/>
          </w:tcPr>
          <w:p w14:paraId="50F95DBD">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3BB82DBB">
            <w:pPr>
              <w:spacing w:after="0" w:line="240" w:lineRule="auto"/>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14:paraId="6E917D46">
            <w:pPr>
              <w:spacing w:after="0" w:line="240" w:lineRule="auto"/>
              <w:ind w:left="113" w:right="113"/>
              <w:jc w:val="center"/>
              <w:rPr>
                <w:rFonts w:ascii="Tahoma" w:hAnsi="Tahoma" w:cs="Tahoma"/>
                <w:b/>
                <w:sz w:val="16"/>
                <w:szCs w:val="16"/>
              </w:rPr>
            </w:pPr>
            <w:r>
              <w:rPr>
                <w:rFonts w:ascii="Tahoma" w:hAnsi="Tahoma" w:cs="Tahoma"/>
                <w:b/>
                <w:sz w:val="16"/>
                <w:szCs w:val="16"/>
              </w:rPr>
              <w:t>8– 9 Mayıs</w:t>
            </w:r>
          </w:p>
        </w:tc>
        <w:tc>
          <w:tcPr>
            <w:tcW w:w="425" w:type="dxa"/>
            <w:textDirection w:val="btLr"/>
            <w:vAlign w:val="center"/>
          </w:tcPr>
          <w:p w14:paraId="3034E217">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C3D000D">
            <w:pPr>
              <w:spacing w:after="0" w:line="240" w:lineRule="auto"/>
              <w:rPr>
                <w:rFonts w:ascii="Tahoma" w:hAnsi="Tahoma" w:cs="Tahoma"/>
                <w:sz w:val="16"/>
                <w:szCs w:val="16"/>
              </w:rPr>
            </w:pPr>
            <w:r>
              <w:rPr>
                <w:rFonts w:ascii="Tahoma" w:hAnsi="Tahoma" w:cs="Tahoma"/>
                <w:sz w:val="16"/>
                <w:szCs w:val="16"/>
              </w:rPr>
              <w:t>M.4.3.2.3. Şekillerin çevre uzunluklarını hesaplamayla ilgili problemleri çözer.</w:t>
            </w:r>
          </w:p>
        </w:tc>
        <w:tc>
          <w:tcPr>
            <w:tcW w:w="2693" w:type="dxa"/>
            <w:vAlign w:val="center"/>
          </w:tcPr>
          <w:p w14:paraId="1D568E6F">
            <w:pPr>
              <w:spacing w:after="0" w:line="240" w:lineRule="auto"/>
              <w:rPr>
                <w:rFonts w:ascii="Tahoma" w:hAnsi="Tahoma" w:cs="Tahoma"/>
                <w:b/>
                <w:bCs/>
                <w:sz w:val="16"/>
                <w:szCs w:val="16"/>
              </w:rPr>
            </w:pPr>
            <w:r>
              <w:rPr>
                <w:rFonts w:ascii="Tahoma" w:hAnsi="Tahoma" w:cs="Tahoma"/>
                <w:b/>
                <w:bCs/>
                <w:sz w:val="16"/>
                <w:szCs w:val="16"/>
              </w:rPr>
              <w:t>Çevre Ölçme</w:t>
            </w:r>
          </w:p>
          <w:p w14:paraId="1B717864">
            <w:pPr>
              <w:spacing w:after="0" w:line="240" w:lineRule="auto"/>
              <w:rPr>
                <w:rFonts w:ascii="Tahoma" w:hAnsi="Tahoma" w:cs="Tahoma"/>
                <w:sz w:val="16"/>
                <w:szCs w:val="16"/>
              </w:rPr>
            </w:pPr>
            <w:r>
              <w:rPr>
                <w:rFonts w:ascii="Tahoma" w:hAnsi="Tahoma" w:cs="Tahoma"/>
                <w:sz w:val="16"/>
                <w:szCs w:val="16"/>
              </w:rPr>
              <w:t>* Çevre Uzunlukları İle İlgili Problemleri Çözelim</w:t>
            </w:r>
          </w:p>
        </w:tc>
        <w:tc>
          <w:tcPr>
            <w:tcW w:w="1418" w:type="dxa"/>
            <w:vMerge w:val="continue"/>
            <w:vAlign w:val="center"/>
          </w:tcPr>
          <w:p w14:paraId="15378298">
            <w:pPr>
              <w:spacing w:after="0" w:line="240" w:lineRule="auto"/>
              <w:rPr>
                <w:rFonts w:ascii="Tahoma" w:hAnsi="Tahoma" w:cs="Tahoma"/>
                <w:sz w:val="16"/>
                <w:szCs w:val="16"/>
              </w:rPr>
            </w:pPr>
          </w:p>
        </w:tc>
        <w:tc>
          <w:tcPr>
            <w:tcW w:w="1559" w:type="dxa"/>
            <w:vMerge w:val="continue"/>
            <w:vAlign w:val="center"/>
          </w:tcPr>
          <w:p w14:paraId="6E46A729">
            <w:pPr>
              <w:spacing w:after="0" w:line="240" w:lineRule="auto"/>
              <w:rPr>
                <w:rFonts w:ascii="Tahoma" w:hAnsi="Tahoma" w:cs="Tahoma"/>
                <w:sz w:val="16"/>
                <w:szCs w:val="16"/>
              </w:rPr>
            </w:pPr>
          </w:p>
        </w:tc>
        <w:tc>
          <w:tcPr>
            <w:tcW w:w="2977" w:type="dxa"/>
            <w:vAlign w:val="center"/>
          </w:tcPr>
          <w:p w14:paraId="410F0B1B">
            <w:pPr>
              <w:spacing w:after="0" w:line="240" w:lineRule="auto"/>
              <w:rPr>
                <w:rFonts w:ascii="Tahoma" w:hAnsi="Tahoma" w:cs="Tahoma"/>
                <w:sz w:val="16"/>
                <w:szCs w:val="16"/>
              </w:rPr>
            </w:pPr>
            <w:r>
              <w:rPr>
                <w:rFonts w:ascii="Tahoma" w:hAnsi="Tahoma" w:cs="Tahoma"/>
                <w:sz w:val="16"/>
                <w:szCs w:val="16"/>
              </w:rPr>
              <w:t>a) Çemberin çevresine yer verilmez.</w:t>
            </w:r>
          </w:p>
          <w:p w14:paraId="337B0D0A">
            <w:pPr>
              <w:spacing w:after="0" w:line="240" w:lineRule="auto"/>
              <w:rPr>
                <w:rFonts w:ascii="Tahoma" w:hAnsi="Tahoma" w:cs="Tahoma"/>
                <w:sz w:val="16"/>
                <w:szCs w:val="16"/>
              </w:rPr>
            </w:pPr>
            <w:r>
              <w:rPr>
                <w:rFonts w:ascii="Tahoma" w:hAnsi="Tahoma" w:cs="Tahoma"/>
                <w:sz w:val="16"/>
                <w:szCs w:val="16"/>
              </w:rPr>
              <w:t>b) Problem kurmaya yönelik çalışmalara da yer verilir.</w:t>
            </w:r>
          </w:p>
        </w:tc>
        <w:tc>
          <w:tcPr>
            <w:tcW w:w="1559" w:type="dxa"/>
            <w:vAlign w:val="center"/>
          </w:tcPr>
          <w:p w14:paraId="2AE4C233">
            <w:pPr>
              <w:spacing w:after="0" w:line="240" w:lineRule="auto"/>
              <w:rPr>
                <w:rFonts w:ascii="Tahoma" w:hAnsi="Tahoma" w:cs="Tahoma"/>
                <w:sz w:val="16"/>
                <w:szCs w:val="16"/>
              </w:rPr>
            </w:pPr>
          </w:p>
        </w:tc>
        <w:tc>
          <w:tcPr>
            <w:tcW w:w="1956" w:type="dxa"/>
            <w:vAlign w:val="center"/>
          </w:tcPr>
          <w:p w14:paraId="45BAD27E">
            <w:pPr>
              <w:spacing w:after="0" w:line="240" w:lineRule="auto"/>
              <w:rPr>
                <w:rFonts w:ascii="Tahoma" w:hAnsi="Tahoma" w:cs="Tahoma"/>
                <w:sz w:val="16"/>
                <w:szCs w:val="16"/>
              </w:rPr>
            </w:pPr>
            <w:r>
              <w:rPr>
                <w:rFonts w:ascii="Tahoma" w:hAnsi="Tahoma" w:cs="Tahoma"/>
                <w:sz w:val="16"/>
                <w:szCs w:val="16"/>
              </w:rPr>
              <w:t>Gözlem Formu</w:t>
            </w:r>
          </w:p>
        </w:tc>
      </w:tr>
      <w:tr w14:paraId="3220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blHeader/>
          <w:jc w:val="center"/>
        </w:trPr>
        <w:tc>
          <w:tcPr>
            <w:tcW w:w="562" w:type="dxa"/>
            <w:textDirection w:val="btLr"/>
            <w:vAlign w:val="center"/>
          </w:tcPr>
          <w:p w14:paraId="593D6213">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3A63641E">
            <w:pPr>
              <w:spacing w:after="0" w:line="240" w:lineRule="auto"/>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14:paraId="2DE51E50">
            <w:pPr>
              <w:spacing w:after="0" w:line="240" w:lineRule="auto"/>
              <w:ind w:left="113" w:right="113"/>
              <w:jc w:val="center"/>
              <w:rPr>
                <w:rFonts w:ascii="Tahoma" w:hAnsi="Tahoma" w:cs="Tahoma"/>
                <w:b/>
                <w:sz w:val="16"/>
                <w:szCs w:val="16"/>
              </w:rPr>
            </w:pPr>
            <w:r>
              <w:rPr>
                <w:rFonts w:ascii="Tahoma" w:hAnsi="Tahoma" w:cs="Tahoma"/>
                <w:b/>
                <w:sz w:val="16"/>
                <w:szCs w:val="16"/>
              </w:rPr>
              <w:t>12– 13 Mayıs</w:t>
            </w:r>
          </w:p>
        </w:tc>
        <w:tc>
          <w:tcPr>
            <w:tcW w:w="425" w:type="dxa"/>
            <w:textDirection w:val="btLr"/>
            <w:vAlign w:val="center"/>
          </w:tcPr>
          <w:p w14:paraId="11F70349">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17179C2">
            <w:pPr>
              <w:spacing w:after="0" w:line="240" w:lineRule="auto"/>
              <w:rPr>
                <w:rFonts w:ascii="Tahoma" w:hAnsi="Tahoma" w:cs="Tahoma"/>
                <w:sz w:val="16"/>
                <w:szCs w:val="16"/>
              </w:rPr>
            </w:pPr>
            <w:r>
              <w:rPr>
                <w:rFonts w:ascii="Tahoma" w:hAnsi="Tahoma" w:cs="Tahoma"/>
                <w:sz w:val="16"/>
                <w:szCs w:val="16"/>
              </w:rPr>
              <w:t>M.4.3.3.1. Şekillerin alanlarının, bu alanı kaplayan birim karelerin sayısı olduğunu belirler.</w:t>
            </w:r>
          </w:p>
        </w:tc>
        <w:tc>
          <w:tcPr>
            <w:tcW w:w="2693" w:type="dxa"/>
            <w:vAlign w:val="center"/>
          </w:tcPr>
          <w:p w14:paraId="2A5C4E04">
            <w:pPr>
              <w:spacing w:after="0" w:line="240" w:lineRule="auto"/>
              <w:rPr>
                <w:rFonts w:ascii="Tahoma" w:hAnsi="Tahoma" w:cs="Tahoma"/>
                <w:b/>
                <w:bCs/>
                <w:sz w:val="16"/>
                <w:szCs w:val="16"/>
              </w:rPr>
            </w:pPr>
            <w:r>
              <w:rPr>
                <w:rFonts w:ascii="Tahoma" w:hAnsi="Tahoma" w:cs="Tahoma"/>
                <w:b/>
                <w:bCs/>
                <w:sz w:val="16"/>
                <w:szCs w:val="16"/>
              </w:rPr>
              <w:t>Alan Ölçme</w:t>
            </w:r>
          </w:p>
          <w:p w14:paraId="10BE15E7">
            <w:pPr>
              <w:spacing w:after="0" w:line="240" w:lineRule="auto"/>
              <w:rPr>
                <w:rFonts w:ascii="Tahoma" w:hAnsi="Tahoma" w:cs="Tahoma"/>
                <w:sz w:val="16"/>
                <w:szCs w:val="16"/>
              </w:rPr>
            </w:pPr>
            <w:r>
              <w:rPr>
                <w:rFonts w:ascii="Tahoma" w:hAnsi="Tahoma" w:cs="Tahoma"/>
                <w:sz w:val="16"/>
                <w:szCs w:val="16"/>
              </w:rPr>
              <w:t>* Şekillerin Alanlarını Kaplayan Birim kareleri Sayalım</w:t>
            </w:r>
          </w:p>
        </w:tc>
        <w:tc>
          <w:tcPr>
            <w:tcW w:w="1418" w:type="dxa"/>
            <w:vMerge w:val="continue"/>
            <w:vAlign w:val="center"/>
          </w:tcPr>
          <w:p w14:paraId="111C2B34">
            <w:pPr>
              <w:spacing w:after="0" w:line="240" w:lineRule="auto"/>
              <w:rPr>
                <w:rFonts w:ascii="Tahoma" w:hAnsi="Tahoma" w:cs="Tahoma"/>
                <w:sz w:val="16"/>
                <w:szCs w:val="16"/>
              </w:rPr>
            </w:pPr>
          </w:p>
        </w:tc>
        <w:tc>
          <w:tcPr>
            <w:tcW w:w="1559" w:type="dxa"/>
            <w:vMerge w:val="continue"/>
            <w:vAlign w:val="center"/>
          </w:tcPr>
          <w:p w14:paraId="5BA521CC">
            <w:pPr>
              <w:spacing w:after="0" w:line="240" w:lineRule="auto"/>
              <w:rPr>
                <w:rFonts w:ascii="Tahoma" w:hAnsi="Tahoma" w:cs="Tahoma"/>
                <w:sz w:val="16"/>
                <w:szCs w:val="16"/>
              </w:rPr>
            </w:pPr>
          </w:p>
        </w:tc>
        <w:tc>
          <w:tcPr>
            <w:tcW w:w="2977" w:type="dxa"/>
            <w:vAlign w:val="center"/>
          </w:tcPr>
          <w:p w14:paraId="2D90C144">
            <w:pPr>
              <w:spacing w:after="0" w:line="240" w:lineRule="auto"/>
              <w:rPr>
                <w:rFonts w:ascii="Tahoma" w:hAnsi="Tahoma" w:cs="Tahoma"/>
                <w:sz w:val="16"/>
                <w:szCs w:val="16"/>
              </w:rPr>
            </w:pPr>
            <w:r>
              <w:rPr>
                <w:rFonts w:ascii="Tahoma" w:hAnsi="Tahoma" w:cs="Tahoma"/>
                <w:sz w:val="16"/>
                <w:szCs w:val="16"/>
              </w:rPr>
              <w:t>a) Tanınan şekillerin yanı sıra kareli kâğıt üzerine çizilen yaprak, el gibi girintili şekillerle de çalışılır.</w:t>
            </w:r>
          </w:p>
          <w:p w14:paraId="7EE220AD">
            <w:pPr>
              <w:spacing w:after="0" w:line="240" w:lineRule="auto"/>
              <w:rPr>
                <w:rFonts w:ascii="Tahoma" w:hAnsi="Tahoma" w:cs="Tahoma"/>
                <w:sz w:val="16"/>
                <w:szCs w:val="16"/>
              </w:rPr>
            </w:pPr>
            <w:r>
              <w:rPr>
                <w:rFonts w:ascii="Tahoma" w:hAnsi="Tahoma" w:cs="Tahoma"/>
                <w:sz w:val="16"/>
                <w:szCs w:val="16"/>
              </w:rPr>
              <w:t>b) Örnekler verilirken çevre uzunlukları aynı, alanları farklı şekiller üzerinde çalışmalar yapılır.</w:t>
            </w:r>
          </w:p>
        </w:tc>
        <w:tc>
          <w:tcPr>
            <w:tcW w:w="1559" w:type="dxa"/>
            <w:vAlign w:val="center"/>
          </w:tcPr>
          <w:p w14:paraId="7FEB0F0C">
            <w:pPr>
              <w:spacing w:after="0" w:line="240" w:lineRule="auto"/>
              <w:rPr>
                <w:rFonts w:ascii="Tahoma" w:hAnsi="Tahoma" w:cs="Tahoma"/>
                <w:sz w:val="16"/>
                <w:szCs w:val="16"/>
              </w:rPr>
            </w:pPr>
            <w:r>
              <w:rPr>
                <w:rFonts w:ascii="Tahoma" w:hAnsi="Tahoma" w:cs="Tahoma"/>
                <w:sz w:val="16"/>
                <w:szCs w:val="16"/>
              </w:rPr>
              <w:t>Engelliler Haftası (10-16 Mayıs)</w:t>
            </w:r>
          </w:p>
        </w:tc>
        <w:tc>
          <w:tcPr>
            <w:tcW w:w="1956" w:type="dxa"/>
            <w:vAlign w:val="center"/>
          </w:tcPr>
          <w:p w14:paraId="54454919">
            <w:pPr>
              <w:spacing w:after="0" w:line="240" w:lineRule="auto"/>
              <w:rPr>
                <w:rFonts w:ascii="Tahoma" w:hAnsi="Tahoma" w:cs="Tahoma"/>
                <w:sz w:val="16"/>
                <w:szCs w:val="16"/>
              </w:rPr>
            </w:pPr>
            <w:r>
              <w:rPr>
                <w:rFonts w:ascii="Tahoma" w:hAnsi="Tahoma" w:cs="Tahoma"/>
                <w:sz w:val="16"/>
                <w:szCs w:val="16"/>
              </w:rPr>
              <w:t>Gözlem Formu</w:t>
            </w:r>
          </w:p>
        </w:tc>
      </w:tr>
      <w:tr w14:paraId="551B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blHeader/>
          <w:jc w:val="center"/>
        </w:trPr>
        <w:tc>
          <w:tcPr>
            <w:tcW w:w="562" w:type="dxa"/>
            <w:textDirection w:val="btLr"/>
            <w:vAlign w:val="center"/>
          </w:tcPr>
          <w:p w14:paraId="3DE8B8D7">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2A1C2876">
            <w:pPr>
              <w:spacing w:after="0" w:line="240" w:lineRule="auto"/>
              <w:ind w:left="113" w:right="113"/>
              <w:jc w:val="center"/>
              <w:rPr>
                <w:rFonts w:ascii="Tahoma" w:hAnsi="Tahoma" w:cs="Tahoma"/>
                <w:b/>
                <w:sz w:val="16"/>
                <w:szCs w:val="16"/>
              </w:rPr>
            </w:pPr>
            <w:r>
              <w:rPr>
                <w:rFonts w:ascii="Tahoma" w:hAnsi="Tahoma" w:cs="Tahoma"/>
                <w:b/>
                <w:sz w:val="16"/>
                <w:szCs w:val="16"/>
              </w:rPr>
              <w:t>(32-33.HAFTA)</w:t>
            </w:r>
          </w:p>
        </w:tc>
        <w:tc>
          <w:tcPr>
            <w:tcW w:w="426" w:type="dxa"/>
            <w:textDirection w:val="btLr"/>
            <w:vAlign w:val="center"/>
          </w:tcPr>
          <w:p w14:paraId="7D9148EB">
            <w:pPr>
              <w:spacing w:after="0" w:line="240" w:lineRule="auto"/>
              <w:ind w:left="113" w:right="113"/>
              <w:jc w:val="center"/>
              <w:rPr>
                <w:rFonts w:ascii="Tahoma" w:hAnsi="Tahoma" w:cs="Tahoma"/>
                <w:b/>
                <w:sz w:val="16"/>
                <w:szCs w:val="16"/>
              </w:rPr>
            </w:pPr>
            <w:r>
              <w:rPr>
                <w:rFonts w:ascii="Tahoma" w:hAnsi="Tahoma" w:cs="Tahoma"/>
                <w:b/>
                <w:sz w:val="16"/>
                <w:szCs w:val="16"/>
              </w:rPr>
              <w:t>14– 16 Mayıs</w:t>
            </w:r>
          </w:p>
        </w:tc>
        <w:tc>
          <w:tcPr>
            <w:tcW w:w="425" w:type="dxa"/>
            <w:textDirection w:val="btLr"/>
            <w:vAlign w:val="center"/>
          </w:tcPr>
          <w:p w14:paraId="27692326">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76D56471">
            <w:pPr>
              <w:spacing w:after="0" w:line="240" w:lineRule="auto"/>
              <w:rPr>
                <w:rFonts w:ascii="Tahoma" w:hAnsi="Tahoma" w:cs="Tahoma"/>
                <w:sz w:val="16"/>
                <w:szCs w:val="16"/>
              </w:rPr>
            </w:pPr>
            <w:r>
              <w:rPr>
                <w:rFonts w:ascii="Tahoma" w:hAnsi="Tahoma" w:cs="Tahoma"/>
                <w:sz w:val="16"/>
                <w:szCs w:val="16"/>
              </w:rPr>
              <w:t>M.4.3.3.2. Kare ve dikdörtgenin alanını toplama ve çarpma işlemleri ile ilişkilendirir.</w:t>
            </w:r>
          </w:p>
        </w:tc>
        <w:tc>
          <w:tcPr>
            <w:tcW w:w="2693" w:type="dxa"/>
            <w:vAlign w:val="center"/>
          </w:tcPr>
          <w:p w14:paraId="4105CCB0">
            <w:pPr>
              <w:spacing w:after="0" w:line="240" w:lineRule="auto"/>
              <w:rPr>
                <w:rFonts w:ascii="Tahoma" w:hAnsi="Tahoma" w:cs="Tahoma"/>
                <w:b/>
                <w:bCs/>
                <w:sz w:val="16"/>
                <w:szCs w:val="16"/>
              </w:rPr>
            </w:pPr>
            <w:r>
              <w:rPr>
                <w:rFonts w:ascii="Tahoma" w:hAnsi="Tahoma" w:cs="Tahoma"/>
                <w:b/>
                <w:bCs/>
                <w:sz w:val="16"/>
                <w:szCs w:val="16"/>
              </w:rPr>
              <w:t>Alan Ölçme</w:t>
            </w:r>
          </w:p>
          <w:p w14:paraId="2A0F6BA3">
            <w:pPr>
              <w:spacing w:after="0" w:line="240" w:lineRule="auto"/>
              <w:rPr>
                <w:rFonts w:ascii="Tahoma" w:hAnsi="Tahoma" w:cs="Tahoma"/>
                <w:b/>
                <w:bCs/>
                <w:sz w:val="16"/>
                <w:szCs w:val="16"/>
              </w:rPr>
            </w:pPr>
            <w:r>
              <w:rPr>
                <w:rFonts w:ascii="Tahoma" w:hAnsi="Tahoma" w:cs="Tahoma"/>
                <w:sz w:val="16"/>
                <w:szCs w:val="16"/>
              </w:rPr>
              <w:t>* Kare ve Dikdörtgenin Alanını Hesaplayalım</w:t>
            </w:r>
          </w:p>
        </w:tc>
        <w:tc>
          <w:tcPr>
            <w:tcW w:w="1418" w:type="dxa"/>
            <w:vMerge w:val="continue"/>
            <w:vAlign w:val="center"/>
          </w:tcPr>
          <w:p w14:paraId="5C83D161">
            <w:pPr>
              <w:spacing w:after="0" w:line="240" w:lineRule="auto"/>
              <w:rPr>
                <w:rFonts w:ascii="Tahoma" w:hAnsi="Tahoma" w:cs="Tahoma"/>
                <w:sz w:val="16"/>
                <w:szCs w:val="16"/>
              </w:rPr>
            </w:pPr>
          </w:p>
        </w:tc>
        <w:tc>
          <w:tcPr>
            <w:tcW w:w="1559" w:type="dxa"/>
            <w:vMerge w:val="continue"/>
            <w:vAlign w:val="center"/>
          </w:tcPr>
          <w:p w14:paraId="116701DC">
            <w:pPr>
              <w:spacing w:after="0" w:line="240" w:lineRule="auto"/>
              <w:rPr>
                <w:rFonts w:ascii="Tahoma" w:hAnsi="Tahoma" w:cs="Tahoma"/>
                <w:sz w:val="16"/>
                <w:szCs w:val="16"/>
              </w:rPr>
            </w:pPr>
          </w:p>
        </w:tc>
        <w:tc>
          <w:tcPr>
            <w:tcW w:w="2977" w:type="dxa"/>
            <w:vAlign w:val="center"/>
          </w:tcPr>
          <w:p w14:paraId="70610A4A">
            <w:pPr>
              <w:spacing w:after="0" w:line="240" w:lineRule="auto"/>
              <w:rPr>
                <w:rFonts w:ascii="Tahoma" w:hAnsi="Tahoma" w:cs="Tahoma"/>
                <w:sz w:val="16"/>
                <w:szCs w:val="16"/>
              </w:rPr>
            </w:pPr>
            <w:r>
              <w:rPr>
                <w:rFonts w:ascii="Tahoma" w:hAnsi="Tahoma" w:cs="Tahoma"/>
                <w:sz w:val="16"/>
                <w:szCs w:val="16"/>
              </w:rPr>
              <w:t>a) Kare ve dikdörtgenin alanlarını birim kareleri sayarak hesaplar.</w:t>
            </w:r>
          </w:p>
          <w:p w14:paraId="19B982E0">
            <w:pPr>
              <w:spacing w:after="0" w:line="240" w:lineRule="auto"/>
              <w:rPr>
                <w:rFonts w:ascii="Tahoma" w:hAnsi="Tahoma" w:cs="Tahoma"/>
                <w:sz w:val="16"/>
                <w:szCs w:val="16"/>
              </w:rPr>
            </w:pPr>
            <w:r>
              <w:rPr>
                <w:rFonts w:ascii="Tahoma" w:hAnsi="Tahoma" w:cs="Tahoma"/>
                <w:sz w:val="16"/>
                <w:szCs w:val="16"/>
              </w:rPr>
              <w:t>b) Sayma, tekrarlı toplama ve çarpma işlemleri yapılarak alan hesaplama çalışmaları yapılır.</w:t>
            </w:r>
          </w:p>
          <w:p w14:paraId="42CD2D34">
            <w:pPr>
              <w:spacing w:after="0" w:line="240" w:lineRule="auto"/>
              <w:rPr>
                <w:rFonts w:ascii="Tahoma" w:hAnsi="Tahoma" w:cs="Tahoma"/>
                <w:sz w:val="16"/>
                <w:szCs w:val="16"/>
              </w:rPr>
            </w:pPr>
            <w:r>
              <w:rPr>
                <w:rFonts w:ascii="Tahoma" w:hAnsi="Tahoma" w:cs="Tahoma"/>
                <w:sz w:val="16"/>
                <w:szCs w:val="16"/>
              </w:rPr>
              <w:t>c) Bu çalışmalar yapılırken satır-sütun ilişkisinden yararlanılır</w:t>
            </w:r>
          </w:p>
        </w:tc>
        <w:tc>
          <w:tcPr>
            <w:tcW w:w="1559" w:type="dxa"/>
            <w:vAlign w:val="center"/>
          </w:tcPr>
          <w:p w14:paraId="285BA63C">
            <w:pPr>
              <w:spacing w:after="0" w:line="240" w:lineRule="auto"/>
              <w:rPr>
                <w:rFonts w:ascii="Tahoma" w:hAnsi="Tahoma" w:cs="Tahoma"/>
                <w:sz w:val="16"/>
                <w:szCs w:val="16"/>
              </w:rPr>
            </w:pPr>
            <w:r>
              <w:rPr>
                <w:rFonts w:ascii="Tahoma" w:hAnsi="Tahoma" w:cs="Tahoma"/>
                <w:sz w:val="16"/>
                <w:szCs w:val="16"/>
              </w:rPr>
              <w:t>Atatürk'ü Anma ve Gençlik ve Spor Bayramı (19 Mayıs)</w:t>
            </w:r>
          </w:p>
        </w:tc>
        <w:tc>
          <w:tcPr>
            <w:tcW w:w="1956" w:type="dxa"/>
            <w:vAlign w:val="center"/>
          </w:tcPr>
          <w:p w14:paraId="7B3D6EB2">
            <w:pPr>
              <w:spacing w:after="0" w:line="240" w:lineRule="auto"/>
              <w:rPr>
                <w:rFonts w:ascii="Tahoma" w:hAnsi="Tahoma" w:cs="Tahoma"/>
                <w:sz w:val="16"/>
                <w:szCs w:val="16"/>
              </w:rPr>
            </w:pPr>
            <w:r>
              <w:rPr>
                <w:rFonts w:ascii="Tahoma" w:hAnsi="Tahoma" w:cs="Tahoma"/>
                <w:sz w:val="16"/>
                <w:szCs w:val="16"/>
              </w:rPr>
              <w:t>Gözlem Formu</w:t>
            </w:r>
          </w:p>
        </w:tc>
      </w:tr>
      <w:bookmarkEnd w:id="4"/>
    </w:tbl>
    <w:p w14:paraId="194B36BF">
      <w:pPr>
        <w:rPr>
          <w:rFonts w:ascii="Tahoma" w:hAnsi="Tahoma" w:cs="Tahoma"/>
        </w:rPr>
      </w:pPr>
      <w:r>
        <w:rPr>
          <w:rFonts w:ascii="Tahoma" w:hAnsi="Tahoma" w:cs="Tahoma"/>
        </w:rPr>
        <w:br w:type="page"/>
      </w:r>
    </w:p>
    <w:tbl>
      <w:tblPr>
        <w:tblStyle w:val="7"/>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1446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032E4A2C">
            <w:pPr>
              <w:pStyle w:val="5"/>
              <w:jc w:val="center"/>
              <w:rPr>
                <w:rFonts w:ascii="Tahoma" w:hAnsi="Tahoma" w:cs="Tahoma"/>
                <w:b/>
                <w:sz w:val="16"/>
                <w:szCs w:val="16"/>
              </w:rPr>
            </w:pPr>
            <w:r>
              <w:rPr>
                <w:rFonts w:ascii="Tahoma" w:hAnsi="Tahoma" w:cs="Tahoma"/>
                <w:b/>
                <w:sz w:val="16"/>
                <w:szCs w:val="16"/>
              </w:rPr>
              <w:t>Ünite No: 6</w:t>
            </w:r>
          </w:p>
        </w:tc>
        <w:tc>
          <w:tcPr>
            <w:tcW w:w="14288" w:type="dxa"/>
            <w:gridSpan w:val="7"/>
            <w:shd w:val="clear" w:color="auto" w:fill="FFFF00"/>
            <w:vAlign w:val="center"/>
          </w:tcPr>
          <w:p w14:paraId="480DC667">
            <w:pPr>
              <w:pStyle w:val="5"/>
              <w:rPr>
                <w:rFonts w:ascii="Tahoma" w:hAnsi="Tahoma" w:cs="Tahoma"/>
                <w:b/>
                <w:sz w:val="16"/>
                <w:szCs w:val="16"/>
              </w:rPr>
            </w:pPr>
          </w:p>
        </w:tc>
      </w:tr>
      <w:tr w14:paraId="3EE0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02679498">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26C1C6CB">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550447FF">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1C39315E">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116B0479">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62F57505">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627388E0">
            <w:pPr>
              <w:spacing w:after="0" w:line="240" w:lineRule="auto"/>
              <w:jc w:val="center"/>
              <w:rPr>
                <w:rFonts w:ascii="Tahoma" w:hAnsi="Tahoma" w:cs="Tahoma"/>
                <w:b/>
                <w:sz w:val="16"/>
                <w:szCs w:val="16"/>
              </w:rPr>
            </w:pPr>
            <w:r>
              <w:rPr>
                <w:rFonts w:ascii="Tahoma" w:hAnsi="Tahoma" w:cs="Tahoma"/>
                <w:b/>
                <w:sz w:val="16"/>
                <w:szCs w:val="16"/>
              </w:rPr>
              <w:t>BELİRLİ GÜN VE HAFTALAR</w:t>
            </w:r>
          </w:p>
          <w:p w14:paraId="1C5AF866">
            <w:pPr>
              <w:spacing w:after="0" w:line="240" w:lineRule="auto"/>
              <w:jc w:val="center"/>
              <w:rPr>
                <w:rFonts w:ascii="Tahoma" w:hAnsi="Tahoma" w:cs="Tahoma"/>
                <w:b/>
                <w:sz w:val="16"/>
                <w:szCs w:val="16"/>
              </w:rPr>
            </w:pPr>
            <w:r>
              <w:rPr>
                <w:rFonts w:ascii="Tahoma" w:hAnsi="Tahoma" w:cs="Tahoma"/>
                <w:b/>
                <w:sz w:val="16"/>
                <w:szCs w:val="16"/>
              </w:rPr>
              <w:t>VE</w:t>
            </w:r>
          </w:p>
          <w:p w14:paraId="68592A84">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7456CECF">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7140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217DC330">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46485943">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14B2C690">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2F290CBE">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6D9E74BF">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16B17348">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6CA2D96F">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63DC477E">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4C5D0FC0">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72C169DF">
            <w:pPr>
              <w:spacing w:after="0" w:line="240" w:lineRule="auto"/>
              <w:jc w:val="center"/>
              <w:rPr>
                <w:rFonts w:ascii="Tahoma" w:hAnsi="Tahoma" w:cs="Tahoma"/>
                <w:sz w:val="16"/>
                <w:szCs w:val="16"/>
              </w:rPr>
            </w:pPr>
          </w:p>
        </w:tc>
      </w:tr>
      <w:tr w14:paraId="23E8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blHeader/>
          <w:jc w:val="center"/>
        </w:trPr>
        <w:tc>
          <w:tcPr>
            <w:tcW w:w="562" w:type="dxa"/>
            <w:textDirection w:val="btLr"/>
            <w:vAlign w:val="center"/>
          </w:tcPr>
          <w:p w14:paraId="5A685EAA">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06778347">
            <w:pPr>
              <w:spacing w:after="0" w:line="240" w:lineRule="auto"/>
              <w:ind w:left="113" w:right="113"/>
              <w:jc w:val="center"/>
              <w:rPr>
                <w:rFonts w:ascii="Tahoma" w:hAnsi="Tahoma" w:cs="Tahoma"/>
                <w:b/>
                <w:sz w:val="16"/>
                <w:szCs w:val="16"/>
              </w:rPr>
            </w:pPr>
            <w:r>
              <w:rPr>
                <w:rFonts w:ascii="Tahoma" w:hAnsi="Tahoma" w:cs="Tahoma"/>
                <w:b/>
                <w:sz w:val="16"/>
                <w:szCs w:val="16"/>
              </w:rPr>
              <w:t>(33-34.HAFTA)</w:t>
            </w:r>
          </w:p>
        </w:tc>
        <w:tc>
          <w:tcPr>
            <w:tcW w:w="426" w:type="dxa"/>
            <w:textDirection w:val="btLr"/>
            <w:vAlign w:val="center"/>
          </w:tcPr>
          <w:p w14:paraId="0E172BC7">
            <w:pPr>
              <w:spacing w:after="0" w:line="240" w:lineRule="auto"/>
              <w:ind w:left="113" w:right="113"/>
              <w:jc w:val="center"/>
              <w:rPr>
                <w:rFonts w:ascii="Tahoma" w:hAnsi="Tahoma" w:cs="Tahoma"/>
                <w:b/>
                <w:sz w:val="16"/>
                <w:szCs w:val="16"/>
              </w:rPr>
            </w:pPr>
            <w:r>
              <w:rPr>
                <w:rFonts w:ascii="Tahoma" w:hAnsi="Tahoma" w:cs="Tahoma"/>
                <w:b/>
                <w:sz w:val="16"/>
                <w:szCs w:val="16"/>
              </w:rPr>
              <w:t>20– 26 Mayıs</w:t>
            </w:r>
          </w:p>
        </w:tc>
        <w:tc>
          <w:tcPr>
            <w:tcW w:w="425" w:type="dxa"/>
            <w:textDirection w:val="btLr"/>
            <w:vAlign w:val="center"/>
          </w:tcPr>
          <w:p w14:paraId="390B775F">
            <w:pPr>
              <w:spacing w:after="0" w:line="240" w:lineRule="auto"/>
              <w:ind w:left="113" w:right="113"/>
              <w:jc w:val="center"/>
              <w:rPr>
                <w:rFonts w:ascii="Tahoma" w:hAnsi="Tahoma" w:cs="Tahoma"/>
                <w:b/>
                <w:sz w:val="16"/>
                <w:szCs w:val="16"/>
              </w:rPr>
            </w:pPr>
            <w:r>
              <w:rPr>
                <w:rFonts w:ascii="Tahoma" w:hAnsi="Tahoma" w:cs="Tahoma"/>
                <w:b/>
                <w:sz w:val="16"/>
                <w:szCs w:val="16"/>
              </w:rPr>
              <w:t>5 SAAT</w:t>
            </w:r>
          </w:p>
        </w:tc>
        <w:tc>
          <w:tcPr>
            <w:tcW w:w="2126" w:type="dxa"/>
            <w:vAlign w:val="center"/>
          </w:tcPr>
          <w:p w14:paraId="215F21F5">
            <w:pPr>
              <w:spacing w:after="0" w:line="240" w:lineRule="auto"/>
              <w:rPr>
                <w:rFonts w:ascii="Tahoma" w:hAnsi="Tahoma" w:cs="Tahoma"/>
                <w:sz w:val="16"/>
                <w:szCs w:val="16"/>
              </w:rPr>
            </w:pPr>
            <w:r>
              <w:rPr>
                <w:rFonts w:ascii="Tahoma" w:hAnsi="Tahoma" w:cs="Tahoma"/>
                <w:sz w:val="16"/>
                <w:szCs w:val="16"/>
              </w:rPr>
              <w:t>M.4.3.5.1. Yarım ve çeyrek kilogramı gram cinsinden ifade eder.</w:t>
            </w:r>
          </w:p>
          <w:p w14:paraId="6A383779">
            <w:pPr>
              <w:spacing w:after="0" w:line="240" w:lineRule="auto"/>
              <w:rPr>
                <w:rFonts w:ascii="Tahoma" w:hAnsi="Tahoma" w:cs="Tahoma"/>
                <w:sz w:val="16"/>
                <w:szCs w:val="16"/>
              </w:rPr>
            </w:pPr>
          </w:p>
          <w:p w14:paraId="1A518B82">
            <w:pPr>
              <w:spacing w:after="0" w:line="240" w:lineRule="auto"/>
              <w:rPr>
                <w:rFonts w:ascii="Tahoma" w:hAnsi="Tahoma" w:cs="Tahoma"/>
                <w:sz w:val="16"/>
                <w:szCs w:val="16"/>
              </w:rPr>
            </w:pPr>
            <w:r>
              <w:rPr>
                <w:rFonts w:ascii="Tahoma" w:hAnsi="Tahoma" w:cs="Tahoma"/>
                <w:sz w:val="16"/>
                <w:szCs w:val="16"/>
              </w:rPr>
              <w:t>M.4.3.5.2. Kilogram ve gramı kütle ölçerken birlikte kullanır.</w:t>
            </w:r>
          </w:p>
          <w:p w14:paraId="60ADEA84">
            <w:pPr>
              <w:spacing w:after="0" w:line="240" w:lineRule="auto"/>
              <w:rPr>
                <w:rFonts w:ascii="Tahoma" w:hAnsi="Tahoma" w:cs="Tahoma"/>
                <w:sz w:val="16"/>
                <w:szCs w:val="16"/>
              </w:rPr>
            </w:pPr>
          </w:p>
          <w:p w14:paraId="066381CD">
            <w:pPr>
              <w:spacing w:after="0" w:line="240" w:lineRule="auto"/>
              <w:rPr>
                <w:rFonts w:ascii="Tahoma" w:hAnsi="Tahoma" w:cs="Tahoma"/>
                <w:sz w:val="16"/>
                <w:szCs w:val="16"/>
              </w:rPr>
            </w:pPr>
            <w:r>
              <w:rPr>
                <w:rFonts w:ascii="Tahoma" w:hAnsi="Tahoma" w:cs="Tahoma"/>
                <w:sz w:val="16"/>
                <w:szCs w:val="16"/>
              </w:rPr>
              <w:t xml:space="preserve">M.4.3.5.3. Ton ve miligramın kullanıldığı yerleri belirler </w:t>
            </w:r>
          </w:p>
          <w:p w14:paraId="31DA2928">
            <w:pPr>
              <w:spacing w:after="0" w:line="240" w:lineRule="auto"/>
              <w:rPr>
                <w:rFonts w:ascii="Tahoma" w:hAnsi="Tahoma" w:cs="Tahoma"/>
                <w:sz w:val="16"/>
                <w:szCs w:val="16"/>
              </w:rPr>
            </w:pPr>
          </w:p>
          <w:p w14:paraId="0362BA85">
            <w:pPr>
              <w:spacing w:after="0" w:line="240" w:lineRule="auto"/>
              <w:rPr>
                <w:rFonts w:ascii="Tahoma" w:hAnsi="Tahoma" w:cs="Tahoma"/>
                <w:sz w:val="16"/>
                <w:szCs w:val="16"/>
              </w:rPr>
            </w:pPr>
            <w:r>
              <w:rPr>
                <w:rFonts w:ascii="Tahoma" w:hAnsi="Tahoma" w:cs="Tahoma"/>
                <w:sz w:val="16"/>
                <w:szCs w:val="16"/>
              </w:rPr>
              <w:t>M.4.3.5.4. Ton-kilogram, kilogram-gram, gram-miligram arasındaki ilişkiyi açıklar ve birbirine dönüştürür.</w:t>
            </w:r>
          </w:p>
          <w:p w14:paraId="255E7998">
            <w:pPr>
              <w:spacing w:after="0" w:line="240" w:lineRule="auto"/>
              <w:rPr>
                <w:rFonts w:ascii="Tahoma" w:hAnsi="Tahoma" w:cs="Tahoma"/>
                <w:sz w:val="16"/>
                <w:szCs w:val="16"/>
              </w:rPr>
            </w:pPr>
          </w:p>
        </w:tc>
        <w:tc>
          <w:tcPr>
            <w:tcW w:w="2693" w:type="dxa"/>
            <w:vAlign w:val="center"/>
          </w:tcPr>
          <w:p w14:paraId="0580AFA2">
            <w:pPr>
              <w:spacing w:after="0" w:line="240" w:lineRule="auto"/>
              <w:rPr>
                <w:rFonts w:ascii="Tahoma" w:hAnsi="Tahoma" w:cs="Tahoma"/>
                <w:b/>
                <w:bCs/>
                <w:sz w:val="16"/>
                <w:szCs w:val="16"/>
              </w:rPr>
            </w:pPr>
            <w:r>
              <w:rPr>
                <w:rFonts w:ascii="Tahoma" w:hAnsi="Tahoma" w:cs="Tahoma"/>
                <w:b/>
                <w:bCs/>
                <w:sz w:val="16"/>
                <w:szCs w:val="16"/>
              </w:rPr>
              <w:t>Tartma</w:t>
            </w:r>
          </w:p>
          <w:p w14:paraId="13B29AA0">
            <w:pPr>
              <w:spacing w:after="0" w:line="240" w:lineRule="auto"/>
              <w:rPr>
                <w:rFonts w:ascii="Tahoma" w:hAnsi="Tahoma" w:cs="Tahoma"/>
                <w:sz w:val="16"/>
                <w:szCs w:val="16"/>
              </w:rPr>
            </w:pPr>
            <w:r>
              <w:rPr>
                <w:rFonts w:ascii="Tahoma" w:hAnsi="Tahoma" w:cs="Tahoma"/>
                <w:sz w:val="16"/>
                <w:szCs w:val="16"/>
              </w:rPr>
              <w:t>* Ton, Kilogram, Gram, Miligram Arasındaki İlişkiler ve Tartmada Kullanıldığı Yerler</w:t>
            </w:r>
          </w:p>
        </w:tc>
        <w:tc>
          <w:tcPr>
            <w:tcW w:w="1418" w:type="dxa"/>
            <w:vMerge w:val="restart"/>
            <w:vAlign w:val="center"/>
          </w:tcPr>
          <w:p w14:paraId="6284C14B">
            <w:pPr>
              <w:spacing w:after="0" w:line="240" w:lineRule="auto"/>
              <w:rPr>
                <w:rFonts w:ascii="Tahoma" w:hAnsi="Tahoma" w:cs="Tahoma"/>
                <w:sz w:val="16"/>
                <w:szCs w:val="16"/>
              </w:rPr>
            </w:pPr>
            <w:r>
              <w:rPr>
                <w:rFonts w:ascii="Tahoma" w:hAnsi="Tahoma" w:cs="Tahoma"/>
                <w:sz w:val="16"/>
                <w:szCs w:val="16"/>
              </w:rPr>
              <w:t>1.Anlatım</w:t>
            </w:r>
          </w:p>
          <w:p w14:paraId="70D53D0B">
            <w:pPr>
              <w:spacing w:after="0" w:line="240" w:lineRule="auto"/>
              <w:rPr>
                <w:rFonts w:ascii="Tahoma" w:hAnsi="Tahoma" w:cs="Tahoma"/>
                <w:sz w:val="16"/>
                <w:szCs w:val="16"/>
              </w:rPr>
            </w:pPr>
            <w:r>
              <w:rPr>
                <w:rFonts w:ascii="Tahoma" w:hAnsi="Tahoma" w:cs="Tahoma"/>
                <w:sz w:val="16"/>
                <w:szCs w:val="16"/>
              </w:rPr>
              <w:t>2.Tüme varım</w:t>
            </w:r>
          </w:p>
          <w:p w14:paraId="142721DB">
            <w:pPr>
              <w:spacing w:after="0" w:line="240" w:lineRule="auto"/>
              <w:rPr>
                <w:rFonts w:ascii="Tahoma" w:hAnsi="Tahoma" w:cs="Tahoma"/>
                <w:sz w:val="16"/>
                <w:szCs w:val="16"/>
              </w:rPr>
            </w:pPr>
            <w:r>
              <w:rPr>
                <w:rFonts w:ascii="Tahoma" w:hAnsi="Tahoma" w:cs="Tahoma"/>
                <w:sz w:val="16"/>
                <w:szCs w:val="16"/>
              </w:rPr>
              <w:t>3. Tümdengelim</w:t>
            </w:r>
          </w:p>
          <w:p w14:paraId="6B968588">
            <w:pPr>
              <w:spacing w:after="0" w:line="240" w:lineRule="auto"/>
              <w:rPr>
                <w:rFonts w:ascii="Tahoma" w:hAnsi="Tahoma" w:cs="Tahoma"/>
                <w:sz w:val="16"/>
                <w:szCs w:val="16"/>
              </w:rPr>
            </w:pPr>
            <w:r>
              <w:rPr>
                <w:rFonts w:ascii="Tahoma" w:hAnsi="Tahoma" w:cs="Tahoma"/>
                <w:sz w:val="16"/>
                <w:szCs w:val="16"/>
              </w:rPr>
              <w:t>4. Grup tartışması</w:t>
            </w:r>
          </w:p>
          <w:p w14:paraId="2EE0046F">
            <w:pPr>
              <w:spacing w:after="0" w:line="240" w:lineRule="auto"/>
              <w:rPr>
                <w:rFonts w:ascii="Tahoma" w:hAnsi="Tahoma" w:cs="Tahoma"/>
                <w:sz w:val="16"/>
                <w:szCs w:val="16"/>
              </w:rPr>
            </w:pPr>
            <w:r>
              <w:rPr>
                <w:rFonts w:ascii="Tahoma" w:hAnsi="Tahoma" w:cs="Tahoma"/>
                <w:sz w:val="16"/>
                <w:szCs w:val="16"/>
              </w:rPr>
              <w:t>5. Gezi gözlem</w:t>
            </w:r>
          </w:p>
          <w:p w14:paraId="1577529E">
            <w:pPr>
              <w:spacing w:after="0" w:line="240" w:lineRule="auto"/>
              <w:rPr>
                <w:rFonts w:ascii="Tahoma" w:hAnsi="Tahoma" w:cs="Tahoma"/>
                <w:sz w:val="16"/>
                <w:szCs w:val="16"/>
              </w:rPr>
            </w:pPr>
            <w:r>
              <w:rPr>
                <w:rFonts w:ascii="Tahoma" w:hAnsi="Tahoma" w:cs="Tahoma"/>
                <w:sz w:val="16"/>
                <w:szCs w:val="16"/>
              </w:rPr>
              <w:t>6. Gösteri</w:t>
            </w:r>
          </w:p>
          <w:p w14:paraId="7795186A">
            <w:pPr>
              <w:spacing w:after="0" w:line="240" w:lineRule="auto"/>
              <w:rPr>
                <w:rFonts w:ascii="Tahoma" w:hAnsi="Tahoma" w:cs="Tahoma"/>
                <w:sz w:val="16"/>
                <w:szCs w:val="16"/>
              </w:rPr>
            </w:pPr>
            <w:r>
              <w:rPr>
                <w:rFonts w:ascii="Tahoma" w:hAnsi="Tahoma" w:cs="Tahoma"/>
                <w:sz w:val="16"/>
                <w:szCs w:val="16"/>
              </w:rPr>
              <w:t>7. Soru yanıt</w:t>
            </w:r>
          </w:p>
          <w:p w14:paraId="4909188B">
            <w:pPr>
              <w:spacing w:after="0" w:line="240" w:lineRule="auto"/>
              <w:rPr>
                <w:rFonts w:ascii="Tahoma" w:hAnsi="Tahoma" w:cs="Tahoma"/>
                <w:sz w:val="16"/>
                <w:szCs w:val="16"/>
              </w:rPr>
            </w:pPr>
            <w:r>
              <w:rPr>
                <w:rFonts w:ascii="Tahoma" w:hAnsi="Tahoma" w:cs="Tahoma"/>
                <w:sz w:val="16"/>
                <w:szCs w:val="16"/>
              </w:rPr>
              <w:t>8. Örnek olay</w:t>
            </w:r>
          </w:p>
          <w:p w14:paraId="3CAD89A8">
            <w:pPr>
              <w:spacing w:after="0" w:line="240" w:lineRule="auto"/>
              <w:rPr>
                <w:rFonts w:ascii="Tahoma" w:hAnsi="Tahoma" w:cs="Tahoma"/>
                <w:sz w:val="16"/>
                <w:szCs w:val="16"/>
              </w:rPr>
            </w:pPr>
            <w:r>
              <w:rPr>
                <w:rFonts w:ascii="Tahoma" w:hAnsi="Tahoma" w:cs="Tahoma"/>
                <w:sz w:val="16"/>
                <w:szCs w:val="16"/>
              </w:rPr>
              <w:t>9. Beyin fırtınası</w:t>
            </w:r>
          </w:p>
          <w:p w14:paraId="21D14950">
            <w:pPr>
              <w:spacing w:after="0" w:line="240" w:lineRule="auto"/>
              <w:rPr>
                <w:rFonts w:ascii="Tahoma" w:hAnsi="Tahoma" w:cs="Tahoma"/>
                <w:sz w:val="16"/>
                <w:szCs w:val="16"/>
              </w:rPr>
            </w:pPr>
            <w:r>
              <w:rPr>
                <w:rFonts w:ascii="Tahoma" w:hAnsi="Tahoma" w:cs="Tahoma"/>
                <w:sz w:val="16"/>
                <w:szCs w:val="16"/>
              </w:rPr>
              <w:t>10. Canlandırma</w:t>
            </w:r>
          </w:p>
          <w:p w14:paraId="3A5762F5">
            <w:pPr>
              <w:spacing w:after="0" w:line="240" w:lineRule="auto"/>
              <w:rPr>
                <w:rFonts w:ascii="Tahoma" w:hAnsi="Tahoma" w:cs="Tahoma"/>
                <w:sz w:val="16"/>
                <w:szCs w:val="16"/>
              </w:rPr>
            </w:pPr>
            <w:r>
              <w:rPr>
                <w:rFonts w:ascii="Tahoma" w:hAnsi="Tahoma" w:cs="Tahoma"/>
                <w:sz w:val="16"/>
                <w:szCs w:val="16"/>
              </w:rPr>
              <w:t>11. Grup çalışmaları</w:t>
            </w:r>
          </w:p>
          <w:p w14:paraId="3A89AE73">
            <w:pPr>
              <w:spacing w:after="0" w:line="240" w:lineRule="auto"/>
              <w:rPr>
                <w:rFonts w:ascii="Tahoma" w:hAnsi="Tahoma" w:cs="Tahoma"/>
                <w:sz w:val="16"/>
                <w:szCs w:val="16"/>
              </w:rPr>
            </w:pPr>
            <w:r>
              <w:rPr>
                <w:rFonts w:ascii="Tahoma" w:hAnsi="Tahoma" w:cs="Tahoma"/>
                <w:sz w:val="16"/>
                <w:szCs w:val="16"/>
              </w:rPr>
              <w:t>12. Oyunlar</w:t>
            </w:r>
          </w:p>
          <w:p w14:paraId="7C4704D1">
            <w:pPr>
              <w:spacing w:after="0" w:line="240" w:lineRule="auto"/>
              <w:rPr>
                <w:rFonts w:ascii="Tahoma" w:hAnsi="Tahoma" w:cs="Tahoma"/>
                <w:sz w:val="16"/>
                <w:szCs w:val="16"/>
              </w:rPr>
            </w:pPr>
            <w:r>
              <w:rPr>
                <w:rFonts w:ascii="Tahoma" w:hAnsi="Tahoma" w:cs="Tahoma"/>
                <w:sz w:val="16"/>
                <w:szCs w:val="16"/>
              </w:rPr>
              <w:t>13. Rol yapma</w:t>
            </w:r>
          </w:p>
          <w:p w14:paraId="697593AF">
            <w:pPr>
              <w:spacing w:after="0" w:line="240" w:lineRule="auto"/>
              <w:rPr>
                <w:rFonts w:ascii="Tahoma" w:hAnsi="Tahoma" w:cs="Tahoma"/>
                <w:sz w:val="16"/>
                <w:szCs w:val="16"/>
              </w:rPr>
            </w:pPr>
            <w:r>
              <w:rPr>
                <w:rFonts w:ascii="Tahoma" w:hAnsi="Tahoma" w:cs="Tahoma"/>
                <w:sz w:val="16"/>
                <w:szCs w:val="16"/>
              </w:rPr>
              <w:t>14. Canlandırma</w:t>
            </w:r>
          </w:p>
          <w:p w14:paraId="1EB30D6B">
            <w:pPr>
              <w:spacing w:after="0" w:line="240" w:lineRule="auto"/>
              <w:rPr>
                <w:rFonts w:ascii="Tahoma" w:hAnsi="Tahoma" w:cs="Tahoma"/>
                <w:sz w:val="16"/>
                <w:szCs w:val="16"/>
              </w:rPr>
            </w:pPr>
          </w:p>
        </w:tc>
        <w:tc>
          <w:tcPr>
            <w:tcW w:w="1559" w:type="dxa"/>
            <w:vMerge w:val="restart"/>
            <w:vAlign w:val="center"/>
          </w:tcPr>
          <w:p w14:paraId="2D0061FF">
            <w:pPr>
              <w:spacing w:after="0" w:line="240" w:lineRule="auto"/>
              <w:rPr>
                <w:rFonts w:ascii="Tahoma" w:hAnsi="Tahoma" w:cs="Tahoma"/>
                <w:b/>
                <w:sz w:val="16"/>
                <w:szCs w:val="16"/>
              </w:rPr>
            </w:pPr>
            <w:r>
              <w:rPr>
                <w:rFonts w:ascii="Tahoma" w:hAnsi="Tahoma" w:cs="Tahoma"/>
                <w:b/>
                <w:sz w:val="16"/>
                <w:szCs w:val="16"/>
              </w:rPr>
              <w:t>A. Yazılı Kaynaklar</w:t>
            </w:r>
          </w:p>
          <w:p w14:paraId="61F95727">
            <w:pPr>
              <w:spacing w:after="0" w:line="240" w:lineRule="auto"/>
              <w:rPr>
                <w:rFonts w:ascii="Tahoma" w:hAnsi="Tahoma" w:cs="Tahoma"/>
                <w:sz w:val="16"/>
                <w:szCs w:val="16"/>
              </w:rPr>
            </w:pPr>
            <w:r>
              <w:rPr>
                <w:rFonts w:ascii="Tahoma" w:hAnsi="Tahoma" w:cs="Tahoma"/>
                <w:sz w:val="16"/>
                <w:szCs w:val="16"/>
              </w:rPr>
              <w:t>1. Matematik Ders Kitabımız</w:t>
            </w:r>
          </w:p>
          <w:p w14:paraId="40527929">
            <w:pPr>
              <w:spacing w:after="0" w:line="240" w:lineRule="auto"/>
              <w:rPr>
                <w:rFonts w:ascii="Tahoma" w:hAnsi="Tahoma" w:cs="Tahoma"/>
                <w:sz w:val="16"/>
                <w:szCs w:val="16"/>
              </w:rPr>
            </w:pPr>
            <w:r>
              <w:rPr>
                <w:rFonts w:ascii="Tahoma" w:hAnsi="Tahoma" w:cs="Tahoma"/>
                <w:sz w:val="16"/>
                <w:szCs w:val="16"/>
              </w:rPr>
              <w:t>2. Ansiklopediler</w:t>
            </w:r>
          </w:p>
          <w:p w14:paraId="34A43840">
            <w:pPr>
              <w:spacing w:after="0" w:line="240" w:lineRule="auto"/>
              <w:rPr>
                <w:rFonts w:ascii="Tahoma" w:hAnsi="Tahoma" w:cs="Tahoma"/>
                <w:sz w:val="16"/>
                <w:szCs w:val="16"/>
              </w:rPr>
            </w:pPr>
            <w:r>
              <w:rPr>
                <w:rFonts w:ascii="Tahoma" w:hAnsi="Tahoma" w:cs="Tahoma"/>
                <w:sz w:val="16"/>
                <w:szCs w:val="16"/>
              </w:rPr>
              <w:t>3. Güncel yayınlar</w:t>
            </w:r>
          </w:p>
          <w:p w14:paraId="51C0EB30">
            <w:pPr>
              <w:spacing w:after="0" w:line="240" w:lineRule="auto"/>
              <w:rPr>
                <w:rFonts w:ascii="Tahoma" w:hAnsi="Tahoma" w:cs="Tahoma"/>
                <w:sz w:val="16"/>
                <w:szCs w:val="16"/>
              </w:rPr>
            </w:pPr>
            <w:r>
              <w:rPr>
                <w:rFonts w:ascii="Tahoma" w:hAnsi="Tahoma" w:cs="Tahoma"/>
                <w:sz w:val="16"/>
                <w:szCs w:val="16"/>
              </w:rPr>
              <w:t>4. Öykü, hikâye kitapları</w:t>
            </w:r>
          </w:p>
          <w:p w14:paraId="1D932FDD">
            <w:pPr>
              <w:spacing w:after="0" w:line="240" w:lineRule="auto"/>
              <w:rPr>
                <w:rFonts w:ascii="Tahoma" w:hAnsi="Tahoma" w:cs="Tahoma"/>
                <w:b/>
                <w:sz w:val="16"/>
                <w:szCs w:val="16"/>
              </w:rPr>
            </w:pPr>
            <w:r>
              <w:rPr>
                <w:rFonts w:ascii="Tahoma" w:hAnsi="Tahoma" w:cs="Tahoma"/>
                <w:b/>
                <w:sz w:val="16"/>
                <w:szCs w:val="16"/>
              </w:rPr>
              <w:t>B. Kaynak kişiler</w:t>
            </w:r>
          </w:p>
          <w:p w14:paraId="572DC585">
            <w:pPr>
              <w:spacing w:after="0" w:line="240" w:lineRule="auto"/>
              <w:rPr>
                <w:rFonts w:ascii="Tahoma" w:hAnsi="Tahoma" w:cs="Tahoma"/>
                <w:sz w:val="16"/>
                <w:szCs w:val="16"/>
              </w:rPr>
            </w:pPr>
            <w:r>
              <w:rPr>
                <w:rFonts w:ascii="Tahoma" w:hAnsi="Tahoma" w:cs="Tahoma"/>
                <w:sz w:val="16"/>
                <w:szCs w:val="16"/>
              </w:rPr>
              <w:t>1.Öğretmenler</w:t>
            </w:r>
          </w:p>
          <w:p w14:paraId="0D10E43D">
            <w:pPr>
              <w:spacing w:after="0" w:line="240" w:lineRule="auto"/>
              <w:rPr>
                <w:rFonts w:ascii="Tahoma" w:hAnsi="Tahoma" w:cs="Tahoma"/>
                <w:sz w:val="16"/>
                <w:szCs w:val="16"/>
              </w:rPr>
            </w:pPr>
            <w:r>
              <w:rPr>
                <w:rFonts w:ascii="Tahoma" w:hAnsi="Tahoma" w:cs="Tahoma"/>
                <w:sz w:val="16"/>
                <w:szCs w:val="16"/>
              </w:rPr>
              <w:t>2. Aile bireyleri</w:t>
            </w:r>
          </w:p>
          <w:p w14:paraId="0CC6AF38">
            <w:pPr>
              <w:spacing w:after="0" w:line="240" w:lineRule="auto"/>
              <w:rPr>
                <w:rFonts w:ascii="Tahoma" w:hAnsi="Tahoma" w:cs="Tahoma"/>
                <w:b/>
                <w:sz w:val="16"/>
                <w:szCs w:val="16"/>
              </w:rPr>
            </w:pPr>
            <w:r>
              <w:rPr>
                <w:rFonts w:ascii="Tahoma" w:hAnsi="Tahoma" w:cs="Tahoma"/>
                <w:b/>
                <w:sz w:val="16"/>
                <w:szCs w:val="16"/>
              </w:rPr>
              <w:t>C. Görsel Kaynaklar</w:t>
            </w:r>
          </w:p>
          <w:p w14:paraId="323F1466">
            <w:pPr>
              <w:spacing w:after="0" w:line="240" w:lineRule="auto"/>
              <w:rPr>
                <w:rFonts w:ascii="Tahoma" w:hAnsi="Tahoma" w:cs="Tahoma"/>
                <w:sz w:val="16"/>
                <w:szCs w:val="16"/>
              </w:rPr>
            </w:pPr>
            <w:r>
              <w:rPr>
                <w:rFonts w:ascii="Tahoma" w:hAnsi="Tahoma" w:cs="Tahoma"/>
                <w:sz w:val="16"/>
                <w:szCs w:val="16"/>
              </w:rPr>
              <w:t>1. Video</w:t>
            </w:r>
          </w:p>
          <w:p w14:paraId="25465422">
            <w:pPr>
              <w:spacing w:after="0" w:line="240" w:lineRule="auto"/>
              <w:rPr>
                <w:rFonts w:ascii="Tahoma" w:hAnsi="Tahoma" w:cs="Tahoma"/>
                <w:sz w:val="16"/>
                <w:szCs w:val="16"/>
              </w:rPr>
            </w:pPr>
            <w:r>
              <w:rPr>
                <w:rFonts w:ascii="Tahoma" w:hAnsi="Tahoma" w:cs="Tahoma"/>
                <w:sz w:val="16"/>
                <w:szCs w:val="16"/>
              </w:rPr>
              <w:t>2. Etkinlik örnekleri</w:t>
            </w:r>
          </w:p>
          <w:p w14:paraId="58FB3D73">
            <w:pPr>
              <w:spacing w:after="0" w:line="240" w:lineRule="auto"/>
              <w:rPr>
                <w:rFonts w:ascii="Tahoma" w:hAnsi="Tahoma" w:cs="Tahoma"/>
                <w:sz w:val="16"/>
                <w:szCs w:val="16"/>
              </w:rPr>
            </w:pPr>
            <w:r>
              <w:rPr>
                <w:rFonts w:ascii="Tahoma" w:hAnsi="Tahoma" w:cs="Tahoma"/>
                <w:sz w:val="16"/>
                <w:szCs w:val="16"/>
              </w:rPr>
              <w:t>3. Bilgisayar vb.</w:t>
            </w:r>
          </w:p>
          <w:p w14:paraId="79199062">
            <w:pPr>
              <w:spacing w:after="0" w:line="240" w:lineRule="auto"/>
              <w:rPr>
                <w:rFonts w:ascii="Tahoma" w:hAnsi="Tahoma" w:cs="Tahoma"/>
                <w:sz w:val="16"/>
                <w:szCs w:val="16"/>
              </w:rPr>
            </w:pPr>
          </w:p>
          <w:p w14:paraId="0E121E2E">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66ADB1E7">
            <w:pPr>
              <w:spacing w:after="0" w:line="240" w:lineRule="auto"/>
              <w:rPr>
                <w:rFonts w:ascii="Tahoma" w:hAnsi="Tahoma" w:cs="Tahoma"/>
                <w:sz w:val="16"/>
                <w:szCs w:val="16"/>
              </w:rPr>
            </w:pPr>
            <w:r>
              <w:rPr>
                <w:rFonts w:ascii="Tahoma" w:hAnsi="Tahoma" w:cs="Tahoma"/>
                <w:sz w:val="16"/>
                <w:szCs w:val="16"/>
              </w:rPr>
              <w:t>Tonun ve miligramın kısaltma kullanılarak gösterimine yer verilir.</w:t>
            </w:r>
          </w:p>
          <w:p w14:paraId="2A6864DF">
            <w:pPr>
              <w:spacing w:after="0" w:line="240" w:lineRule="auto"/>
              <w:rPr>
                <w:rFonts w:ascii="Tahoma" w:hAnsi="Tahoma" w:cs="Tahoma"/>
                <w:sz w:val="16"/>
                <w:szCs w:val="16"/>
              </w:rPr>
            </w:pPr>
          </w:p>
          <w:p w14:paraId="3EBCBAD0">
            <w:pPr>
              <w:spacing w:after="0" w:line="240" w:lineRule="auto"/>
              <w:rPr>
                <w:rFonts w:ascii="Tahoma" w:hAnsi="Tahoma" w:cs="Tahoma"/>
                <w:sz w:val="16"/>
                <w:szCs w:val="16"/>
              </w:rPr>
            </w:pPr>
            <w:r>
              <w:rPr>
                <w:rFonts w:ascii="Tahoma" w:hAnsi="Tahoma" w:cs="Tahoma"/>
                <w:sz w:val="16"/>
                <w:szCs w:val="16"/>
              </w:rPr>
              <w:t>Ondalık gösterim gerektirmeyen dönüştürmeler yapılır</w:t>
            </w:r>
          </w:p>
          <w:p w14:paraId="0B32F512">
            <w:pPr>
              <w:spacing w:after="0" w:line="240" w:lineRule="auto"/>
              <w:rPr>
                <w:rFonts w:ascii="Tahoma" w:hAnsi="Tahoma" w:cs="Tahoma"/>
                <w:sz w:val="16"/>
                <w:szCs w:val="16"/>
              </w:rPr>
            </w:pPr>
          </w:p>
          <w:p w14:paraId="04902770">
            <w:pPr>
              <w:spacing w:after="0" w:line="240" w:lineRule="auto"/>
              <w:rPr>
                <w:rFonts w:ascii="Tahoma" w:hAnsi="Tahoma" w:cs="Tahoma"/>
                <w:sz w:val="16"/>
                <w:szCs w:val="16"/>
              </w:rPr>
            </w:pPr>
          </w:p>
        </w:tc>
        <w:tc>
          <w:tcPr>
            <w:tcW w:w="1559" w:type="dxa"/>
            <w:vAlign w:val="center"/>
          </w:tcPr>
          <w:p w14:paraId="7E5E6A8E">
            <w:pPr>
              <w:spacing w:after="0" w:line="240" w:lineRule="auto"/>
              <w:rPr>
                <w:rFonts w:ascii="Tahoma" w:hAnsi="Tahoma" w:cs="Tahoma"/>
                <w:sz w:val="16"/>
                <w:szCs w:val="16"/>
              </w:rPr>
            </w:pPr>
            <w:r>
              <w:rPr>
                <w:rFonts w:ascii="Tahoma" w:hAnsi="Tahoma" w:cs="Tahoma"/>
                <w:sz w:val="16"/>
                <w:szCs w:val="16"/>
              </w:rPr>
              <w:t>Müzeler Haftası (18-24 Mayıs)</w:t>
            </w:r>
          </w:p>
          <w:p w14:paraId="670C7A0E">
            <w:pPr>
              <w:spacing w:after="0" w:line="240" w:lineRule="auto"/>
              <w:rPr>
                <w:rFonts w:ascii="Tahoma" w:hAnsi="Tahoma" w:cs="Tahoma"/>
                <w:sz w:val="16"/>
                <w:szCs w:val="16"/>
              </w:rPr>
            </w:pPr>
          </w:p>
        </w:tc>
        <w:tc>
          <w:tcPr>
            <w:tcW w:w="1956" w:type="dxa"/>
            <w:vAlign w:val="center"/>
          </w:tcPr>
          <w:p w14:paraId="1E88BC0F">
            <w:pPr>
              <w:spacing w:after="0" w:line="240" w:lineRule="auto"/>
              <w:rPr>
                <w:rFonts w:ascii="Tahoma" w:hAnsi="Tahoma" w:cs="Tahoma"/>
                <w:sz w:val="16"/>
                <w:szCs w:val="16"/>
              </w:rPr>
            </w:pPr>
            <w:r>
              <w:rPr>
                <w:rFonts w:ascii="Tahoma" w:hAnsi="Tahoma" w:cs="Tahoma"/>
                <w:sz w:val="16"/>
                <w:szCs w:val="16"/>
              </w:rPr>
              <w:t>Gözlem Formu</w:t>
            </w:r>
          </w:p>
        </w:tc>
      </w:tr>
      <w:tr w14:paraId="761A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blHeader/>
          <w:jc w:val="center"/>
        </w:trPr>
        <w:tc>
          <w:tcPr>
            <w:tcW w:w="562" w:type="dxa"/>
            <w:textDirection w:val="btLr"/>
            <w:vAlign w:val="center"/>
          </w:tcPr>
          <w:p w14:paraId="73259E87">
            <w:pPr>
              <w:spacing w:after="0" w:line="240" w:lineRule="auto"/>
              <w:ind w:left="113" w:right="113"/>
              <w:jc w:val="center"/>
              <w:rPr>
                <w:rFonts w:ascii="Tahoma" w:hAnsi="Tahoma" w:cs="Tahoma"/>
                <w:b/>
                <w:sz w:val="16"/>
                <w:szCs w:val="16"/>
              </w:rPr>
            </w:pPr>
            <w:r>
              <w:rPr>
                <w:rFonts w:ascii="Tahoma" w:hAnsi="Tahoma" w:cs="Tahoma"/>
                <w:b/>
                <w:sz w:val="16"/>
                <w:szCs w:val="16"/>
              </w:rPr>
              <w:t xml:space="preserve">MAYIS </w:t>
            </w:r>
          </w:p>
          <w:p w14:paraId="3C250BBA">
            <w:pPr>
              <w:spacing w:after="0" w:line="240" w:lineRule="auto"/>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14:paraId="033AF515">
            <w:pPr>
              <w:spacing w:after="0" w:line="240" w:lineRule="auto"/>
              <w:ind w:left="113" w:right="113"/>
              <w:jc w:val="center"/>
              <w:rPr>
                <w:rFonts w:ascii="Tahoma" w:hAnsi="Tahoma" w:cs="Tahoma"/>
                <w:b/>
                <w:sz w:val="16"/>
                <w:szCs w:val="16"/>
              </w:rPr>
            </w:pPr>
            <w:r>
              <w:rPr>
                <w:rFonts w:ascii="Tahoma" w:hAnsi="Tahoma" w:cs="Tahoma"/>
                <w:b/>
                <w:sz w:val="16"/>
                <w:szCs w:val="16"/>
              </w:rPr>
              <w:t>27– 29 Mayıs</w:t>
            </w:r>
          </w:p>
        </w:tc>
        <w:tc>
          <w:tcPr>
            <w:tcW w:w="425" w:type="dxa"/>
            <w:textDirection w:val="btLr"/>
            <w:vAlign w:val="center"/>
          </w:tcPr>
          <w:p w14:paraId="7CFC7344">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75452F04">
            <w:pPr>
              <w:spacing w:after="0" w:line="240" w:lineRule="auto"/>
              <w:rPr>
                <w:rFonts w:ascii="Tahoma" w:hAnsi="Tahoma" w:cs="Tahoma"/>
                <w:sz w:val="16"/>
                <w:szCs w:val="16"/>
              </w:rPr>
            </w:pPr>
            <w:r>
              <w:rPr>
                <w:rFonts w:ascii="Tahoma" w:hAnsi="Tahoma" w:cs="Tahoma"/>
                <w:sz w:val="16"/>
                <w:szCs w:val="16"/>
              </w:rPr>
              <w:t>M.4.3.5.5. Ton, kilogram, gram ve miligram ile ilgili problemleri çözer.</w:t>
            </w:r>
          </w:p>
        </w:tc>
        <w:tc>
          <w:tcPr>
            <w:tcW w:w="2693" w:type="dxa"/>
            <w:vAlign w:val="center"/>
          </w:tcPr>
          <w:p w14:paraId="3340D3FF">
            <w:pPr>
              <w:spacing w:after="0" w:line="240" w:lineRule="auto"/>
              <w:rPr>
                <w:rFonts w:ascii="Tahoma" w:hAnsi="Tahoma" w:cs="Tahoma"/>
                <w:b/>
                <w:bCs/>
                <w:sz w:val="16"/>
                <w:szCs w:val="16"/>
              </w:rPr>
            </w:pPr>
            <w:r>
              <w:rPr>
                <w:rFonts w:ascii="Tahoma" w:hAnsi="Tahoma" w:cs="Tahoma"/>
                <w:b/>
                <w:bCs/>
                <w:sz w:val="16"/>
                <w:szCs w:val="16"/>
              </w:rPr>
              <w:t>Tartma</w:t>
            </w:r>
          </w:p>
          <w:p w14:paraId="2E541F2C">
            <w:pPr>
              <w:spacing w:after="0" w:line="240" w:lineRule="auto"/>
              <w:rPr>
                <w:rFonts w:ascii="Tahoma" w:hAnsi="Tahoma" w:cs="Tahoma"/>
                <w:sz w:val="16"/>
                <w:szCs w:val="16"/>
              </w:rPr>
            </w:pPr>
            <w:r>
              <w:rPr>
                <w:rFonts w:ascii="Tahoma" w:hAnsi="Tahoma" w:cs="Tahoma"/>
                <w:sz w:val="16"/>
                <w:szCs w:val="16"/>
              </w:rPr>
              <w:t>* Tartma İle İlgili Problemleri Çözelim ve Kuralım</w:t>
            </w:r>
          </w:p>
        </w:tc>
        <w:tc>
          <w:tcPr>
            <w:tcW w:w="1418" w:type="dxa"/>
            <w:vMerge w:val="continue"/>
            <w:vAlign w:val="center"/>
          </w:tcPr>
          <w:p w14:paraId="644E6A45">
            <w:pPr>
              <w:spacing w:after="0" w:line="240" w:lineRule="auto"/>
              <w:rPr>
                <w:rFonts w:ascii="Tahoma" w:hAnsi="Tahoma" w:cs="Tahoma"/>
                <w:sz w:val="16"/>
                <w:szCs w:val="16"/>
              </w:rPr>
            </w:pPr>
          </w:p>
        </w:tc>
        <w:tc>
          <w:tcPr>
            <w:tcW w:w="1559" w:type="dxa"/>
            <w:vMerge w:val="continue"/>
            <w:vAlign w:val="center"/>
          </w:tcPr>
          <w:p w14:paraId="30CA2800">
            <w:pPr>
              <w:spacing w:after="0" w:line="240" w:lineRule="auto"/>
              <w:rPr>
                <w:rFonts w:ascii="Tahoma" w:hAnsi="Tahoma" w:cs="Tahoma"/>
                <w:sz w:val="16"/>
                <w:szCs w:val="16"/>
              </w:rPr>
            </w:pPr>
          </w:p>
        </w:tc>
        <w:tc>
          <w:tcPr>
            <w:tcW w:w="2977" w:type="dxa"/>
            <w:vAlign w:val="center"/>
          </w:tcPr>
          <w:p w14:paraId="02BD93BD">
            <w:pPr>
              <w:spacing w:after="0" w:line="240" w:lineRule="auto"/>
              <w:rPr>
                <w:rFonts w:ascii="Tahoma" w:hAnsi="Tahoma" w:cs="Tahoma"/>
                <w:sz w:val="16"/>
                <w:szCs w:val="16"/>
              </w:rPr>
            </w:pPr>
            <w:r>
              <w:rPr>
                <w:rFonts w:ascii="Tahoma" w:hAnsi="Tahoma" w:cs="Tahoma"/>
                <w:sz w:val="16"/>
                <w:szCs w:val="16"/>
              </w:rPr>
              <w:t>Problem kurmaya yönelik çalışmalara da yer verilir.</w:t>
            </w:r>
          </w:p>
        </w:tc>
        <w:tc>
          <w:tcPr>
            <w:tcW w:w="1559" w:type="dxa"/>
            <w:vAlign w:val="center"/>
          </w:tcPr>
          <w:p w14:paraId="39694C72">
            <w:pPr>
              <w:spacing w:after="0" w:line="240" w:lineRule="auto"/>
              <w:rPr>
                <w:rFonts w:ascii="Tahoma" w:hAnsi="Tahoma" w:cs="Tahoma"/>
                <w:sz w:val="16"/>
                <w:szCs w:val="16"/>
              </w:rPr>
            </w:pPr>
          </w:p>
        </w:tc>
        <w:tc>
          <w:tcPr>
            <w:tcW w:w="1956" w:type="dxa"/>
            <w:vAlign w:val="center"/>
          </w:tcPr>
          <w:p w14:paraId="4DFA52D0">
            <w:pPr>
              <w:spacing w:after="0" w:line="240" w:lineRule="auto"/>
              <w:rPr>
                <w:rFonts w:ascii="Tahoma" w:hAnsi="Tahoma" w:cs="Tahoma"/>
                <w:sz w:val="16"/>
                <w:szCs w:val="16"/>
              </w:rPr>
            </w:pPr>
          </w:p>
          <w:p w14:paraId="5BC4674F">
            <w:pPr>
              <w:spacing w:after="0" w:line="240" w:lineRule="auto"/>
              <w:rPr>
                <w:rFonts w:ascii="Tahoma" w:hAnsi="Tahoma" w:cs="Tahoma"/>
                <w:sz w:val="16"/>
                <w:szCs w:val="16"/>
              </w:rPr>
            </w:pPr>
            <w:r>
              <w:rPr>
                <w:rFonts w:ascii="Tahoma" w:hAnsi="Tahoma" w:cs="Tahoma"/>
                <w:sz w:val="16"/>
                <w:szCs w:val="16"/>
              </w:rPr>
              <w:t>Gözlem Formu</w:t>
            </w:r>
          </w:p>
        </w:tc>
      </w:tr>
      <w:tr w14:paraId="576B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blHeader/>
          <w:jc w:val="center"/>
        </w:trPr>
        <w:tc>
          <w:tcPr>
            <w:tcW w:w="562" w:type="dxa"/>
            <w:textDirection w:val="btLr"/>
            <w:vAlign w:val="center"/>
          </w:tcPr>
          <w:p w14:paraId="2CDFD850">
            <w:pPr>
              <w:spacing w:after="0" w:line="240" w:lineRule="auto"/>
              <w:ind w:left="113" w:right="113"/>
              <w:jc w:val="center"/>
              <w:rPr>
                <w:rFonts w:ascii="Tahoma" w:hAnsi="Tahoma" w:cs="Tahoma"/>
                <w:b/>
                <w:sz w:val="16"/>
                <w:szCs w:val="16"/>
              </w:rPr>
            </w:pPr>
            <w:r>
              <w:rPr>
                <w:rFonts w:ascii="Tahoma" w:hAnsi="Tahoma" w:cs="Tahoma"/>
                <w:b/>
                <w:sz w:val="16"/>
                <w:szCs w:val="16"/>
              </w:rPr>
              <w:t>MAYIS- HAZİRAN</w:t>
            </w:r>
          </w:p>
          <w:p w14:paraId="6A367E9C">
            <w:pPr>
              <w:spacing w:after="0" w:line="240" w:lineRule="auto"/>
              <w:ind w:left="113" w:right="113"/>
              <w:jc w:val="center"/>
              <w:rPr>
                <w:rFonts w:ascii="Tahoma" w:hAnsi="Tahoma" w:cs="Tahoma"/>
                <w:b/>
                <w:sz w:val="16"/>
                <w:szCs w:val="16"/>
              </w:rPr>
            </w:pPr>
            <w:r>
              <w:rPr>
                <w:rFonts w:ascii="Tahoma" w:hAnsi="Tahoma" w:cs="Tahoma"/>
                <w:b/>
                <w:sz w:val="16"/>
                <w:szCs w:val="16"/>
              </w:rPr>
              <w:t>(34-35.HAFTA)</w:t>
            </w:r>
          </w:p>
        </w:tc>
        <w:tc>
          <w:tcPr>
            <w:tcW w:w="426" w:type="dxa"/>
            <w:textDirection w:val="btLr"/>
            <w:vAlign w:val="center"/>
          </w:tcPr>
          <w:p w14:paraId="5DA5C267">
            <w:pPr>
              <w:spacing w:after="0" w:line="240" w:lineRule="auto"/>
              <w:ind w:left="113" w:right="113"/>
              <w:jc w:val="center"/>
              <w:rPr>
                <w:rFonts w:ascii="Tahoma" w:hAnsi="Tahoma" w:cs="Tahoma"/>
                <w:b/>
                <w:sz w:val="16"/>
                <w:szCs w:val="16"/>
              </w:rPr>
            </w:pPr>
            <w:r>
              <w:rPr>
                <w:rFonts w:ascii="Tahoma" w:hAnsi="Tahoma" w:cs="Tahoma"/>
                <w:b/>
                <w:sz w:val="16"/>
                <w:szCs w:val="16"/>
              </w:rPr>
              <w:t>30 Mayıs – 4 Haziran</w:t>
            </w:r>
          </w:p>
        </w:tc>
        <w:tc>
          <w:tcPr>
            <w:tcW w:w="425" w:type="dxa"/>
            <w:textDirection w:val="btLr"/>
            <w:vAlign w:val="center"/>
          </w:tcPr>
          <w:p w14:paraId="791BE37E">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03A8193C">
            <w:pPr>
              <w:spacing w:after="0" w:line="240" w:lineRule="auto"/>
              <w:rPr>
                <w:rFonts w:ascii="Tahoma" w:hAnsi="Tahoma" w:cs="Tahoma"/>
                <w:sz w:val="16"/>
                <w:szCs w:val="16"/>
              </w:rPr>
            </w:pPr>
            <w:r>
              <w:rPr>
                <w:rFonts w:ascii="Tahoma" w:hAnsi="Tahoma" w:cs="Tahoma"/>
                <w:sz w:val="16"/>
                <w:szCs w:val="16"/>
              </w:rPr>
              <w:t>M.4.3.6.1. Mililitrenin kullanıldığı yerleri açıklar</w:t>
            </w:r>
          </w:p>
          <w:p w14:paraId="39C7B3DC">
            <w:pPr>
              <w:spacing w:after="0" w:line="240" w:lineRule="auto"/>
              <w:rPr>
                <w:rFonts w:ascii="Tahoma" w:hAnsi="Tahoma" w:cs="Tahoma"/>
                <w:sz w:val="16"/>
                <w:szCs w:val="16"/>
              </w:rPr>
            </w:pPr>
          </w:p>
          <w:p w14:paraId="7027003D">
            <w:pPr>
              <w:spacing w:after="0" w:line="240" w:lineRule="auto"/>
              <w:rPr>
                <w:rFonts w:ascii="Tahoma" w:hAnsi="Tahoma" w:cs="Tahoma"/>
                <w:sz w:val="16"/>
                <w:szCs w:val="16"/>
              </w:rPr>
            </w:pPr>
            <w:r>
              <w:rPr>
                <w:rFonts w:ascii="Tahoma" w:hAnsi="Tahoma" w:cs="Tahoma"/>
                <w:sz w:val="16"/>
                <w:szCs w:val="16"/>
              </w:rPr>
              <w:t>M.4.3.6.2. Litre ve mililitre arasındaki ilişkiyi açıklar ve birbirine dönüştürür.</w:t>
            </w:r>
          </w:p>
          <w:p w14:paraId="57234EAB">
            <w:pPr>
              <w:spacing w:after="0" w:line="240" w:lineRule="auto"/>
              <w:rPr>
                <w:rFonts w:ascii="Tahoma" w:hAnsi="Tahoma" w:cs="Tahoma"/>
                <w:sz w:val="16"/>
                <w:szCs w:val="16"/>
              </w:rPr>
            </w:pPr>
          </w:p>
          <w:p w14:paraId="65F343A0">
            <w:pPr>
              <w:spacing w:after="0" w:line="240" w:lineRule="auto"/>
              <w:rPr>
                <w:rFonts w:ascii="Tahoma" w:hAnsi="Tahoma" w:cs="Tahoma"/>
                <w:sz w:val="16"/>
                <w:szCs w:val="16"/>
              </w:rPr>
            </w:pPr>
            <w:r>
              <w:rPr>
                <w:rFonts w:ascii="Tahoma" w:hAnsi="Tahoma" w:cs="Tahoma"/>
                <w:sz w:val="16"/>
                <w:szCs w:val="16"/>
              </w:rPr>
              <w:t>M.4.3.6.3. Litre ve mililitreyi miktar belirtmek için bir arada kullanır.</w:t>
            </w:r>
          </w:p>
        </w:tc>
        <w:tc>
          <w:tcPr>
            <w:tcW w:w="2693" w:type="dxa"/>
            <w:vAlign w:val="center"/>
          </w:tcPr>
          <w:p w14:paraId="66D88870">
            <w:pPr>
              <w:spacing w:after="0" w:line="240" w:lineRule="auto"/>
              <w:rPr>
                <w:rFonts w:ascii="Tahoma" w:hAnsi="Tahoma" w:cs="Tahoma"/>
                <w:b/>
                <w:bCs/>
                <w:sz w:val="16"/>
                <w:szCs w:val="16"/>
              </w:rPr>
            </w:pPr>
            <w:r>
              <w:rPr>
                <w:rFonts w:ascii="Tahoma" w:hAnsi="Tahoma" w:cs="Tahoma"/>
                <w:b/>
                <w:bCs/>
                <w:sz w:val="16"/>
                <w:szCs w:val="16"/>
              </w:rPr>
              <w:t>Sıvı Ölçme</w:t>
            </w:r>
          </w:p>
          <w:p w14:paraId="059BF1E3">
            <w:pPr>
              <w:spacing w:after="0" w:line="240" w:lineRule="auto"/>
              <w:rPr>
                <w:rFonts w:ascii="Tahoma" w:hAnsi="Tahoma" w:cs="Tahoma"/>
                <w:sz w:val="16"/>
                <w:szCs w:val="16"/>
              </w:rPr>
            </w:pPr>
            <w:r>
              <w:rPr>
                <w:rFonts w:ascii="Tahoma" w:hAnsi="Tahoma" w:cs="Tahoma"/>
                <w:sz w:val="16"/>
                <w:szCs w:val="16"/>
              </w:rPr>
              <w:t>* Litre ve Mililitre</w:t>
            </w:r>
          </w:p>
        </w:tc>
        <w:tc>
          <w:tcPr>
            <w:tcW w:w="1418" w:type="dxa"/>
            <w:vAlign w:val="center"/>
          </w:tcPr>
          <w:p w14:paraId="74EA6C8D">
            <w:pPr>
              <w:spacing w:after="0" w:line="240" w:lineRule="auto"/>
              <w:rPr>
                <w:rFonts w:ascii="Tahoma" w:hAnsi="Tahoma" w:cs="Tahoma"/>
                <w:sz w:val="16"/>
                <w:szCs w:val="16"/>
              </w:rPr>
            </w:pPr>
          </w:p>
        </w:tc>
        <w:tc>
          <w:tcPr>
            <w:tcW w:w="1559" w:type="dxa"/>
            <w:vAlign w:val="center"/>
          </w:tcPr>
          <w:p w14:paraId="722CDF51">
            <w:pPr>
              <w:spacing w:after="0" w:line="240" w:lineRule="auto"/>
              <w:rPr>
                <w:rFonts w:ascii="Tahoma" w:hAnsi="Tahoma" w:cs="Tahoma"/>
                <w:sz w:val="16"/>
                <w:szCs w:val="16"/>
              </w:rPr>
            </w:pPr>
          </w:p>
        </w:tc>
        <w:tc>
          <w:tcPr>
            <w:tcW w:w="2977" w:type="dxa"/>
            <w:vAlign w:val="center"/>
          </w:tcPr>
          <w:p w14:paraId="6F4681B6">
            <w:pPr>
              <w:spacing w:after="0" w:line="240" w:lineRule="auto"/>
              <w:rPr>
                <w:rFonts w:ascii="Tahoma" w:hAnsi="Tahoma" w:cs="Tahoma"/>
                <w:sz w:val="16"/>
                <w:szCs w:val="16"/>
              </w:rPr>
            </w:pPr>
            <w:r>
              <w:rPr>
                <w:rFonts w:ascii="Tahoma" w:hAnsi="Tahoma" w:cs="Tahoma"/>
                <w:sz w:val="16"/>
                <w:szCs w:val="16"/>
              </w:rPr>
              <w:t>Günlük hayatta en çok kullanılan yerlere ve durumlara örnek verilir.</w:t>
            </w:r>
          </w:p>
          <w:p w14:paraId="3D3CA814">
            <w:pPr>
              <w:spacing w:after="0" w:line="240" w:lineRule="auto"/>
              <w:rPr>
                <w:rFonts w:ascii="Tahoma" w:hAnsi="Tahoma" w:cs="Tahoma"/>
                <w:sz w:val="16"/>
                <w:szCs w:val="16"/>
              </w:rPr>
            </w:pPr>
          </w:p>
          <w:p w14:paraId="232BC24B">
            <w:pPr>
              <w:spacing w:after="0" w:line="240" w:lineRule="auto"/>
              <w:rPr>
                <w:rFonts w:ascii="Tahoma" w:hAnsi="Tahoma" w:cs="Tahoma"/>
                <w:sz w:val="16"/>
                <w:szCs w:val="16"/>
              </w:rPr>
            </w:pPr>
            <w:r>
              <w:rPr>
                <w:rFonts w:ascii="Tahoma" w:hAnsi="Tahoma" w:cs="Tahoma"/>
                <w:sz w:val="16"/>
                <w:szCs w:val="16"/>
              </w:rPr>
              <w:t>Ondalık gösterim kullanılmaz.</w:t>
            </w:r>
          </w:p>
          <w:p w14:paraId="634A1BED">
            <w:pPr>
              <w:spacing w:after="0" w:line="240" w:lineRule="auto"/>
              <w:rPr>
                <w:rFonts w:ascii="Tahoma" w:hAnsi="Tahoma" w:cs="Tahoma"/>
                <w:sz w:val="16"/>
                <w:szCs w:val="16"/>
              </w:rPr>
            </w:pPr>
          </w:p>
          <w:p w14:paraId="7CB72D02">
            <w:pPr>
              <w:spacing w:after="0" w:line="240" w:lineRule="auto"/>
              <w:rPr>
                <w:rFonts w:ascii="Tahoma" w:hAnsi="Tahoma" w:cs="Tahoma"/>
                <w:sz w:val="16"/>
                <w:szCs w:val="16"/>
              </w:rPr>
            </w:pPr>
            <w:r>
              <w:rPr>
                <w:rFonts w:ascii="Tahoma" w:hAnsi="Tahoma" w:cs="Tahoma"/>
                <w:sz w:val="16"/>
                <w:szCs w:val="16"/>
              </w:rPr>
              <w:t>a) Modeller kullanılarak etkinlikler yapılır. Örneğin 1 bardak su 200 mL, 6 bardak su 1 litre 200 mL şeklinde ifade edilir.</w:t>
            </w:r>
          </w:p>
          <w:p w14:paraId="51C10DBC">
            <w:pPr>
              <w:spacing w:after="0" w:line="240" w:lineRule="auto"/>
              <w:rPr>
                <w:rFonts w:ascii="Tahoma" w:hAnsi="Tahoma" w:cs="Tahoma"/>
                <w:sz w:val="16"/>
                <w:szCs w:val="16"/>
              </w:rPr>
            </w:pPr>
            <w:r>
              <w:rPr>
                <w:rFonts w:ascii="Tahoma" w:hAnsi="Tahoma" w:cs="Tahoma"/>
                <w:sz w:val="16"/>
                <w:szCs w:val="16"/>
              </w:rPr>
              <w:t>b) Ondalık gösterim kullanılmaz.</w:t>
            </w:r>
          </w:p>
          <w:p w14:paraId="6312C265">
            <w:pPr>
              <w:spacing w:after="0" w:line="240" w:lineRule="auto"/>
              <w:rPr>
                <w:rFonts w:ascii="Tahoma" w:hAnsi="Tahoma" w:cs="Tahoma"/>
                <w:sz w:val="16"/>
                <w:szCs w:val="16"/>
              </w:rPr>
            </w:pPr>
            <w:r>
              <w:rPr>
                <w:rFonts w:ascii="Tahoma" w:hAnsi="Tahoma" w:cs="Tahoma"/>
                <w:sz w:val="16"/>
                <w:szCs w:val="16"/>
              </w:rPr>
              <w:t>c) Tasarruf konusuna değinilir.</w:t>
            </w:r>
          </w:p>
        </w:tc>
        <w:tc>
          <w:tcPr>
            <w:tcW w:w="1559" w:type="dxa"/>
            <w:vAlign w:val="center"/>
          </w:tcPr>
          <w:p w14:paraId="10CEE43A">
            <w:pPr>
              <w:spacing w:after="0" w:line="240" w:lineRule="auto"/>
              <w:rPr>
                <w:rFonts w:ascii="Tahoma" w:hAnsi="Tahoma" w:cs="Tahoma"/>
                <w:sz w:val="16"/>
                <w:szCs w:val="16"/>
              </w:rPr>
            </w:pPr>
            <w:r>
              <w:rPr>
                <w:rFonts w:ascii="Tahoma" w:hAnsi="Tahoma" w:cs="Tahoma"/>
                <w:sz w:val="16"/>
                <w:szCs w:val="16"/>
              </w:rPr>
              <w:t>Çevre Koruma Haftası (Haziran ayının 2. haftası)</w:t>
            </w:r>
          </w:p>
        </w:tc>
        <w:tc>
          <w:tcPr>
            <w:tcW w:w="1956" w:type="dxa"/>
            <w:vAlign w:val="center"/>
          </w:tcPr>
          <w:p w14:paraId="432E4E6B">
            <w:pPr>
              <w:spacing w:after="0" w:line="240" w:lineRule="auto"/>
              <w:rPr>
                <w:rFonts w:ascii="Tahoma" w:hAnsi="Tahoma" w:cs="Tahoma"/>
                <w:sz w:val="16"/>
                <w:szCs w:val="16"/>
              </w:rPr>
            </w:pPr>
          </w:p>
          <w:p w14:paraId="7F272CA4">
            <w:pPr>
              <w:spacing w:after="0" w:line="240" w:lineRule="auto"/>
              <w:rPr>
                <w:rFonts w:ascii="Tahoma" w:hAnsi="Tahoma" w:cs="Tahoma"/>
                <w:sz w:val="16"/>
                <w:szCs w:val="16"/>
              </w:rPr>
            </w:pPr>
            <w:r>
              <w:rPr>
                <w:rFonts w:ascii="Tahoma" w:hAnsi="Tahoma" w:cs="Tahoma"/>
                <w:sz w:val="16"/>
                <w:szCs w:val="16"/>
              </w:rPr>
              <w:t>Gözlem Formu</w:t>
            </w:r>
          </w:p>
        </w:tc>
      </w:tr>
    </w:tbl>
    <w:p w14:paraId="290C0998">
      <w:pPr>
        <w:rPr>
          <w:rFonts w:ascii="Tahoma" w:hAnsi="Tahoma" w:cs="Tahoma"/>
        </w:rPr>
      </w:pPr>
    </w:p>
    <w:tbl>
      <w:tblPr>
        <w:tblStyle w:val="7"/>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153F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63AA2EFB">
            <w:pPr>
              <w:pStyle w:val="5"/>
              <w:jc w:val="center"/>
              <w:rPr>
                <w:rFonts w:ascii="Tahoma" w:hAnsi="Tahoma" w:cs="Tahoma"/>
                <w:b/>
                <w:sz w:val="16"/>
                <w:szCs w:val="16"/>
              </w:rPr>
            </w:pPr>
            <w:r>
              <w:rPr>
                <w:rFonts w:ascii="Tahoma" w:hAnsi="Tahoma" w:cs="Tahoma"/>
                <w:b/>
                <w:sz w:val="16"/>
                <w:szCs w:val="16"/>
              </w:rPr>
              <w:t>Ünite No: 6</w:t>
            </w:r>
          </w:p>
        </w:tc>
        <w:tc>
          <w:tcPr>
            <w:tcW w:w="14288" w:type="dxa"/>
            <w:gridSpan w:val="7"/>
            <w:shd w:val="clear" w:color="auto" w:fill="FFFF00"/>
            <w:vAlign w:val="center"/>
          </w:tcPr>
          <w:p w14:paraId="32C5FF46">
            <w:pPr>
              <w:pStyle w:val="5"/>
              <w:rPr>
                <w:rFonts w:ascii="Tahoma" w:hAnsi="Tahoma" w:cs="Tahoma"/>
                <w:b/>
                <w:sz w:val="16"/>
                <w:szCs w:val="16"/>
              </w:rPr>
            </w:pPr>
          </w:p>
        </w:tc>
      </w:tr>
      <w:tr w14:paraId="419D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7E98BCC7">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605EC2CD">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shd w:val="clear" w:color="auto" w:fill="B4C6E7" w:themeFill="accent1" w:themeFillTint="66"/>
            <w:vAlign w:val="center"/>
          </w:tcPr>
          <w:p w14:paraId="69BC39B9">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shd w:val="clear" w:color="auto" w:fill="B4C6E7" w:themeFill="accent1" w:themeFillTint="66"/>
            <w:vAlign w:val="center"/>
          </w:tcPr>
          <w:p w14:paraId="4252EAA0">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6C5659C2">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shd w:val="clear" w:color="auto" w:fill="B4C6E7" w:themeFill="accent1" w:themeFillTint="66"/>
            <w:vAlign w:val="center"/>
          </w:tcPr>
          <w:p w14:paraId="2080ACFF">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shd w:val="clear" w:color="auto" w:fill="B4C6E7" w:themeFill="accent1" w:themeFillTint="66"/>
            <w:vAlign w:val="center"/>
          </w:tcPr>
          <w:p w14:paraId="6964F6C7">
            <w:pPr>
              <w:spacing w:after="0" w:line="240" w:lineRule="auto"/>
              <w:jc w:val="center"/>
              <w:rPr>
                <w:rFonts w:ascii="Tahoma" w:hAnsi="Tahoma" w:cs="Tahoma"/>
                <w:b/>
                <w:sz w:val="16"/>
                <w:szCs w:val="16"/>
              </w:rPr>
            </w:pPr>
            <w:r>
              <w:rPr>
                <w:rFonts w:ascii="Tahoma" w:hAnsi="Tahoma" w:cs="Tahoma"/>
                <w:b/>
                <w:sz w:val="16"/>
                <w:szCs w:val="16"/>
              </w:rPr>
              <w:t>BELİRLİ GÜN VE HAFTALAR</w:t>
            </w:r>
          </w:p>
          <w:p w14:paraId="2191B43B">
            <w:pPr>
              <w:spacing w:after="0" w:line="240" w:lineRule="auto"/>
              <w:jc w:val="center"/>
              <w:rPr>
                <w:rFonts w:ascii="Tahoma" w:hAnsi="Tahoma" w:cs="Tahoma"/>
                <w:b/>
                <w:sz w:val="16"/>
                <w:szCs w:val="16"/>
              </w:rPr>
            </w:pPr>
            <w:r>
              <w:rPr>
                <w:rFonts w:ascii="Tahoma" w:hAnsi="Tahoma" w:cs="Tahoma"/>
                <w:b/>
                <w:sz w:val="16"/>
                <w:szCs w:val="16"/>
              </w:rPr>
              <w:t>VE</w:t>
            </w:r>
          </w:p>
          <w:p w14:paraId="5F67176A">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shd w:val="clear" w:color="auto" w:fill="B4C6E7" w:themeFill="accent1" w:themeFillTint="66"/>
            <w:vAlign w:val="center"/>
          </w:tcPr>
          <w:p w14:paraId="7EDE65E3">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3F5C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4314FE41">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2FBB4211">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672DB79B">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35CFBCF4">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157C4CD0">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67D11284">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426CD06F">
            <w:pPr>
              <w:spacing w:after="0" w:line="240" w:lineRule="auto"/>
              <w:jc w:val="center"/>
              <w:rPr>
                <w:rFonts w:ascii="Tahoma" w:hAnsi="Tahoma" w:cs="Tahoma"/>
                <w:sz w:val="16"/>
                <w:szCs w:val="16"/>
              </w:rPr>
            </w:pPr>
          </w:p>
        </w:tc>
        <w:tc>
          <w:tcPr>
            <w:tcW w:w="2977" w:type="dxa"/>
            <w:vMerge w:val="continue"/>
            <w:shd w:val="clear" w:color="auto" w:fill="B4C6E7" w:themeFill="accent1" w:themeFillTint="66"/>
            <w:vAlign w:val="center"/>
          </w:tcPr>
          <w:p w14:paraId="4FC0AD18">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4FDC3557">
            <w:pPr>
              <w:spacing w:after="0" w:line="240" w:lineRule="auto"/>
              <w:jc w:val="center"/>
              <w:rPr>
                <w:rFonts w:ascii="Tahoma" w:hAnsi="Tahoma" w:cs="Tahoma"/>
                <w:sz w:val="16"/>
                <w:szCs w:val="16"/>
              </w:rPr>
            </w:pPr>
          </w:p>
        </w:tc>
        <w:tc>
          <w:tcPr>
            <w:tcW w:w="1956" w:type="dxa"/>
            <w:vMerge w:val="continue"/>
            <w:shd w:val="clear" w:color="auto" w:fill="B4C6E7" w:themeFill="accent1" w:themeFillTint="66"/>
            <w:vAlign w:val="center"/>
          </w:tcPr>
          <w:p w14:paraId="30C71A79">
            <w:pPr>
              <w:spacing w:after="0" w:line="240" w:lineRule="auto"/>
              <w:jc w:val="center"/>
              <w:rPr>
                <w:rFonts w:ascii="Tahoma" w:hAnsi="Tahoma" w:cs="Tahoma"/>
                <w:sz w:val="16"/>
                <w:szCs w:val="16"/>
              </w:rPr>
            </w:pPr>
          </w:p>
        </w:tc>
      </w:tr>
      <w:tr w14:paraId="1591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blHeader/>
          <w:jc w:val="center"/>
        </w:trPr>
        <w:tc>
          <w:tcPr>
            <w:tcW w:w="562" w:type="dxa"/>
            <w:textDirection w:val="btLr"/>
            <w:vAlign w:val="center"/>
          </w:tcPr>
          <w:p w14:paraId="39F815A3">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5D24D528">
            <w:pPr>
              <w:spacing w:after="0" w:line="240" w:lineRule="auto"/>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14:paraId="23C29DBD">
            <w:pPr>
              <w:spacing w:after="0" w:line="240" w:lineRule="auto"/>
              <w:ind w:left="113" w:right="113"/>
              <w:jc w:val="center"/>
              <w:rPr>
                <w:rFonts w:ascii="Tahoma" w:hAnsi="Tahoma" w:cs="Tahoma"/>
                <w:b/>
                <w:sz w:val="16"/>
                <w:szCs w:val="16"/>
              </w:rPr>
            </w:pPr>
            <w:r>
              <w:rPr>
                <w:rFonts w:ascii="Tahoma" w:hAnsi="Tahoma" w:cs="Tahoma"/>
                <w:b/>
                <w:sz w:val="16"/>
                <w:szCs w:val="16"/>
              </w:rPr>
              <w:t>5 Haziran</w:t>
            </w:r>
          </w:p>
        </w:tc>
        <w:tc>
          <w:tcPr>
            <w:tcW w:w="425" w:type="dxa"/>
            <w:textDirection w:val="btLr"/>
            <w:vAlign w:val="center"/>
          </w:tcPr>
          <w:p w14:paraId="7370E86C">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2126" w:type="dxa"/>
            <w:vAlign w:val="center"/>
          </w:tcPr>
          <w:p w14:paraId="38E8E339">
            <w:pPr>
              <w:spacing w:after="0" w:line="240" w:lineRule="auto"/>
              <w:rPr>
                <w:rFonts w:ascii="Tahoma" w:hAnsi="Tahoma" w:cs="Tahoma"/>
                <w:sz w:val="16"/>
                <w:szCs w:val="16"/>
              </w:rPr>
            </w:pPr>
            <w:r>
              <w:rPr>
                <w:rFonts w:ascii="Tahoma" w:hAnsi="Tahoma" w:cs="Tahoma"/>
                <w:sz w:val="16"/>
                <w:szCs w:val="16"/>
              </w:rPr>
              <w:t>M.4.3.6.4. Bir kaptaki sıvının miktarını, litre ve mililitre birimleriyle tahmin eder ve ölçme yaparak tahminini kontrol eder.</w:t>
            </w:r>
          </w:p>
        </w:tc>
        <w:tc>
          <w:tcPr>
            <w:tcW w:w="2693" w:type="dxa"/>
            <w:vAlign w:val="center"/>
          </w:tcPr>
          <w:p w14:paraId="4F8A3165">
            <w:pPr>
              <w:spacing w:after="0" w:line="240" w:lineRule="auto"/>
              <w:rPr>
                <w:rFonts w:ascii="Tahoma" w:hAnsi="Tahoma" w:cs="Tahoma"/>
                <w:b/>
                <w:bCs/>
                <w:sz w:val="16"/>
                <w:szCs w:val="16"/>
              </w:rPr>
            </w:pPr>
            <w:r>
              <w:rPr>
                <w:rFonts w:ascii="Tahoma" w:hAnsi="Tahoma" w:cs="Tahoma"/>
                <w:b/>
                <w:bCs/>
                <w:sz w:val="16"/>
                <w:szCs w:val="16"/>
              </w:rPr>
              <w:t>Sıvı Ölçme</w:t>
            </w:r>
          </w:p>
          <w:p w14:paraId="449613C0">
            <w:pPr>
              <w:spacing w:after="0" w:line="240" w:lineRule="auto"/>
              <w:rPr>
                <w:rFonts w:ascii="Tahoma" w:hAnsi="Tahoma" w:cs="Tahoma"/>
                <w:sz w:val="16"/>
                <w:szCs w:val="16"/>
              </w:rPr>
            </w:pPr>
            <w:r>
              <w:rPr>
                <w:rFonts w:ascii="Tahoma" w:hAnsi="Tahoma" w:cs="Tahoma"/>
                <w:sz w:val="16"/>
                <w:szCs w:val="16"/>
              </w:rPr>
              <w:t>* Kaptaki Sıvının Miktarını Tahmin Edelim</w:t>
            </w:r>
          </w:p>
        </w:tc>
        <w:tc>
          <w:tcPr>
            <w:tcW w:w="1418" w:type="dxa"/>
            <w:vMerge w:val="restart"/>
            <w:vAlign w:val="center"/>
          </w:tcPr>
          <w:p w14:paraId="0FEBB750">
            <w:pPr>
              <w:spacing w:after="0" w:line="240" w:lineRule="auto"/>
              <w:rPr>
                <w:rFonts w:ascii="Tahoma" w:hAnsi="Tahoma" w:cs="Tahoma"/>
                <w:sz w:val="16"/>
                <w:szCs w:val="16"/>
              </w:rPr>
            </w:pPr>
            <w:r>
              <w:rPr>
                <w:rFonts w:ascii="Tahoma" w:hAnsi="Tahoma" w:cs="Tahoma"/>
                <w:sz w:val="16"/>
                <w:szCs w:val="16"/>
              </w:rPr>
              <w:t>1.Anlatım</w:t>
            </w:r>
          </w:p>
          <w:p w14:paraId="7D73E61F">
            <w:pPr>
              <w:spacing w:after="0" w:line="240" w:lineRule="auto"/>
              <w:rPr>
                <w:rFonts w:ascii="Tahoma" w:hAnsi="Tahoma" w:cs="Tahoma"/>
                <w:sz w:val="16"/>
                <w:szCs w:val="16"/>
              </w:rPr>
            </w:pPr>
            <w:r>
              <w:rPr>
                <w:rFonts w:ascii="Tahoma" w:hAnsi="Tahoma" w:cs="Tahoma"/>
                <w:sz w:val="16"/>
                <w:szCs w:val="16"/>
              </w:rPr>
              <w:t>2.Tüme varım</w:t>
            </w:r>
          </w:p>
          <w:p w14:paraId="0D970367">
            <w:pPr>
              <w:spacing w:after="0" w:line="240" w:lineRule="auto"/>
              <w:rPr>
                <w:rFonts w:ascii="Tahoma" w:hAnsi="Tahoma" w:cs="Tahoma"/>
                <w:sz w:val="16"/>
                <w:szCs w:val="16"/>
              </w:rPr>
            </w:pPr>
            <w:r>
              <w:rPr>
                <w:rFonts w:ascii="Tahoma" w:hAnsi="Tahoma" w:cs="Tahoma"/>
                <w:sz w:val="16"/>
                <w:szCs w:val="16"/>
              </w:rPr>
              <w:t>3. Tümdengelim</w:t>
            </w:r>
          </w:p>
          <w:p w14:paraId="4D7BCADA">
            <w:pPr>
              <w:spacing w:after="0" w:line="240" w:lineRule="auto"/>
              <w:rPr>
                <w:rFonts w:ascii="Tahoma" w:hAnsi="Tahoma" w:cs="Tahoma"/>
                <w:sz w:val="16"/>
                <w:szCs w:val="16"/>
              </w:rPr>
            </w:pPr>
            <w:r>
              <w:rPr>
                <w:rFonts w:ascii="Tahoma" w:hAnsi="Tahoma" w:cs="Tahoma"/>
                <w:sz w:val="16"/>
                <w:szCs w:val="16"/>
              </w:rPr>
              <w:t>4. Grup tartışması</w:t>
            </w:r>
          </w:p>
          <w:p w14:paraId="41C329ED">
            <w:pPr>
              <w:spacing w:after="0" w:line="240" w:lineRule="auto"/>
              <w:rPr>
                <w:rFonts w:ascii="Tahoma" w:hAnsi="Tahoma" w:cs="Tahoma"/>
                <w:sz w:val="16"/>
                <w:szCs w:val="16"/>
              </w:rPr>
            </w:pPr>
            <w:r>
              <w:rPr>
                <w:rFonts w:ascii="Tahoma" w:hAnsi="Tahoma" w:cs="Tahoma"/>
                <w:sz w:val="16"/>
                <w:szCs w:val="16"/>
              </w:rPr>
              <w:t>5. Gezi gözlem</w:t>
            </w:r>
          </w:p>
          <w:p w14:paraId="59D6124F">
            <w:pPr>
              <w:spacing w:after="0" w:line="240" w:lineRule="auto"/>
              <w:rPr>
                <w:rFonts w:ascii="Tahoma" w:hAnsi="Tahoma" w:cs="Tahoma"/>
                <w:sz w:val="16"/>
                <w:szCs w:val="16"/>
              </w:rPr>
            </w:pPr>
            <w:r>
              <w:rPr>
                <w:rFonts w:ascii="Tahoma" w:hAnsi="Tahoma" w:cs="Tahoma"/>
                <w:sz w:val="16"/>
                <w:szCs w:val="16"/>
              </w:rPr>
              <w:t>6. Gösteri</w:t>
            </w:r>
          </w:p>
          <w:p w14:paraId="5A5BFAC7">
            <w:pPr>
              <w:spacing w:after="0" w:line="240" w:lineRule="auto"/>
              <w:rPr>
                <w:rFonts w:ascii="Tahoma" w:hAnsi="Tahoma" w:cs="Tahoma"/>
                <w:sz w:val="16"/>
                <w:szCs w:val="16"/>
              </w:rPr>
            </w:pPr>
            <w:r>
              <w:rPr>
                <w:rFonts w:ascii="Tahoma" w:hAnsi="Tahoma" w:cs="Tahoma"/>
                <w:sz w:val="16"/>
                <w:szCs w:val="16"/>
              </w:rPr>
              <w:t>7. Soru yanıt</w:t>
            </w:r>
          </w:p>
          <w:p w14:paraId="148C94E2">
            <w:pPr>
              <w:spacing w:after="0" w:line="240" w:lineRule="auto"/>
              <w:rPr>
                <w:rFonts w:ascii="Tahoma" w:hAnsi="Tahoma" w:cs="Tahoma"/>
                <w:sz w:val="16"/>
                <w:szCs w:val="16"/>
              </w:rPr>
            </w:pPr>
            <w:r>
              <w:rPr>
                <w:rFonts w:ascii="Tahoma" w:hAnsi="Tahoma" w:cs="Tahoma"/>
                <w:sz w:val="16"/>
                <w:szCs w:val="16"/>
              </w:rPr>
              <w:t>8. Örnek olay</w:t>
            </w:r>
          </w:p>
          <w:p w14:paraId="27D06206">
            <w:pPr>
              <w:spacing w:after="0" w:line="240" w:lineRule="auto"/>
              <w:rPr>
                <w:rFonts w:ascii="Tahoma" w:hAnsi="Tahoma" w:cs="Tahoma"/>
                <w:sz w:val="16"/>
                <w:szCs w:val="16"/>
              </w:rPr>
            </w:pPr>
            <w:r>
              <w:rPr>
                <w:rFonts w:ascii="Tahoma" w:hAnsi="Tahoma" w:cs="Tahoma"/>
                <w:sz w:val="16"/>
                <w:szCs w:val="16"/>
              </w:rPr>
              <w:t>9. Beyin fırtınası</w:t>
            </w:r>
          </w:p>
          <w:p w14:paraId="76D65B7C">
            <w:pPr>
              <w:spacing w:after="0" w:line="240" w:lineRule="auto"/>
              <w:rPr>
                <w:rFonts w:ascii="Tahoma" w:hAnsi="Tahoma" w:cs="Tahoma"/>
                <w:sz w:val="16"/>
                <w:szCs w:val="16"/>
              </w:rPr>
            </w:pPr>
            <w:r>
              <w:rPr>
                <w:rFonts w:ascii="Tahoma" w:hAnsi="Tahoma" w:cs="Tahoma"/>
                <w:sz w:val="16"/>
                <w:szCs w:val="16"/>
              </w:rPr>
              <w:t>10. Canlandırma</w:t>
            </w:r>
          </w:p>
          <w:p w14:paraId="0DF5BA11">
            <w:pPr>
              <w:spacing w:after="0" w:line="240" w:lineRule="auto"/>
              <w:rPr>
                <w:rFonts w:ascii="Tahoma" w:hAnsi="Tahoma" w:cs="Tahoma"/>
                <w:sz w:val="16"/>
                <w:szCs w:val="16"/>
              </w:rPr>
            </w:pPr>
            <w:r>
              <w:rPr>
                <w:rFonts w:ascii="Tahoma" w:hAnsi="Tahoma" w:cs="Tahoma"/>
                <w:sz w:val="16"/>
                <w:szCs w:val="16"/>
              </w:rPr>
              <w:t>11. Grup çalışmaları</w:t>
            </w:r>
          </w:p>
          <w:p w14:paraId="32E4E696">
            <w:pPr>
              <w:spacing w:after="0" w:line="240" w:lineRule="auto"/>
              <w:rPr>
                <w:rFonts w:ascii="Tahoma" w:hAnsi="Tahoma" w:cs="Tahoma"/>
                <w:sz w:val="16"/>
                <w:szCs w:val="16"/>
              </w:rPr>
            </w:pPr>
            <w:r>
              <w:rPr>
                <w:rFonts w:ascii="Tahoma" w:hAnsi="Tahoma" w:cs="Tahoma"/>
                <w:sz w:val="16"/>
                <w:szCs w:val="16"/>
              </w:rPr>
              <w:t>12. Oyunlar</w:t>
            </w:r>
          </w:p>
          <w:p w14:paraId="7469D058">
            <w:pPr>
              <w:spacing w:after="0" w:line="240" w:lineRule="auto"/>
              <w:rPr>
                <w:rFonts w:ascii="Tahoma" w:hAnsi="Tahoma" w:cs="Tahoma"/>
                <w:sz w:val="16"/>
                <w:szCs w:val="16"/>
              </w:rPr>
            </w:pPr>
            <w:r>
              <w:rPr>
                <w:rFonts w:ascii="Tahoma" w:hAnsi="Tahoma" w:cs="Tahoma"/>
                <w:sz w:val="16"/>
                <w:szCs w:val="16"/>
              </w:rPr>
              <w:t>13. Rol yapma</w:t>
            </w:r>
          </w:p>
          <w:p w14:paraId="02E30CE1">
            <w:pPr>
              <w:spacing w:after="0" w:line="240" w:lineRule="auto"/>
              <w:rPr>
                <w:rFonts w:ascii="Tahoma" w:hAnsi="Tahoma" w:cs="Tahoma"/>
                <w:sz w:val="16"/>
                <w:szCs w:val="16"/>
              </w:rPr>
            </w:pPr>
            <w:r>
              <w:rPr>
                <w:rFonts w:ascii="Tahoma" w:hAnsi="Tahoma" w:cs="Tahoma"/>
                <w:sz w:val="16"/>
                <w:szCs w:val="16"/>
              </w:rPr>
              <w:t>14. Canlandırma</w:t>
            </w:r>
          </w:p>
          <w:p w14:paraId="3D079FD1">
            <w:pPr>
              <w:spacing w:after="0" w:line="240" w:lineRule="auto"/>
              <w:rPr>
                <w:rFonts w:ascii="Tahoma" w:hAnsi="Tahoma" w:cs="Tahoma"/>
                <w:sz w:val="16"/>
                <w:szCs w:val="16"/>
              </w:rPr>
            </w:pPr>
          </w:p>
        </w:tc>
        <w:tc>
          <w:tcPr>
            <w:tcW w:w="1559" w:type="dxa"/>
            <w:vMerge w:val="restart"/>
            <w:vAlign w:val="center"/>
          </w:tcPr>
          <w:p w14:paraId="4E120EDC">
            <w:pPr>
              <w:spacing w:after="0" w:line="240" w:lineRule="auto"/>
              <w:rPr>
                <w:rFonts w:ascii="Tahoma" w:hAnsi="Tahoma" w:cs="Tahoma"/>
                <w:b/>
                <w:sz w:val="16"/>
                <w:szCs w:val="16"/>
              </w:rPr>
            </w:pPr>
            <w:r>
              <w:rPr>
                <w:rFonts w:ascii="Tahoma" w:hAnsi="Tahoma" w:cs="Tahoma"/>
                <w:b/>
                <w:sz w:val="16"/>
                <w:szCs w:val="16"/>
              </w:rPr>
              <w:t>A. Yazılı Kaynaklar</w:t>
            </w:r>
          </w:p>
          <w:p w14:paraId="03702EA3">
            <w:pPr>
              <w:spacing w:after="0" w:line="240" w:lineRule="auto"/>
              <w:rPr>
                <w:rFonts w:ascii="Tahoma" w:hAnsi="Tahoma" w:cs="Tahoma"/>
                <w:sz w:val="16"/>
                <w:szCs w:val="16"/>
              </w:rPr>
            </w:pPr>
            <w:r>
              <w:rPr>
                <w:rFonts w:ascii="Tahoma" w:hAnsi="Tahoma" w:cs="Tahoma"/>
                <w:sz w:val="16"/>
                <w:szCs w:val="16"/>
              </w:rPr>
              <w:t>1. Matematik Ders Kitabımız</w:t>
            </w:r>
          </w:p>
          <w:p w14:paraId="5C8A5890">
            <w:pPr>
              <w:spacing w:after="0" w:line="240" w:lineRule="auto"/>
              <w:rPr>
                <w:rFonts w:ascii="Tahoma" w:hAnsi="Tahoma" w:cs="Tahoma"/>
                <w:sz w:val="16"/>
                <w:szCs w:val="16"/>
              </w:rPr>
            </w:pPr>
            <w:r>
              <w:rPr>
                <w:rFonts w:ascii="Tahoma" w:hAnsi="Tahoma" w:cs="Tahoma"/>
                <w:sz w:val="16"/>
                <w:szCs w:val="16"/>
              </w:rPr>
              <w:t>2. Ansiklopediler</w:t>
            </w:r>
          </w:p>
          <w:p w14:paraId="70C0DAF6">
            <w:pPr>
              <w:spacing w:after="0" w:line="240" w:lineRule="auto"/>
              <w:rPr>
                <w:rFonts w:ascii="Tahoma" w:hAnsi="Tahoma" w:cs="Tahoma"/>
                <w:sz w:val="16"/>
                <w:szCs w:val="16"/>
              </w:rPr>
            </w:pPr>
            <w:r>
              <w:rPr>
                <w:rFonts w:ascii="Tahoma" w:hAnsi="Tahoma" w:cs="Tahoma"/>
                <w:sz w:val="16"/>
                <w:szCs w:val="16"/>
              </w:rPr>
              <w:t>3. Güncel yayınlar</w:t>
            </w:r>
          </w:p>
          <w:p w14:paraId="08ED7B25">
            <w:pPr>
              <w:spacing w:after="0" w:line="240" w:lineRule="auto"/>
              <w:rPr>
                <w:rFonts w:ascii="Tahoma" w:hAnsi="Tahoma" w:cs="Tahoma"/>
                <w:sz w:val="16"/>
                <w:szCs w:val="16"/>
              </w:rPr>
            </w:pPr>
            <w:r>
              <w:rPr>
                <w:rFonts w:ascii="Tahoma" w:hAnsi="Tahoma" w:cs="Tahoma"/>
                <w:sz w:val="16"/>
                <w:szCs w:val="16"/>
              </w:rPr>
              <w:t>4. Öykü, hikâye kitapları</w:t>
            </w:r>
          </w:p>
          <w:p w14:paraId="76733384">
            <w:pPr>
              <w:spacing w:after="0" w:line="240" w:lineRule="auto"/>
              <w:rPr>
                <w:rFonts w:ascii="Tahoma" w:hAnsi="Tahoma" w:cs="Tahoma"/>
                <w:b/>
                <w:sz w:val="16"/>
                <w:szCs w:val="16"/>
              </w:rPr>
            </w:pPr>
            <w:r>
              <w:rPr>
                <w:rFonts w:ascii="Tahoma" w:hAnsi="Tahoma" w:cs="Tahoma"/>
                <w:b/>
                <w:sz w:val="16"/>
                <w:szCs w:val="16"/>
              </w:rPr>
              <w:t>B. Kaynak kişiler</w:t>
            </w:r>
          </w:p>
          <w:p w14:paraId="1856A3D0">
            <w:pPr>
              <w:spacing w:after="0" w:line="240" w:lineRule="auto"/>
              <w:rPr>
                <w:rFonts w:ascii="Tahoma" w:hAnsi="Tahoma" w:cs="Tahoma"/>
                <w:sz w:val="16"/>
                <w:szCs w:val="16"/>
              </w:rPr>
            </w:pPr>
            <w:r>
              <w:rPr>
                <w:rFonts w:ascii="Tahoma" w:hAnsi="Tahoma" w:cs="Tahoma"/>
                <w:sz w:val="16"/>
                <w:szCs w:val="16"/>
              </w:rPr>
              <w:t>1.Öğretmenler</w:t>
            </w:r>
          </w:p>
          <w:p w14:paraId="005E57CD">
            <w:pPr>
              <w:spacing w:after="0" w:line="240" w:lineRule="auto"/>
              <w:rPr>
                <w:rFonts w:ascii="Tahoma" w:hAnsi="Tahoma" w:cs="Tahoma"/>
                <w:sz w:val="16"/>
                <w:szCs w:val="16"/>
              </w:rPr>
            </w:pPr>
            <w:r>
              <w:rPr>
                <w:rFonts w:ascii="Tahoma" w:hAnsi="Tahoma" w:cs="Tahoma"/>
                <w:sz w:val="16"/>
                <w:szCs w:val="16"/>
              </w:rPr>
              <w:t>2. Aile bireyleri</w:t>
            </w:r>
          </w:p>
          <w:p w14:paraId="41CE8E0C">
            <w:pPr>
              <w:spacing w:after="0" w:line="240" w:lineRule="auto"/>
              <w:rPr>
                <w:rFonts w:ascii="Tahoma" w:hAnsi="Tahoma" w:cs="Tahoma"/>
                <w:b/>
                <w:sz w:val="16"/>
                <w:szCs w:val="16"/>
              </w:rPr>
            </w:pPr>
            <w:r>
              <w:rPr>
                <w:rFonts w:ascii="Tahoma" w:hAnsi="Tahoma" w:cs="Tahoma"/>
                <w:b/>
                <w:sz w:val="16"/>
                <w:szCs w:val="16"/>
              </w:rPr>
              <w:t>C. Görsel Kaynaklar</w:t>
            </w:r>
          </w:p>
          <w:p w14:paraId="638B14DA">
            <w:pPr>
              <w:spacing w:after="0" w:line="240" w:lineRule="auto"/>
              <w:rPr>
                <w:rFonts w:ascii="Tahoma" w:hAnsi="Tahoma" w:cs="Tahoma"/>
                <w:sz w:val="16"/>
                <w:szCs w:val="16"/>
              </w:rPr>
            </w:pPr>
            <w:r>
              <w:rPr>
                <w:rFonts w:ascii="Tahoma" w:hAnsi="Tahoma" w:cs="Tahoma"/>
                <w:sz w:val="16"/>
                <w:szCs w:val="16"/>
              </w:rPr>
              <w:t>1. Video</w:t>
            </w:r>
          </w:p>
          <w:p w14:paraId="05CF113E">
            <w:pPr>
              <w:spacing w:after="0" w:line="240" w:lineRule="auto"/>
              <w:rPr>
                <w:rFonts w:ascii="Tahoma" w:hAnsi="Tahoma" w:cs="Tahoma"/>
                <w:sz w:val="16"/>
                <w:szCs w:val="16"/>
              </w:rPr>
            </w:pPr>
            <w:r>
              <w:rPr>
                <w:rFonts w:ascii="Tahoma" w:hAnsi="Tahoma" w:cs="Tahoma"/>
                <w:sz w:val="16"/>
                <w:szCs w:val="16"/>
              </w:rPr>
              <w:t>2. Etkinlik örnekleri</w:t>
            </w:r>
          </w:p>
          <w:p w14:paraId="0A98E0F3">
            <w:pPr>
              <w:spacing w:after="0" w:line="240" w:lineRule="auto"/>
              <w:rPr>
                <w:rFonts w:ascii="Tahoma" w:hAnsi="Tahoma" w:cs="Tahoma"/>
                <w:sz w:val="16"/>
                <w:szCs w:val="16"/>
              </w:rPr>
            </w:pPr>
            <w:r>
              <w:rPr>
                <w:rFonts w:ascii="Tahoma" w:hAnsi="Tahoma" w:cs="Tahoma"/>
                <w:sz w:val="16"/>
                <w:szCs w:val="16"/>
              </w:rPr>
              <w:t>3. Bilgisayar vb.</w:t>
            </w:r>
          </w:p>
          <w:p w14:paraId="5084C6E0">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3E7C6835">
            <w:pPr>
              <w:spacing w:after="0" w:line="240" w:lineRule="auto"/>
              <w:rPr>
                <w:rFonts w:ascii="Tahoma" w:hAnsi="Tahoma" w:cs="Tahoma"/>
                <w:sz w:val="16"/>
                <w:szCs w:val="16"/>
              </w:rPr>
            </w:pPr>
          </w:p>
        </w:tc>
        <w:tc>
          <w:tcPr>
            <w:tcW w:w="1559" w:type="dxa"/>
            <w:vAlign w:val="center"/>
          </w:tcPr>
          <w:p w14:paraId="3BE0F3E5">
            <w:pPr>
              <w:spacing w:after="0" w:line="240" w:lineRule="auto"/>
              <w:rPr>
                <w:rFonts w:ascii="Tahoma" w:hAnsi="Tahoma" w:cs="Tahoma"/>
                <w:sz w:val="16"/>
                <w:szCs w:val="16"/>
              </w:rPr>
            </w:pPr>
          </w:p>
        </w:tc>
        <w:tc>
          <w:tcPr>
            <w:tcW w:w="1956" w:type="dxa"/>
            <w:vAlign w:val="center"/>
          </w:tcPr>
          <w:p w14:paraId="23E5B1E8">
            <w:pPr>
              <w:spacing w:after="0" w:line="240" w:lineRule="auto"/>
              <w:rPr>
                <w:rFonts w:ascii="Tahoma" w:hAnsi="Tahoma" w:cs="Tahoma"/>
                <w:sz w:val="16"/>
                <w:szCs w:val="16"/>
              </w:rPr>
            </w:pPr>
            <w:r>
              <w:rPr>
                <w:rFonts w:ascii="Tahoma" w:hAnsi="Tahoma" w:cs="Tahoma"/>
                <w:sz w:val="16"/>
                <w:szCs w:val="16"/>
              </w:rPr>
              <w:t>Gözlem Formu</w:t>
            </w:r>
          </w:p>
        </w:tc>
      </w:tr>
      <w:tr w14:paraId="7FDC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blHeader/>
          <w:jc w:val="center"/>
        </w:trPr>
        <w:tc>
          <w:tcPr>
            <w:tcW w:w="562" w:type="dxa"/>
            <w:textDirection w:val="btLr"/>
            <w:vAlign w:val="center"/>
          </w:tcPr>
          <w:p w14:paraId="15FB0384">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1CBF621B">
            <w:pPr>
              <w:spacing w:after="0" w:line="240" w:lineRule="auto"/>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14:paraId="3C519014">
            <w:pPr>
              <w:spacing w:after="0" w:line="240" w:lineRule="auto"/>
              <w:ind w:left="113" w:right="113"/>
              <w:jc w:val="center"/>
              <w:rPr>
                <w:rFonts w:ascii="Tahoma" w:hAnsi="Tahoma" w:cs="Tahoma"/>
                <w:b/>
                <w:sz w:val="16"/>
                <w:szCs w:val="16"/>
              </w:rPr>
            </w:pPr>
            <w:r>
              <w:rPr>
                <w:rFonts w:ascii="Tahoma" w:hAnsi="Tahoma" w:cs="Tahoma"/>
                <w:b/>
                <w:sz w:val="16"/>
                <w:szCs w:val="16"/>
              </w:rPr>
              <w:t>10– 13 Haziran</w:t>
            </w:r>
          </w:p>
        </w:tc>
        <w:tc>
          <w:tcPr>
            <w:tcW w:w="425" w:type="dxa"/>
            <w:textDirection w:val="btLr"/>
            <w:vAlign w:val="center"/>
          </w:tcPr>
          <w:p w14:paraId="1DC2E202">
            <w:pPr>
              <w:spacing w:after="0" w:line="240" w:lineRule="auto"/>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4D6AE372">
            <w:pPr>
              <w:spacing w:after="0" w:line="240" w:lineRule="auto"/>
              <w:rPr>
                <w:rFonts w:ascii="Tahoma" w:hAnsi="Tahoma" w:cs="Tahoma"/>
                <w:sz w:val="16"/>
                <w:szCs w:val="16"/>
              </w:rPr>
            </w:pPr>
            <w:r>
              <w:rPr>
                <w:rFonts w:ascii="Tahoma" w:hAnsi="Tahoma" w:cs="Tahoma"/>
                <w:sz w:val="16"/>
                <w:szCs w:val="16"/>
              </w:rPr>
              <w:t>M.4.3.6.5. Litre ve mililitre ile ilgili problemleri çözer.</w:t>
            </w:r>
          </w:p>
        </w:tc>
        <w:tc>
          <w:tcPr>
            <w:tcW w:w="2693" w:type="dxa"/>
            <w:vAlign w:val="center"/>
          </w:tcPr>
          <w:p w14:paraId="541B1F94">
            <w:pPr>
              <w:spacing w:after="0" w:line="240" w:lineRule="auto"/>
              <w:rPr>
                <w:rFonts w:ascii="Tahoma" w:hAnsi="Tahoma" w:cs="Tahoma"/>
                <w:b/>
                <w:bCs/>
                <w:sz w:val="16"/>
                <w:szCs w:val="16"/>
              </w:rPr>
            </w:pPr>
            <w:r>
              <w:rPr>
                <w:rFonts w:ascii="Tahoma" w:hAnsi="Tahoma" w:cs="Tahoma"/>
                <w:b/>
                <w:bCs/>
                <w:sz w:val="16"/>
                <w:szCs w:val="16"/>
              </w:rPr>
              <w:t>Sıvı Ölçme</w:t>
            </w:r>
          </w:p>
          <w:p w14:paraId="6714515B">
            <w:pPr>
              <w:spacing w:after="0" w:line="240" w:lineRule="auto"/>
              <w:rPr>
                <w:rFonts w:ascii="Tahoma" w:hAnsi="Tahoma" w:cs="Tahoma"/>
                <w:sz w:val="16"/>
                <w:szCs w:val="16"/>
              </w:rPr>
            </w:pPr>
            <w:r>
              <w:rPr>
                <w:rFonts w:ascii="Tahoma" w:hAnsi="Tahoma" w:cs="Tahoma"/>
                <w:sz w:val="16"/>
                <w:szCs w:val="16"/>
              </w:rPr>
              <w:t>* Litre ve Mililitre İle İlgili Problemleri Çözelim</w:t>
            </w:r>
          </w:p>
        </w:tc>
        <w:tc>
          <w:tcPr>
            <w:tcW w:w="1418" w:type="dxa"/>
            <w:vMerge w:val="continue"/>
            <w:vAlign w:val="center"/>
          </w:tcPr>
          <w:p w14:paraId="347CA2B4">
            <w:pPr>
              <w:spacing w:after="0" w:line="240" w:lineRule="auto"/>
              <w:rPr>
                <w:rFonts w:ascii="Tahoma" w:hAnsi="Tahoma" w:cs="Tahoma"/>
                <w:sz w:val="16"/>
                <w:szCs w:val="16"/>
              </w:rPr>
            </w:pPr>
          </w:p>
        </w:tc>
        <w:tc>
          <w:tcPr>
            <w:tcW w:w="1559" w:type="dxa"/>
            <w:vMerge w:val="continue"/>
            <w:vAlign w:val="center"/>
          </w:tcPr>
          <w:p w14:paraId="0035355C">
            <w:pPr>
              <w:spacing w:after="0" w:line="240" w:lineRule="auto"/>
              <w:rPr>
                <w:rFonts w:ascii="Tahoma" w:hAnsi="Tahoma" w:cs="Tahoma"/>
                <w:sz w:val="16"/>
                <w:szCs w:val="16"/>
              </w:rPr>
            </w:pPr>
          </w:p>
        </w:tc>
        <w:tc>
          <w:tcPr>
            <w:tcW w:w="2977" w:type="dxa"/>
            <w:vAlign w:val="center"/>
          </w:tcPr>
          <w:p w14:paraId="19E36676">
            <w:pPr>
              <w:spacing w:after="0" w:line="240" w:lineRule="auto"/>
              <w:rPr>
                <w:rFonts w:ascii="Tahoma" w:hAnsi="Tahoma" w:cs="Tahoma"/>
                <w:sz w:val="16"/>
                <w:szCs w:val="16"/>
              </w:rPr>
            </w:pPr>
            <w:r>
              <w:rPr>
                <w:rFonts w:ascii="Tahoma" w:hAnsi="Tahoma" w:cs="Tahoma"/>
                <w:sz w:val="16"/>
                <w:szCs w:val="16"/>
              </w:rPr>
              <w:t>Problem kurmaya yönelik çalışmalara da yer verilir.</w:t>
            </w:r>
          </w:p>
          <w:p w14:paraId="54961AC4">
            <w:pPr>
              <w:spacing w:after="0" w:line="240" w:lineRule="auto"/>
              <w:rPr>
                <w:rFonts w:ascii="Tahoma" w:hAnsi="Tahoma" w:cs="Tahoma"/>
                <w:sz w:val="16"/>
                <w:szCs w:val="16"/>
              </w:rPr>
            </w:pPr>
          </w:p>
        </w:tc>
        <w:tc>
          <w:tcPr>
            <w:tcW w:w="1559" w:type="dxa"/>
            <w:vAlign w:val="center"/>
          </w:tcPr>
          <w:p w14:paraId="67C6D2A8">
            <w:pPr>
              <w:spacing w:after="0" w:line="240" w:lineRule="auto"/>
              <w:rPr>
                <w:rFonts w:ascii="Tahoma" w:hAnsi="Tahoma" w:cs="Tahoma"/>
                <w:sz w:val="16"/>
                <w:szCs w:val="16"/>
              </w:rPr>
            </w:pPr>
          </w:p>
        </w:tc>
        <w:tc>
          <w:tcPr>
            <w:tcW w:w="1956" w:type="dxa"/>
            <w:vAlign w:val="center"/>
          </w:tcPr>
          <w:p w14:paraId="2B12D130">
            <w:pPr>
              <w:spacing w:after="0" w:line="240" w:lineRule="auto"/>
              <w:rPr>
                <w:rFonts w:ascii="Tahoma" w:hAnsi="Tahoma" w:cs="Tahoma"/>
                <w:sz w:val="16"/>
                <w:szCs w:val="16"/>
              </w:rPr>
            </w:pPr>
            <w:r>
              <w:rPr>
                <w:rFonts w:ascii="Tahoma" w:hAnsi="Tahoma" w:cs="Tahoma"/>
                <w:sz w:val="16"/>
                <w:szCs w:val="16"/>
              </w:rPr>
              <w:t xml:space="preserve">Gözlem Formu </w:t>
            </w:r>
          </w:p>
          <w:p w14:paraId="477BB514">
            <w:pPr>
              <w:spacing w:after="0" w:line="240" w:lineRule="auto"/>
              <w:rPr>
                <w:rFonts w:ascii="Tahoma" w:hAnsi="Tahoma" w:cs="Tahoma"/>
                <w:sz w:val="16"/>
                <w:szCs w:val="16"/>
              </w:rPr>
            </w:pPr>
          </w:p>
          <w:p w14:paraId="0F4451D9">
            <w:pPr>
              <w:spacing w:after="0" w:line="240" w:lineRule="auto"/>
              <w:rPr>
                <w:rFonts w:ascii="Tahoma" w:hAnsi="Tahoma" w:cs="Tahoma"/>
                <w:sz w:val="16"/>
                <w:szCs w:val="16"/>
              </w:rPr>
            </w:pPr>
            <w:r>
              <w:rPr>
                <w:rFonts w:ascii="Tahoma" w:hAnsi="Tahoma" w:cs="Tahoma"/>
                <w:sz w:val="16"/>
                <w:szCs w:val="16"/>
              </w:rPr>
              <w:t xml:space="preserve">Ders Kitabı </w:t>
            </w:r>
          </w:p>
          <w:p w14:paraId="262027F3">
            <w:pPr>
              <w:spacing w:after="0" w:line="240" w:lineRule="auto"/>
              <w:rPr>
                <w:rFonts w:ascii="Tahoma" w:hAnsi="Tahoma" w:cs="Tahoma"/>
                <w:sz w:val="16"/>
                <w:szCs w:val="16"/>
              </w:rPr>
            </w:pPr>
            <w:r>
              <w:rPr>
                <w:rFonts w:ascii="Tahoma" w:hAnsi="Tahoma" w:cs="Tahoma"/>
                <w:sz w:val="16"/>
                <w:szCs w:val="16"/>
              </w:rPr>
              <w:t>*6.Ünite Değerlendirme Soruları (Sayfa 275)</w:t>
            </w:r>
          </w:p>
        </w:tc>
      </w:tr>
      <w:tr w14:paraId="040F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blHeader/>
          <w:jc w:val="center"/>
        </w:trPr>
        <w:tc>
          <w:tcPr>
            <w:tcW w:w="562" w:type="dxa"/>
            <w:textDirection w:val="btLr"/>
            <w:vAlign w:val="center"/>
          </w:tcPr>
          <w:p w14:paraId="3636F776">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0C817FA9">
            <w:pPr>
              <w:spacing w:after="0" w:line="240" w:lineRule="auto"/>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14:paraId="6BA4E03E">
            <w:pPr>
              <w:spacing w:after="0" w:line="240" w:lineRule="auto"/>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14:paraId="788216E3">
            <w:pPr>
              <w:spacing w:after="0" w:line="240" w:lineRule="auto"/>
              <w:ind w:left="113" w:right="113"/>
              <w:jc w:val="center"/>
              <w:rPr>
                <w:rFonts w:ascii="Tahoma" w:hAnsi="Tahoma" w:cs="Tahoma"/>
                <w:b/>
                <w:sz w:val="16"/>
                <w:szCs w:val="16"/>
              </w:rPr>
            </w:pPr>
            <w:r>
              <w:rPr>
                <w:rFonts w:ascii="Tahoma" w:hAnsi="Tahoma" w:cs="Tahoma"/>
                <w:b/>
                <w:sz w:val="16"/>
                <w:szCs w:val="16"/>
              </w:rPr>
              <w:t>5 SAAT</w:t>
            </w:r>
          </w:p>
        </w:tc>
        <w:tc>
          <w:tcPr>
            <w:tcW w:w="14288" w:type="dxa"/>
            <w:gridSpan w:val="7"/>
            <w:vAlign w:val="center"/>
          </w:tcPr>
          <w:p w14:paraId="12DF64E6">
            <w:pPr>
              <w:spacing w:after="0" w:line="240" w:lineRule="auto"/>
              <w:rPr>
                <w:rFonts w:ascii="Tahoma" w:hAnsi="Tahoma" w:cs="Tahoma"/>
                <w:sz w:val="16"/>
                <w:szCs w:val="16"/>
              </w:rPr>
            </w:pPr>
            <w:r>
              <w:rPr>
                <w:rFonts w:ascii="Tahoma" w:hAnsi="Tahoma" w:cs="Tahoma"/>
                <w:sz w:val="36"/>
                <w:szCs w:val="36"/>
              </w:rPr>
              <w:t>YIL SONU FAALİYET HAFTASI</w:t>
            </w:r>
          </w:p>
        </w:tc>
      </w:tr>
    </w:tbl>
    <w:p w14:paraId="35C9B3F4">
      <w:pPr>
        <w:rPr>
          <w:rFonts w:ascii="Tahoma" w:hAnsi="Tahoma" w:cs="Tahoma"/>
          <w:b/>
          <w:bCs/>
          <w:color w:val="000000" w:themeColor="text1"/>
          <w:sz w:val="24"/>
          <w:szCs w:val="24"/>
        </w:rPr>
      </w:pPr>
      <w:r>
        <w:rPr>
          <w:rFonts w:ascii="Tahoma" w:hAnsi="Tahoma" w:cs="Tahoma"/>
          <w:b/>
          <w:bCs/>
          <w:color w:val="000000" w:themeColor="text1"/>
          <w:sz w:val="24"/>
          <w:szCs w:val="24"/>
        </w:rPr>
        <w:t xml:space="preserve">                  </w:t>
      </w:r>
      <w:bookmarkStart w:id="5" w:name="_Hlk175042162"/>
    </w:p>
    <w:p w14:paraId="4E9CE383">
      <w:pPr>
        <w:tabs>
          <w:tab w:val="left" w:pos="1896"/>
        </w:tabs>
        <w:spacing w:after="0"/>
        <w:rPr>
          <w:rFonts w:hint="default" w:ascii="Tahoma" w:hAnsi="Tahoma" w:cs="Tahoma"/>
          <w:b/>
          <w:bCs/>
          <w:color w:val="000000" w:themeColor="text1"/>
          <w:sz w:val="20"/>
          <w:szCs w:val="20"/>
          <w:lang w:val="tr-TR"/>
        </w:rPr>
      </w:pPr>
      <w:r>
        <w:rPr>
          <w:rFonts w:ascii="Tahoma" w:hAnsi="Tahoma" w:cs="Tahoma"/>
          <w:b/>
          <w:bCs/>
          <w:color w:val="000000" w:themeColor="text1"/>
          <w:sz w:val="24"/>
          <w:szCs w:val="24"/>
        </w:rPr>
        <w:t xml:space="preserve">                      </w:t>
      </w:r>
      <w:r>
        <w:rPr>
          <w:rFonts w:hint="default" w:ascii="Tahoma" w:hAnsi="Tahoma" w:cs="Tahoma"/>
          <w:b/>
          <w:bCs/>
          <w:color w:val="000000" w:themeColor="text1"/>
          <w:sz w:val="20"/>
          <w:szCs w:val="20"/>
          <w:lang w:val="tr-TR"/>
        </w:rPr>
        <w:t>.....................</w:t>
      </w:r>
    </w:p>
    <w:p w14:paraId="3255AD19">
      <w:pPr>
        <w:tabs>
          <w:tab w:val="left" w:pos="1896"/>
        </w:tabs>
        <w:spacing w:after="0"/>
        <w:rPr>
          <w:rFonts w:ascii="Tahoma" w:hAnsi="Tahoma" w:cs="Tahoma"/>
          <w:b/>
          <w:bCs/>
          <w:color w:val="000000" w:themeColor="text1"/>
          <w:sz w:val="20"/>
          <w:szCs w:val="20"/>
        </w:rPr>
      </w:pPr>
      <w:r>
        <w:rPr>
          <w:rFonts w:ascii="Tahoma" w:hAnsi="Tahoma" w:cs="Tahoma"/>
          <w:b/>
          <w:bCs/>
          <w:color w:val="000000" w:themeColor="text1"/>
          <w:sz w:val="20"/>
          <w:szCs w:val="20"/>
        </w:rPr>
        <w:t xml:space="preserve">                       4/A Sınıf Öğretmeni                                                                   Uygundur</w:t>
      </w:r>
    </w:p>
    <w:p w14:paraId="7CA23922">
      <w:pPr>
        <w:tabs>
          <w:tab w:val="left" w:pos="6660"/>
        </w:tabs>
        <w:spacing w:after="0"/>
        <w:jc w:val="center"/>
        <w:rPr>
          <w:rFonts w:ascii="Tahoma" w:hAnsi="Tahoma" w:cs="Tahoma"/>
          <w:b/>
          <w:bCs/>
          <w:color w:val="000000" w:themeColor="text1"/>
          <w:sz w:val="20"/>
          <w:szCs w:val="20"/>
        </w:rPr>
      </w:pPr>
      <w:r>
        <w:rPr>
          <w:rFonts w:ascii="Tahoma" w:hAnsi="Tahoma" w:cs="Tahoma"/>
          <w:b/>
          <w:bCs/>
          <w:color w:val="000000" w:themeColor="text1"/>
          <w:sz w:val="20"/>
          <w:szCs w:val="20"/>
        </w:rPr>
        <w:t>06/09/2024</w:t>
      </w:r>
    </w:p>
    <w:p w14:paraId="07245998">
      <w:pPr>
        <w:tabs>
          <w:tab w:val="left" w:pos="6660"/>
        </w:tabs>
        <w:spacing w:after="0"/>
        <w:jc w:val="center"/>
        <w:rPr>
          <w:rFonts w:ascii="Tahoma" w:hAnsi="Tahoma" w:cs="Tahoma"/>
          <w:b/>
          <w:bCs/>
          <w:color w:val="000000" w:themeColor="text1"/>
          <w:sz w:val="20"/>
          <w:szCs w:val="20"/>
        </w:rPr>
      </w:pPr>
    </w:p>
    <w:p w14:paraId="23E55B1D">
      <w:pPr>
        <w:tabs>
          <w:tab w:val="left" w:pos="6660"/>
        </w:tabs>
        <w:spacing w:after="0"/>
        <w:jc w:val="center"/>
        <w:rPr>
          <w:rFonts w:hint="default" w:ascii="Tahoma" w:hAnsi="Tahoma" w:cs="Tahoma"/>
          <w:b/>
          <w:bCs/>
          <w:color w:val="000000" w:themeColor="text1"/>
          <w:sz w:val="20"/>
          <w:szCs w:val="20"/>
          <w:lang w:val="tr-TR"/>
        </w:rPr>
      </w:pPr>
      <w:r>
        <w:rPr>
          <w:rFonts w:hint="default" w:ascii="Tahoma" w:hAnsi="Tahoma" w:cs="Tahoma"/>
          <w:b/>
          <w:bCs/>
          <w:color w:val="000000" w:themeColor="text1"/>
          <w:sz w:val="20"/>
          <w:szCs w:val="20"/>
          <w:lang w:val="tr-TR"/>
        </w:rPr>
        <w:t>.....................</w:t>
      </w:r>
      <w:bookmarkStart w:id="6" w:name="_GoBack"/>
      <w:bookmarkEnd w:id="6"/>
    </w:p>
    <w:p w14:paraId="51F8C90E">
      <w:pPr>
        <w:tabs>
          <w:tab w:val="left" w:pos="6660"/>
        </w:tabs>
        <w:spacing w:after="0"/>
        <w:jc w:val="center"/>
        <w:rPr>
          <w:rFonts w:ascii="Tahoma" w:hAnsi="Tahoma" w:cs="Tahoma"/>
        </w:rPr>
      </w:pPr>
      <w:r>
        <w:rPr>
          <w:rFonts w:ascii="Tahoma" w:hAnsi="Tahoma" w:cs="Tahoma"/>
          <w:b/>
          <w:bCs/>
          <w:color w:val="000000" w:themeColor="text1"/>
          <w:sz w:val="20"/>
          <w:szCs w:val="20"/>
        </w:rPr>
        <w:t>Okul Müdürü</w:t>
      </w:r>
      <w:bookmarkEnd w:id="5"/>
    </w:p>
    <w:sectPr>
      <w:headerReference r:id="rId5" w:type="default"/>
      <w:pgSz w:w="16838" w:h="11906" w:orient="landscape"/>
      <w:pgMar w:top="425" w:right="567" w:bottom="425" w:left="567"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Comic Sans MS">
    <w:panose1 w:val="030F0702030302020204"/>
    <w:charset w:val="A2"/>
    <w:family w:val="script"/>
    <w:pitch w:val="default"/>
    <w:sig w:usb0="00000687" w:usb1="00000013"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576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62"/>
    </w:tblGrid>
    <w:tr w14:paraId="43A0A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15762" w:type="dxa"/>
          <w:vAlign w:val="center"/>
        </w:tcPr>
        <w:p w14:paraId="45502C91">
          <w:pPr>
            <w:spacing w:after="0" w:line="240" w:lineRule="auto"/>
            <w:jc w:val="center"/>
            <w:rPr>
              <w:b/>
              <w:bCs/>
            </w:rPr>
          </w:pPr>
          <w:r>
            <w:rPr>
              <w:b/>
              <w:bCs/>
            </w:rPr>
            <w:t>2024-2025 EĞİTİM-ÖĞRETİM YILI</w:t>
          </w:r>
        </w:p>
        <w:p w14:paraId="20C86BAB">
          <w:pPr>
            <w:spacing w:after="0" w:line="240" w:lineRule="auto"/>
            <w:jc w:val="center"/>
            <w:rPr>
              <w:b/>
              <w:bCs/>
            </w:rPr>
          </w:pPr>
          <w:r>
            <w:rPr>
              <w:rFonts w:hint="default"/>
              <w:b/>
              <w:bCs/>
              <w:lang w:val="tr-TR"/>
            </w:rPr>
            <w:t>......................</w:t>
          </w:r>
          <w:r>
            <w:rPr>
              <w:b/>
              <w:bCs/>
            </w:rPr>
            <w:t xml:space="preserve"> İLKOKULU</w:t>
          </w:r>
        </w:p>
        <w:p w14:paraId="2ECB5F87">
          <w:pPr>
            <w:spacing w:after="0" w:line="240" w:lineRule="auto"/>
            <w:jc w:val="center"/>
            <w:rPr>
              <w:b/>
              <w:bCs/>
            </w:rPr>
          </w:pPr>
          <w:r>
            <w:rPr>
              <w:b/>
              <w:bCs/>
            </w:rPr>
            <w:t xml:space="preserve">4-A SINIFI MATEMATİK DERSİ </w:t>
          </w:r>
        </w:p>
        <w:p w14:paraId="4055ABD1">
          <w:pPr>
            <w:spacing w:after="0" w:line="240" w:lineRule="auto"/>
            <w:jc w:val="center"/>
            <w:rPr>
              <w:b/>
              <w:bCs/>
            </w:rPr>
          </w:pPr>
          <w:r>
            <w:rPr>
              <w:b/>
              <w:bCs/>
            </w:rPr>
            <w:t>ÜNİTELENDİRİLMİŞ YILLIK DERS PLANI</w:t>
          </w:r>
        </w:p>
        <w:p w14:paraId="5DECE572">
          <w:pPr>
            <w:spacing w:after="0" w:line="240" w:lineRule="auto"/>
            <w:jc w:val="right"/>
            <w:rPr>
              <w:b/>
              <w:bCs/>
            </w:rPr>
          </w:pPr>
          <w:r>
            <w:rPr>
              <w:b/>
              <w:bCs/>
            </w:rPr>
            <w:t>Ders Kitabı Yayınevi: Pasifik Yayınları</w:t>
          </w:r>
        </w:p>
      </w:tc>
    </w:tr>
  </w:tbl>
  <w:p w14:paraId="0A973522">
    <w:pPr>
      <w:pStyle w:val="5"/>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8D6516"/>
    <w:rsid w:val="00021B66"/>
    <w:rsid w:val="00030311"/>
    <w:rsid w:val="00035DEC"/>
    <w:rsid w:val="000379A3"/>
    <w:rsid w:val="000627B1"/>
    <w:rsid w:val="000674C5"/>
    <w:rsid w:val="0007065D"/>
    <w:rsid w:val="0009353E"/>
    <w:rsid w:val="000A3648"/>
    <w:rsid w:val="000B6453"/>
    <w:rsid w:val="000C6468"/>
    <w:rsid w:val="000C7F79"/>
    <w:rsid w:val="000D1459"/>
    <w:rsid w:val="000D2B3D"/>
    <w:rsid w:val="000D5CE0"/>
    <w:rsid w:val="000E1423"/>
    <w:rsid w:val="000F3A2E"/>
    <w:rsid w:val="000F6005"/>
    <w:rsid w:val="000F697C"/>
    <w:rsid w:val="00102533"/>
    <w:rsid w:val="00112E6B"/>
    <w:rsid w:val="00117717"/>
    <w:rsid w:val="00122C21"/>
    <w:rsid w:val="001474C2"/>
    <w:rsid w:val="00161DF8"/>
    <w:rsid w:val="00173483"/>
    <w:rsid w:val="00176F5A"/>
    <w:rsid w:val="00196844"/>
    <w:rsid w:val="00196B02"/>
    <w:rsid w:val="001A46D7"/>
    <w:rsid w:val="001A6BCD"/>
    <w:rsid w:val="001B42F5"/>
    <w:rsid w:val="001E7632"/>
    <w:rsid w:val="00206AD3"/>
    <w:rsid w:val="002120E7"/>
    <w:rsid w:val="0021320D"/>
    <w:rsid w:val="00214292"/>
    <w:rsid w:val="0022576D"/>
    <w:rsid w:val="002258C7"/>
    <w:rsid w:val="00227D26"/>
    <w:rsid w:val="00232BBA"/>
    <w:rsid w:val="00232F61"/>
    <w:rsid w:val="00251CFE"/>
    <w:rsid w:val="00256333"/>
    <w:rsid w:val="00272047"/>
    <w:rsid w:val="00273720"/>
    <w:rsid w:val="002775D1"/>
    <w:rsid w:val="002B163D"/>
    <w:rsid w:val="002B78AE"/>
    <w:rsid w:val="002C1537"/>
    <w:rsid w:val="002D038E"/>
    <w:rsid w:val="002E19BC"/>
    <w:rsid w:val="002E223E"/>
    <w:rsid w:val="00321D55"/>
    <w:rsid w:val="00330567"/>
    <w:rsid w:val="0033701F"/>
    <w:rsid w:val="00342A40"/>
    <w:rsid w:val="00344919"/>
    <w:rsid w:val="003646A0"/>
    <w:rsid w:val="0038116E"/>
    <w:rsid w:val="0038362B"/>
    <w:rsid w:val="003922AF"/>
    <w:rsid w:val="00392525"/>
    <w:rsid w:val="00397DF1"/>
    <w:rsid w:val="003A3DCC"/>
    <w:rsid w:val="003A69A1"/>
    <w:rsid w:val="003B0CA8"/>
    <w:rsid w:val="003B1867"/>
    <w:rsid w:val="003B2D12"/>
    <w:rsid w:val="003B6086"/>
    <w:rsid w:val="003C1728"/>
    <w:rsid w:val="003D78D2"/>
    <w:rsid w:val="003D7EA1"/>
    <w:rsid w:val="003E4AEF"/>
    <w:rsid w:val="004178B2"/>
    <w:rsid w:val="004275BD"/>
    <w:rsid w:val="004328B3"/>
    <w:rsid w:val="00442677"/>
    <w:rsid w:val="004443D2"/>
    <w:rsid w:val="0044464F"/>
    <w:rsid w:val="00446611"/>
    <w:rsid w:val="004747C6"/>
    <w:rsid w:val="00474EE0"/>
    <w:rsid w:val="004758A4"/>
    <w:rsid w:val="0048653E"/>
    <w:rsid w:val="00495AA5"/>
    <w:rsid w:val="004A09D1"/>
    <w:rsid w:val="004A2D37"/>
    <w:rsid w:val="004A30B0"/>
    <w:rsid w:val="004C1A04"/>
    <w:rsid w:val="004C398B"/>
    <w:rsid w:val="004C4DD0"/>
    <w:rsid w:val="00500F50"/>
    <w:rsid w:val="00501BF2"/>
    <w:rsid w:val="0050752C"/>
    <w:rsid w:val="00523A61"/>
    <w:rsid w:val="00526AFF"/>
    <w:rsid w:val="00526CFC"/>
    <w:rsid w:val="005306DF"/>
    <w:rsid w:val="00536C7E"/>
    <w:rsid w:val="00541964"/>
    <w:rsid w:val="005452E2"/>
    <w:rsid w:val="00547E3F"/>
    <w:rsid w:val="0055526E"/>
    <w:rsid w:val="00561E30"/>
    <w:rsid w:val="005620E7"/>
    <w:rsid w:val="005621AA"/>
    <w:rsid w:val="00564345"/>
    <w:rsid w:val="00564CE1"/>
    <w:rsid w:val="00565979"/>
    <w:rsid w:val="00565B88"/>
    <w:rsid w:val="005670C5"/>
    <w:rsid w:val="00571381"/>
    <w:rsid w:val="00572916"/>
    <w:rsid w:val="005812B7"/>
    <w:rsid w:val="00597C5E"/>
    <w:rsid w:val="005C1745"/>
    <w:rsid w:val="005C2161"/>
    <w:rsid w:val="005C2463"/>
    <w:rsid w:val="005C4DA7"/>
    <w:rsid w:val="005C5200"/>
    <w:rsid w:val="005C7837"/>
    <w:rsid w:val="005E5ABA"/>
    <w:rsid w:val="005E7421"/>
    <w:rsid w:val="005F18CC"/>
    <w:rsid w:val="005F43DE"/>
    <w:rsid w:val="00614495"/>
    <w:rsid w:val="00622F1F"/>
    <w:rsid w:val="00632B87"/>
    <w:rsid w:val="0064218B"/>
    <w:rsid w:val="00656706"/>
    <w:rsid w:val="00663BDC"/>
    <w:rsid w:val="00676504"/>
    <w:rsid w:val="006805A5"/>
    <w:rsid w:val="00682EC7"/>
    <w:rsid w:val="006966EB"/>
    <w:rsid w:val="006A1456"/>
    <w:rsid w:val="006A6097"/>
    <w:rsid w:val="006B0FCD"/>
    <w:rsid w:val="006B7146"/>
    <w:rsid w:val="006B7323"/>
    <w:rsid w:val="006D4EDC"/>
    <w:rsid w:val="006D79AB"/>
    <w:rsid w:val="006E6C9F"/>
    <w:rsid w:val="007053EA"/>
    <w:rsid w:val="007172DA"/>
    <w:rsid w:val="00731B0E"/>
    <w:rsid w:val="00741C2A"/>
    <w:rsid w:val="00776B60"/>
    <w:rsid w:val="00790B99"/>
    <w:rsid w:val="00792588"/>
    <w:rsid w:val="007A3DE0"/>
    <w:rsid w:val="007A5757"/>
    <w:rsid w:val="007C0C23"/>
    <w:rsid w:val="007E2BD4"/>
    <w:rsid w:val="007F6F20"/>
    <w:rsid w:val="00802A3C"/>
    <w:rsid w:val="0080673E"/>
    <w:rsid w:val="008267C0"/>
    <w:rsid w:val="008326D4"/>
    <w:rsid w:val="008329B9"/>
    <w:rsid w:val="00835563"/>
    <w:rsid w:val="00840783"/>
    <w:rsid w:val="00842686"/>
    <w:rsid w:val="00852AC8"/>
    <w:rsid w:val="008544FA"/>
    <w:rsid w:val="00856086"/>
    <w:rsid w:val="008576B3"/>
    <w:rsid w:val="00861507"/>
    <w:rsid w:val="00863F5E"/>
    <w:rsid w:val="00865D74"/>
    <w:rsid w:val="008662D4"/>
    <w:rsid w:val="00871A88"/>
    <w:rsid w:val="008833C1"/>
    <w:rsid w:val="00883A32"/>
    <w:rsid w:val="00885265"/>
    <w:rsid w:val="00894B1F"/>
    <w:rsid w:val="008A24C3"/>
    <w:rsid w:val="008C502C"/>
    <w:rsid w:val="008C69CA"/>
    <w:rsid w:val="008D1C93"/>
    <w:rsid w:val="008D6516"/>
    <w:rsid w:val="008F5E50"/>
    <w:rsid w:val="00900957"/>
    <w:rsid w:val="00904AB8"/>
    <w:rsid w:val="00913BE0"/>
    <w:rsid w:val="00923D61"/>
    <w:rsid w:val="009242D1"/>
    <w:rsid w:val="009273E2"/>
    <w:rsid w:val="00932D32"/>
    <w:rsid w:val="00943BB5"/>
    <w:rsid w:val="009573F8"/>
    <w:rsid w:val="009625D7"/>
    <w:rsid w:val="00965F4B"/>
    <w:rsid w:val="009924C7"/>
    <w:rsid w:val="00997B43"/>
    <w:rsid w:val="009A73FA"/>
    <w:rsid w:val="009B15FA"/>
    <w:rsid w:val="009C325D"/>
    <w:rsid w:val="009D4619"/>
    <w:rsid w:val="009D653A"/>
    <w:rsid w:val="009D740D"/>
    <w:rsid w:val="009E217B"/>
    <w:rsid w:val="009F4C90"/>
    <w:rsid w:val="00A025F5"/>
    <w:rsid w:val="00A14534"/>
    <w:rsid w:val="00A15243"/>
    <w:rsid w:val="00A208BA"/>
    <w:rsid w:val="00A2236F"/>
    <w:rsid w:val="00A24CD4"/>
    <w:rsid w:val="00A33102"/>
    <w:rsid w:val="00A36992"/>
    <w:rsid w:val="00A43065"/>
    <w:rsid w:val="00A4361B"/>
    <w:rsid w:val="00A464FB"/>
    <w:rsid w:val="00A47C93"/>
    <w:rsid w:val="00A52FC1"/>
    <w:rsid w:val="00A53909"/>
    <w:rsid w:val="00A61C7C"/>
    <w:rsid w:val="00A63B84"/>
    <w:rsid w:val="00A66C46"/>
    <w:rsid w:val="00A733DC"/>
    <w:rsid w:val="00A73E6F"/>
    <w:rsid w:val="00A8018A"/>
    <w:rsid w:val="00A836C7"/>
    <w:rsid w:val="00A90088"/>
    <w:rsid w:val="00AA4253"/>
    <w:rsid w:val="00AA67E0"/>
    <w:rsid w:val="00AB6322"/>
    <w:rsid w:val="00AE024E"/>
    <w:rsid w:val="00AE48B6"/>
    <w:rsid w:val="00AE5C80"/>
    <w:rsid w:val="00AF4A87"/>
    <w:rsid w:val="00B06A79"/>
    <w:rsid w:val="00B0721E"/>
    <w:rsid w:val="00B07ACA"/>
    <w:rsid w:val="00B13CB3"/>
    <w:rsid w:val="00B23587"/>
    <w:rsid w:val="00B331B8"/>
    <w:rsid w:val="00B4220D"/>
    <w:rsid w:val="00B44D05"/>
    <w:rsid w:val="00B51479"/>
    <w:rsid w:val="00B5236F"/>
    <w:rsid w:val="00B53C9A"/>
    <w:rsid w:val="00B612EE"/>
    <w:rsid w:val="00B61DBD"/>
    <w:rsid w:val="00B64BBB"/>
    <w:rsid w:val="00B716AD"/>
    <w:rsid w:val="00B8003B"/>
    <w:rsid w:val="00B83E6D"/>
    <w:rsid w:val="00B94450"/>
    <w:rsid w:val="00BB07A0"/>
    <w:rsid w:val="00BB68E3"/>
    <w:rsid w:val="00BC24F9"/>
    <w:rsid w:val="00BC2F31"/>
    <w:rsid w:val="00BD590C"/>
    <w:rsid w:val="00BE1710"/>
    <w:rsid w:val="00BE32A8"/>
    <w:rsid w:val="00BF0BF9"/>
    <w:rsid w:val="00BF363E"/>
    <w:rsid w:val="00C00018"/>
    <w:rsid w:val="00C06E5D"/>
    <w:rsid w:val="00C16FF8"/>
    <w:rsid w:val="00C25BDB"/>
    <w:rsid w:val="00C26315"/>
    <w:rsid w:val="00C471BE"/>
    <w:rsid w:val="00C50042"/>
    <w:rsid w:val="00C51B90"/>
    <w:rsid w:val="00C54BCA"/>
    <w:rsid w:val="00C63163"/>
    <w:rsid w:val="00C763CD"/>
    <w:rsid w:val="00C82964"/>
    <w:rsid w:val="00C842C4"/>
    <w:rsid w:val="00C96D7C"/>
    <w:rsid w:val="00C97E7A"/>
    <w:rsid w:val="00CA08B7"/>
    <w:rsid w:val="00CC57FB"/>
    <w:rsid w:val="00CE04A2"/>
    <w:rsid w:val="00CE37C2"/>
    <w:rsid w:val="00CF2C8F"/>
    <w:rsid w:val="00D034F0"/>
    <w:rsid w:val="00D1215B"/>
    <w:rsid w:val="00D13B19"/>
    <w:rsid w:val="00D16E3B"/>
    <w:rsid w:val="00D20416"/>
    <w:rsid w:val="00D22460"/>
    <w:rsid w:val="00D56456"/>
    <w:rsid w:val="00D567C0"/>
    <w:rsid w:val="00D65154"/>
    <w:rsid w:val="00D7137E"/>
    <w:rsid w:val="00D74626"/>
    <w:rsid w:val="00D77AE1"/>
    <w:rsid w:val="00D92436"/>
    <w:rsid w:val="00D93DCB"/>
    <w:rsid w:val="00D94632"/>
    <w:rsid w:val="00DA67F4"/>
    <w:rsid w:val="00DA7C32"/>
    <w:rsid w:val="00DC356D"/>
    <w:rsid w:val="00DD16B9"/>
    <w:rsid w:val="00DD24FD"/>
    <w:rsid w:val="00DD760B"/>
    <w:rsid w:val="00DF63D1"/>
    <w:rsid w:val="00DF78C2"/>
    <w:rsid w:val="00E0273E"/>
    <w:rsid w:val="00E0756F"/>
    <w:rsid w:val="00E20FEF"/>
    <w:rsid w:val="00E54D37"/>
    <w:rsid w:val="00E55710"/>
    <w:rsid w:val="00E56D85"/>
    <w:rsid w:val="00E648A1"/>
    <w:rsid w:val="00E67895"/>
    <w:rsid w:val="00E74DEE"/>
    <w:rsid w:val="00E76C6B"/>
    <w:rsid w:val="00E854EE"/>
    <w:rsid w:val="00E904C5"/>
    <w:rsid w:val="00E93B28"/>
    <w:rsid w:val="00EA02D7"/>
    <w:rsid w:val="00EA0A67"/>
    <w:rsid w:val="00EA6052"/>
    <w:rsid w:val="00EB429C"/>
    <w:rsid w:val="00EB45D5"/>
    <w:rsid w:val="00EB7422"/>
    <w:rsid w:val="00ED140D"/>
    <w:rsid w:val="00EE09F9"/>
    <w:rsid w:val="00EE7212"/>
    <w:rsid w:val="00EF68ED"/>
    <w:rsid w:val="00F11DDD"/>
    <w:rsid w:val="00F2437A"/>
    <w:rsid w:val="00F26673"/>
    <w:rsid w:val="00F3075C"/>
    <w:rsid w:val="00F40219"/>
    <w:rsid w:val="00F41AD8"/>
    <w:rsid w:val="00F52AD2"/>
    <w:rsid w:val="00F6044D"/>
    <w:rsid w:val="00F67E60"/>
    <w:rsid w:val="00F8237E"/>
    <w:rsid w:val="00F858E5"/>
    <w:rsid w:val="00F94FF5"/>
    <w:rsid w:val="00FB3FCE"/>
    <w:rsid w:val="00FD2115"/>
    <w:rsid w:val="00FD7872"/>
    <w:rsid w:val="00FF02AA"/>
    <w:rsid w:val="272E39B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536"/>
        <w:tab w:val="right" w:pos="9072"/>
      </w:tabs>
      <w:spacing w:after="0" w:line="240" w:lineRule="auto"/>
    </w:pPr>
  </w:style>
  <w:style w:type="paragraph" w:styleId="5">
    <w:name w:val="header"/>
    <w:basedOn w:val="1"/>
    <w:link w:val="8"/>
    <w:unhideWhenUsed/>
    <w:uiPriority w:val="99"/>
    <w:pPr>
      <w:tabs>
        <w:tab w:val="center" w:pos="4536"/>
        <w:tab w:val="right" w:pos="9072"/>
      </w:tabs>
      <w:spacing w:after="0" w:line="240" w:lineRule="auto"/>
    </w:pPr>
  </w:style>
  <w:style w:type="character" w:styleId="6">
    <w:name w:val="Hyperlink"/>
    <w:basedOn w:val="2"/>
    <w:unhideWhenUsed/>
    <w:uiPriority w:val="99"/>
    <w:rPr>
      <w:color w:val="0563C1" w:themeColor="hyperlink"/>
      <w:u w:val="single"/>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Üstbilgi Char"/>
    <w:basedOn w:val="2"/>
    <w:link w:val="5"/>
    <w:uiPriority w:val="99"/>
  </w:style>
  <w:style w:type="character" w:customStyle="1" w:styleId="9">
    <w:name w:val="Altbilgi Char"/>
    <w:basedOn w:val="2"/>
    <w:link w:val="4"/>
    <w:uiPriority w:val="99"/>
  </w:style>
  <w:style w:type="table" w:customStyle="1" w:styleId="10">
    <w:name w:val="Tablo Kılavuzu1"/>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93EC8-D420-4923-8AC7-8CB5C95BF456}">
  <ds:schemaRefs/>
</ds:datastoreItem>
</file>

<file path=docProps/app.xml><?xml version="1.0" encoding="utf-8"?>
<Properties xmlns="http://schemas.openxmlformats.org/officeDocument/2006/extended-properties" xmlns:vt="http://schemas.openxmlformats.org/officeDocument/2006/docPropsVTypes">
  <Template>Normal</Template>
  <Pages>17</Pages>
  <Words>4905</Words>
  <Characters>27963</Characters>
  <Lines>233</Lines>
  <Paragraphs>65</Paragraphs>
  <TotalTime>71</TotalTime>
  <ScaleCrop>false</ScaleCrop>
  <LinksUpToDate>false</LinksUpToDate>
  <CharactersWithSpaces>32803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2024-08-12T06:26:00Z</dcterms:created>
  <dc:creator>www.mbsunu.com</dc:creator>
  <cp:lastModifiedBy>WPS_1728205893</cp:lastModifiedBy>
  <dcterms:modified xsi:type="dcterms:W3CDTF">2025-01-16T06:36:59Z</dcterms:modified>
  <dc:title>Matematik Yıllık Plan</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B22012C1F2094AB6BCA87F8F8FC170B4_12</vt:lpwstr>
  </property>
</Properties>
</file>